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CE" w:rsidRPr="007A016B" w:rsidRDefault="005A0BCE" w:rsidP="007A016B">
      <w:pPr>
        <w:jc w:val="center"/>
        <w:rPr>
          <w:b/>
          <w:sz w:val="32"/>
          <w:szCs w:val="32"/>
        </w:rPr>
      </w:pPr>
    </w:p>
    <w:p w:rsidR="00726EF9" w:rsidRPr="007A016B" w:rsidRDefault="00726EF9" w:rsidP="007A016B">
      <w:pPr>
        <w:jc w:val="center"/>
        <w:rPr>
          <w:rFonts w:ascii="Arial" w:hAnsi="Arial" w:cs="Arial"/>
          <w:b/>
          <w:sz w:val="32"/>
          <w:szCs w:val="32"/>
          <w:lang w:eastAsia="ru-RU"/>
        </w:rPr>
      </w:pPr>
      <w:r w:rsidRPr="007A016B">
        <w:rPr>
          <w:rFonts w:ascii="Arial" w:hAnsi="Arial" w:cs="Arial"/>
          <w:b/>
          <w:sz w:val="32"/>
          <w:szCs w:val="32"/>
          <w:lang w:eastAsia="ru-RU"/>
        </w:rPr>
        <w:t>РОССИЙСКАЯ ФЕДЕРАЦИЯ</w:t>
      </w:r>
    </w:p>
    <w:p w:rsidR="007A016B" w:rsidRPr="007A016B" w:rsidRDefault="007A016B" w:rsidP="007A016B">
      <w:pPr>
        <w:jc w:val="center"/>
        <w:rPr>
          <w:rFonts w:ascii="Arial" w:hAnsi="Arial" w:cs="Arial"/>
          <w:b/>
          <w:sz w:val="32"/>
          <w:szCs w:val="32"/>
          <w:lang w:eastAsia="ru-RU"/>
        </w:rPr>
      </w:pPr>
    </w:p>
    <w:p w:rsidR="007A016B" w:rsidRPr="007A016B" w:rsidRDefault="007A016B" w:rsidP="007A016B">
      <w:pPr>
        <w:jc w:val="center"/>
        <w:rPr>
          <w:rFonts w:ascii="Arial" w:hAnsi="Arial" w:cs="Arial"/>
          <w:b/>
          <w:bCs/>
          <w:sz w:val="32"/>
          <w:szCs w:val="32"/>
          <w:lang w:eastAsia="ru-RU"/>
        </w:rPr>
      </w:pPr>
      <w:r w:rsidRPr="007A016B">
        <w:rPr>
          <w:rFonts w:ascii="Arial" w:hAnsi="Arial" w:cs="Arial"/>
          <w:b/>
          <w:bCs/>
          <w:sz w:val="32"/>
          <w:szCs w:val="32"/>
          <w:lang w:eastAsia="ru-RU"/>
        </w:rPr>
        <w:t>АДМИНИСТРАЦИЯ</w:t>
      </w:r>
    </w:p>
    <w:p w:rsidR="00726EF9" w:rsidRPr="007A016B" w:rsidRDefault="00726EF9" w:rsidP="007A016B">
      <w:pPr>
        <w:jc w:val="center"/>
        <w:rPr>
          <w:rFonts w:ascii="Arial" w:hAnsi="Arial" w:cs="Arial"/>
          <w:b/>
          <w:bCs/>
          <w:sz w:val="32"/>
          <w:szCs w:val="32"/>
          <w:lang w:eastAsia="ru-RU"/>
        </w:rPr>
      </w:pPr>
      <w:r w:rsidRPr="007A016B">
        <w:rPr>
          <w:rFonts w:ascii="Arial" w:hAnsi="Arial" w:cs="Arial"/>
          <w:b/>
          <w:bCs/>
          <w:sz w:val="32"/>
          <w:szCs w:val="32"/>
          <w:lang w:eastAsia="ru-RU"/>
        </w:rPr>
        <w:t>ПОСЕЛКА ОЛЫМСКИЙ</w:t>
      </w:r>
      <w:r w:rsidR="007A016B" w:rsidRPr="007A016B">
        <w:rPr>
          <w:rFonts w:ascii="Arial" w:hAnsi="Arial" w:cs="Arial"/>
          <w:b/>
          <w:bCs/>
          <w:sz w:val="32"/>
          <w:szCs w:val="32"/>
          <w:lang w:eastAsia="ru-RU"/>
        </w:rPr>
        <w:t xml:space="preserve"> </w:t>
      </w:r>
      <w:r w:rsidRPr="007A016B">
        <w:rPr>
          <w:rFonts w:ascii="Arial" w:hAnsi="Arial" w:cs="Arial"/>
          <w:b/>
          <w:sz w:val="32"/>
          <w:szCs w:val="32"/>
          <w:lang w:eastAsia="ru-RU"/>
        </w:rPr>
        <w:t>КАСТ</w:t>
      </w:r>
      <w:r w:rsidR="007A016B" w:rsidRPr="007A016B">
        <w:rPr>
          <w:rFonts w:ascii="Arial" w:hAnsi="Arial" w:cs="Arial"/>
          <w:b/>
          <w:sz w:val="32"/>
          <w:szCs w:val="32"/>
          <w:lang w:eastAsia="ru-RU"/>
        </w:rPr>
        <w:t>ОРЕНСКОГО РАЙОНА</w:t>
      </w:r>
    </w:p>
    <w:p w:rsidR="00726EF9" w:rsidRPr="007A016B" w:rsidRDefault="00726EF9" w:rsidP="007A016B">
      <w:pPr>
        <w:jc w:val="center"/>
        <w:rPr>
          <w:rFonts w:ascii="Arial" w:hAnsi="Arial" w:cs="Arial"/>
          <w:b/>
          <w:bCs/>
          <w:sz w:val="32"/>
          <w:szCs w:val="32"/>
          <w:lang w:eastAsia="ru-RU"/>
        </w:rPr>
      </w:pPr>
      <w:proofErr w:type="gramStart"/>
      <w:r w:rsidRPr="007A016B">
        <w:rPr>
          <w:rFonts w:ascii="Arial" w:hAnsi="Arial" w:cs="Arial"/>
          <w:b/>
          <w:bCs/>
          <w:sz w:val="32"/>
          <w:szCs w:val="32"/>
          <w:lang w:eastAsia="ru-RU"/>
        </w:rPr>
        <w:t>П</w:t>
      </w:r>
      <w:proofErr w:type="gramEnd"/>
      <w:r w:rsidRPr="007A016B">
        <w:rPr>
          <w:rFonts w:ascii="Arial" w:hAnsi="Arial" w:cs="Arial"/>
          <w:b/>
          <w:bCs/>
          <w:sz w:val="32"/>
          <w:szCs w:val="32"/>
          <w:lang w:eastAsia="ru-RU"/>
        </w:rPr>
        <w:t xml:space="preserve"> О С Т А Н О В Л Е Н И Е</w:t>
      </w:r>
    </w:p>
    <w:p w:rsidR="00726EF9" w:rsidRPr="007A016B" w:rsidRDefault="00726EF9" w:rsidP="007A016B">
      <w:pPr>
        <w:jc w:val="center"/>
        <w:rPr>
          <w:rFonts w:ascii="Arial" w:hAnsi="Arial" w:cs="Arial"/>
          <w:sz w:val="32"/>
          <w:szCs w:val="32"/>
          <w:lang w:eastAsia="ru-RU"/>
        </w:rPr>
      </w:pPr>
    </w:p>
    <w:p w:rsidR="00726EF9" w:rsidRPr="007A016B" w:rsidRDefault="00726EF9" w:rsidP="007A016B">
      <w:pPr>
        <w:jc w:val="center"/>
        <w:rPr>
          <w:rFonts w:ascii="Arial" w:hAnsi="Arial" w:cs="Arial"/>
          <w:sz w:val="32"/>
          <w:szCs w:val="32"/>
          <w:u w:val="single"/>
          <w:lang w:eastAsia="ru-RU"/>
        </w:rPr>
      </w:pPr>
      <w:r w:rsidRPr="007A016B">
        <w:rPr>
          <w:rFonts w:ascii="Arial" w:hAnsi="Arial" w:cs="Arial"/>
          <w:sz w:val="32"/>
          <w:szCs w:val="32"/>
          <w:lang w:eastAsia="ru-RU"/>
        </w:rPr>
        <w:t>от  12</w:t>
      </w:r>
      <w:r w:rsidR="007A016B" w:rsidRPr="007A016B">
        <w:rPr>
          <w:rFonts w:ascii="Arial" w:hAnsi="Arial" w:cs="Arial"/>
          <w:sz w:val="32"/>
          <w:szCs w:val="32"/>
          <w:lang w:eastAsia="ru-RU"/>
        </w:rPr>
        <w:t xml:space="preserve"> апреля </w:t>
      </w:r>
      <w:r w:rsidRPr="007A016B">
        <w:rPr>
          <w:rFonts w:ascii="Arial" w:hAnsi="Arial" w:cs="Arial"/>
          <w:sz w:val="32"/>
          <w:szCs w:val="32"/>
          <w:lang w:eastAsia="ru-RU"/>
        </w:rPr>
        <w:t>2019г. № 71а</w:t>
      </w:r>
    </w:p>
    <w:p w:rsidR="00726EF9" w:rsidRPr="007A016B" w:rsidRDefault="00726EF9" w:rsidP="007A016B">
      <w:pPr>
        <w:jc w:val="center"/>
        <w:rPr>
          <w:rFonts w:ascii="Arial" w:hAnsi="Arial" w:cs="Arial"/>
          <w:sz w:val="32"/>
          <w:szCs w:val="32"/>
          <w:lang w:eastAsia="ru-RU"/>
        </w:rPr>
      </w:pPr>
    </w:p>
    <w:p w:rsidR="00726EF9" w:rsidRPr="007A016B" w:rsidRDefault="00726EF9" w:rsidP="007A016B">
      <w:pPr>
        <w:jc w:val="center"/>
        <w:rPr>
          <w:rFonts w:ascii="Arial" w:hAnsi="Arial" w:cs="Arial"/>
          <w:b/>
          <w:sz w:val="32"/>
          <w:szCs w:val="32"/>
        </w:rPr>
      </w:pPr>
      <w:r w:rsidRPr="007A016B">
        <w:rPr>
          <w:rFonts w:ascii="Arial" w:hAnsi="Arial" w:cs="Arial"/>
          <w:b/>
          <w:sz w:val="32"/>
          <w:szCs w:val="32"/>
          <w:lang w:eastAsia="ru-RU"/>
        </w:rPr>
        <w:t xml:space="preserve">Об утверждении административного регламента </w:t>
      </w:r>
      <w:r w:rsidRPr="007A016B">
        <w:rPr>
          <w:rFonts w:ascii="Arial" w:hAnsi="Arial" w:cs="Arial"/>
          <w:b/>
          <w:sz w:val="32"/>
          <w:szCs w:val="32"/>
        </w:rPr>
        <w:t xml:space="preserve">предоставления Администрацией </w:t>
      </w:r>
      <w:r w:rsidRPr="007A016B">
        <w:rPr>
          <w:rFonts w:ascii="Arial" w:hAnsi="Arial" w:cs="Arial"/>
          <w:b/>
          <w:bCs/>
          <w:sz w:val="32"/>
          <w:szCs w:val="32"/>
          <w:lang w:eastAsia="ru-RU"/>
        </w:rPr>
        <w:t xml:space="preserve">поселка </w:t>
      </w:r>
      <w:proofErr w:type="spellStart"/>
      <w:r w:rsidRPr="007A016B">
        <w:rPr>
          <w:rFonts w:ascii="Arial" w:hAnsi="Arial" w:cs="Arial"/>
          <w:b/>
          <w:bCs/>
          <w:sz w:val="32"/>
          <w:szCs w:val="32"/>
          <w:lang w:eastAsia="ru-RU"/>
        </w:rPr>
        <w:t>Олымский</w:t>
      </w:r>
      <w:proofErr w:type="spellEnd"/>
      <w:r w:rsidRPr="007A016B">
        <w:rPr>
          <w:rFonts w:ascii="Arial" w:hAnsi="Arial" w:cs="Arial"/>
          <w:b/>
          <w:bCs/>
          <w:sz w:val="32"/>
          <w:szCs w:val="32"/>
          <w:lang w:eastAsia="ru-RU"/>
        </w:rPr>
        <w:t xml:space="preserve"> </w:t>
      </w:r>
      <w:proofErr w:type="spellStart"/>
      <w:r w:rsidRPr="007A016B">
        <w:rPr>
          <w:rFonts w:ascii="Arial" w:hAnsi="Arial" w:cs="Arial"/>
          <w:b/>
          <w:bCs/>
          <w:sz w:val="32"/>
          <w:szCs w:val="32"/>
          <w:lang w:eastAsia="ru-RU"/>
        </w:rPr>
        <w:t>Касторенского</w:t>
      </w:r>
      <w:proofErr w:type="spellEnd"/>
      <w:r w:rsidRPr="007A016B">
        <w:rPr>
          <w:rFonts w:ascii="Arial" w:hAnsi="Arial" w:cs="Arial"/>
          <w:b/>
          <w:bCs/>
          <w:sz w:val="32"/>
          <w:szCs w:val="32"/>
          <w:lang w:eastAsia="ru-RU"/>
        </w:rPr>
        <w:t xml:space="preserve"> района</w:t>
      </w:r>
      <w:r w:rsidRPr="007A016B">
        <w:rPr>
          <w:rFonts w:ascii="Arial" w:hAnsi="Arial" w:cs="Arial"/>
          <w:b/>
          <w:sz w:val="32"/>
          <w:szCs w:val="32"/>
          <w:lang w:eastAsia="ru-RU"/>
        </w:rPr>
        <w:t xml:space="preserve"> Курской области  </w:t>
      </w:r>
      <w:r w:rsidRPr="007A016B">
        <w:rPr>
          <w:rFonts w:ascii="Arial" w:hAnsi="Arial" w:cs="Arial"/>
          <w:b/>
          <w:sz w:val="32"/>
          <w:szCs w:val="32"/>
        </w:rPr>
        <w:t>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26EF9" w:rsidRPr="007A016B" w:rsidRDefault="00726EF9" w:rsidP="007A016B">
      <w:pPr>
        <w:jc w:val="center"/>
        <w:rPr>
          <w:rFonts w:ascii="Arial" w:hAnsi="Arial" w:cs="Arial"/>
          <w:b/>
          <w:sz w:val="32"/>
          <w:szCs w:val="32"/>
          <w:lang w:eastAsia="ru-RU"/>
        </w:rPr>
      </w:pPr>
    </w:p>
    <w:p w:rsidR="00726EF9" w:rsidRPr="007A016B" w:rsidRDefault="00726EF9" w:rsidP="00726EF9">
      <w:pPr>
        <w:jc w:val="both"/>
        <w:rPr>
          <w:rFonts w:ascii="Arial" w:hAnsi="Arial" w:cs="Arial"/>
          <w:lang w:eastAsia="ru-RU"/>
        </w:rPr>
      </w:pPr>
      <w:r w:rsidRPr="007A016B">
        <w:rPr>
          <w:rFonts w:ascii="Arial" w:hAnsi="Arial" w:cs="Arial"/>
          <w:lang w:eastAsia="ru-RU"/>
        </w:rPr>
        <w:tab/>
      </w:r>
      <w:proofErr w:type="gramStart"/>
      <w:r w:rsidRPr="007A016B">
        <w:rPr>
          <w:rFonts w:ascii="Arial" w:hAnsi="Arial" w:cs="Arial"/>
          <w:lang w:eastAsia="ru-RU"/>
        </w:rPr>
        <w:t xml:space="preserve">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постановлением Администрации поселка </w:t>
      </w:r>
      <w:proofErr w:type="spellStart"/>
      <w:r w:rsidRPr="007A016B">
        <w:rPr>
          <w:rFonts w:ascii="Arial" w:hAnsi="Arial" w:cs="Arial"/>
          <w:lang w:eastAsia="ru-RU"/>
        </w:rPr>
        <w:t>Олымский</w:t>
      </w:r>
      <w:proofErr w:type="spellEnd"/>
      <w:r w:rsidRPr="007A016B">
        <w:rPr>
          <w:rFonts w:ascii="Arial" w:hAnsi="Arial" w:cs="Arial"/>
          <w:lang w:eastAsia="ru-RU"/>
        </w:rPr>
        <w:t xml:space="preserve"> </w:t>
      </w:r>
      <w:proofErr w:type="spellStart"/>
      <w:r w:rsidRPr="007A016B">
        <w:rPr>
          <w:rFonts w:ascii="Arial" w:hAnsi="Arial" w:cs="Arial"/>
          <w:lang w:eastAsia="ru-RU"/>
        </w:rPr>
        <w:t>Касторенского</w:t>
      </w:r>
      <w:proofErr w:type="spellEnd"/>
      <w:r w:rsidRPr="007A016B">
        <w:rPr>
          <w:rFonts w:ascii="Arial" w:hAnsi="Arial" w:cs="Arial"/>
          <w:lang w:eastAsia="ru-RU"/>
        </w:rPr>
        <w:t xml:space="preserve"> района Курской области № 169 от 24.10.2018 г. «Об утверждении Правил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w:t>
      </w:r>
      <w:proofErr w:type="gramEnd"/>
      <w:r w:rsidRPr="007A016B">
        <w:rPr>
          <w:rFonts w:ascii="Arial" w:hAnsi="Arial" w:cs="Arial"/>
          <w:lang w:eastAsia="ru-RU"/>
        </w:rPr>
        <w:t xml:space="preserve"> муниципальных услуг» Администрация поселка </w:t>
      </w:r>
      <w:proofErr w:type="spellStart"/>
      <w:r w:rsidRPr="007A016B">
        <w:rPr>
          <w:rFonts w:ascii="Arial" w:hAnsi="Arial" w:cs="Arial"/>
          <w:lang w:eastAsia="ru-RU"/>
        </w:rPr>
        <w:t>Олымский</w:t>
      </w:r>
      <w:proofErr w:type="spellEnd"/>
      <w:r w:rsidRPr="007A016B">
        <w:rPr>
          <w:rFonts w:ascii="Arial" w:hAnsi="Arial" w:cs="Arial"/>
          <w:lang w:eastAsia="ru-RU"/>
        </w:rPr>
        <w:t xml:space="preserve"> </w:t>
      </w:r>
      <w:proofErr w:type="spellStart"/>
      <w:r w:rsidRPr="007A016B">
        <w:rPr>
          <w:rFonts w:ascii="Arial" w:hAnsi="Arial" w:cs="Arial"/>
          <w:lang w:eastAsia="ru-RU"/>
        </w:rPr>
        <w:t>Касторенского</w:t>
      </w:r>
      <w:proofErr w:type="spellEnd"/>
      <w:r w:rsidRPr="007A016B">
        <w:rPr>
          <w:rFonts w:ascii="Arial" w:hAnsi="Arial" w:cs="Arial"/>
          <w:lang w:eastAsia="ru-RU"/>
        </w:rPr>
        <w:t xml:space="preserve"> района Курской области ПОСТАНОВЛЯЕТ:</w:t>
      </w:r>
    </w:p>
    <w:p w:rsidR="00726EF9" w:rsidRPr="007A016B" w:rsidRDefault="00726EF9" w:rsidP="00726EF9">
      <w:pPr>
        <w:numPr>
          <w:ilvl w:val="0"/>
          <w:numId w:val="7"/>
        </w:numPr>
        <w:suppressAutoHyphens w:val="0"/>
        <w:spacing w:before="100" w:beforeAutospacing="1" w:after="100" w:afterAutospacing="1"/>
        <w:ind w:left="426" w:hanging="426"/>
        <w:jc w:val="both"/>
        <w:rPr>
          <w:rFonts w:ascii="Arial" w:hAnsi="Arial" w:cs="Arial"/>
          <w:lang w:eastAsia="ru-RU"/>
        </w:rPr>
      </w:pPr>
      <w:r w:rsidRPr="007A016B">
        <w:rPr>
          <w:rFonts w:ascii="Arial" w:hAnsi="Arial" w:cs="Arial"/>
          <w:lang w:eastAsia="ru-RU"/>
        </w:rPr>
        <w:t xml:space="preserve">Утвердить административный регламент </w:t>
      </w:r>
      <w:r w:rsidRPr="007A016B">
        <w:rPr>
          <w:rFonts w:ascii="Arial" w:hAnsi="Arial" w:cs="Arial"/>
        </w:rPr>
        <w:t xml:space="preserve">предоставления Администрацией </w:t>
      </w:r>
      <w:r w:rsidRPr="007A016B">
        <w:rPr>
          <w:rFonts w:ascii="Arial" w:hAnsi="Arial" w:cs="Arial"/>
          <w:bCs/>
          <w:lang w:eastAsia="ru-RU"/>
        </w:rPr>
        <w:t xml:space="preserve">поселка </w:t>
      </w:r>
      <w:proofErr w:type="spellStart"/>
      <w:r w:rsidRPr="007A016B">
        <w:rPr>
          <w:rFonts w:ascii="Arial" w:hAnsi="Arial" w:cs="Arial"/>
          <w:bCs/>
          <w:lang w:eastAsia="ru-RU"/>
        </w:rPr>
        <w:t>Олымский</w:t>
      </w:r>
      <w:proofErr w:type="spellEnd"/>
      <w:r w:rsidRPr="007A016B">
        <w:rPr>
          <w:rFonts w:ascii="Arial" w:hAnsi="Arial" w:cs="Arial"/>
          <w:bCs/>
          <w:lang w:eastAsia="ru-RU"/>
        </w:rPr>
        <w:t xml:space="preserve"> </w:t>
      </w:r>
      <w:proofErr w:type="spellStart"/>
      <w:r w:rsidRPr="007A016B">
        <w:rPr>
          <w:rFonts w:ascii="Arial" w:hAnsi="Arial" w:cs="Arial"/>
          <w:bCs/>
          <w:lang w:eastAsia="ru-RU"/>
        </w:rPr>
        <w:t>Касторенского</w:t>
      </w:r>
      <w:proofErr w:type="spellEnd"/>
      <w:r w:rsidRPr="007A016B">
        <w:rPr>
          <w:rFonts w:ascii="Arial" w:hAnsi="Arial" w:cs="Arial"/>
          <w:bCs/>
          <w:lang w:eastAsia="ru-RU"/>
        </w:rPr>
        <w:t xml:space="preserve"> района</w:t>
      </w:r>
      <w:r w:rsidRPr="007A016B">
        <w:rPr>
          <w:rFonts w:ascii="Arial" w:hAnsi="Arial" w:cs="Arial"/>
          <w:lang w:eastAsia="ru-RU"/>
        </w:rPr>
        <w:t xml:space="preserve"> Курской области  </w:t>
      </w:r>
      <w:r w:rsidRPr="007A016B">
        <w:rPr>
          <w:rFonts w:ascii="Arial" w:hAnsi="Arial" w:cs="Arial"/>
        </w:rPr>
        <w:t>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26EF9" w:rsidRPr="007A016B" w:rsidRDefault="00726EF9" w:rsidP="00726EF9">
      <w:pPr>
        <w:numPr>
          <w:ilvl w:val="0"/>
          <w:numId w:val="7"/>
        </w:numPr>
        <w:suppressAutoHyphens w:val="0"/>
        <w:spacing w:before="100" w:beforeAutospacing="1" w:after="100" w:afterAutospacing="1"/>
        <w:ind w:left="426" w:hanging="426"/>
        <w:jc w:val="both"/>
        <w:rPr>
          <w:rFonts w:ascii="Arial" w:hAnsi="Arial" w:cs="Arial"/>
          <w:lang w:eastAsia="ru-RU"/>
        </w:rPr>
      </w:pPr>
      <w:r w:rsidRPr="007A016B">
        <w:rPr>
          <w:rFonts w:ascii="Arial" w:hAnsi="Arial" w:cs="Arial"/>
          <w:lang w:eastAsia="ru-RU"/>
        </w:rPr>
        <w:t xml:space="preserve">Опубликовать настоящее постановление в сети Интернет на официальном сайте муниципального образования  «Поселок </w:t>
      </w:r>
      <w:proofErr w:type="spellStart"/>
      <w:r w:rsidRPr="007A016B">
        <w:rPr>
          <w:rFonts w:ascii="Arial" w:hAnsi="Arial" w:cs="Arial"/>
          <w:lang w:eastAsia="ru-RU"/>
        </w:rPr>
        <w:t>Олымский</w:t>
      </w:r>
      <w:proofErr w:type="spellEnd"/>
      <w:r w:rsidRPr="007A016B">
        <w:rPr>
          <w:rFonts w:ascii="Arial" w:hAnsi="Arial" w:cs="Arial"/>
          <w:lang w:eastAsia="ru-RU"/>
        </w:rPr>
        <w:t xml:space="preserve">» </w:t>
      </w:r>
      <w:proofErr w:type="spellStart"/>
      <w:r w:rsidRPr="007A016B">
        <w:rPr>
          <w:rFonts w:ascii="Arial" w:hAnsi="Arial" w:cs="Arial"/>
          <w:lang w:eastAsia="ru-RU"/>
        </w:rPr>
        <w:t>Касторенского</w:t>
      </w:r>
      <w:proofErr w:type="spellEnd"/>
      <w:r w:rsidRPr="007A016B">
        <w:rPr>
          <w:rFonts w:ascii="Arial" w:hAnsi="Arial" w:cs="Arial"/>
          <w:lang w:eastAsia="ru-RU"/>
        </w:rPr>
        <w:t xml:space="preserve"> района Курской области.</w:t>
      </w:r>
    </w:p>
    <w:p w:rsidR="00726EF9" w:rsidRDefault="00726EF9" w:rsidP="00726EF9">
      <w:pPr>
        <w:numPr>
          <w:ilvl w:val="0"/>
          <w:numId w:val="7"/>
        </w:numPr>
        <w:suppressAutoHyphens w:val="0"/>
        <w:spacing w:before="100" w:beforeAutospacing="1" w:after="100" w:afterAutospacing="1"/>
        <w:ind w:left="426" w:hanging="426"/>
        <w:jc w:val="both"/>
        <w:rPr>
          <w:rFonts w:ascii="Arial" w:hAnsi="Arial" w:cs="Arial"/>
          <w:lang w:eastAsia="ru-RU"/>
        </w:rPr>
      </w:pPr>
      <w:r w:rsidRPr="007A016B">
        <w:rPr>
          <w:rFonts w:ascii="Arial" w:hAnsi="Arial" w:cs="Arial"/>
          <w:lang w:eastAsia="ru-RU"/>
        </w:rPr>
        <w:t>Постановление вступает в силу со дня его официального опубликования.</w:t>
      </w:r>
    </w:p>
    <w:p w:rsidR="007A016B" w:rsidRPr="007A016B" w:rsidRDefault="007A016B" w:rsidP="007A016B">
      <w:pPr>
        <w:suppressAutoHyphens w:val="0"/>
        <w:spacing w:before="100" w:beforeAutospacing="1" w:after="100" w:afterAutospacing="1"/>
        <w:jc w:val="both"/>
        <w:rPr>
          <w:rFonts w:ascii="Arial" w:hAnsi="Arial" w:cs="Arial"/>
          <w:lang w:eastAsia="ru-RU"/>
        </w:rPr>
      </w:pPr>
    </w:p>
    <w:p w:rsidR="00726EF9" w:rsidRPr="007A016B" w:rsidRDefault="00726EF9" w:rsidP="00726EF9">
      <w:pPr>
        <w:suppressAutoHyphens w:val="0"/>
        <w:ind w:left="709"/>
        <w:jc w:val="both"/>
        <w:rPr>
          <w:rFonts w:ascii="Arial" w:hAnsi="Arial" w:cs="Arial"/>
          <w:lang w:eastAsia="ru-RU"/>
        </w:rPr>
      </w:pPr>
      <w:r w:rsidRPr="007A016B">
        <w:rPr>
          <w:rFonts w:ascii="Arial" w:hAnsi="Arial" w:cs="Arial"/>
          <w:lang w:eastAsia="ru-RU"/>
        </w:rPr>
        <w:t xml:space="preserve">Глава поселка </w:t>
      </w:r>
      <w:proofErr w:type="spellStart"/>
      <w:r w:rsidRPr="007A016B">
        <w:rPr>
          <w:rFonts w:ascii="Arial" w:hAnsi="Arial" w:cs="Arial"/>
          <w:lang w:eastAsia="ru-RU"/>
        </w:rPr>
        <w:t>Олымский</w:t>
      </w:r>
      <w:proofErr w:type="spellEnd"/>
      <w:r w:rsidRPr="007A016B">
        <w:rPr>
          <w:rFonts w:ascii="Arial" w:hAnsi="Arial" w:cs="Arial"/>
          <w:lang w:eastAsia="ru-RU"/>
        </w:rPr>
        <w:t xml:space="preserve">                                            П.И.Батраков</w:t>
      </w:r>
    </w:p>
    <w:p w:rsidR="004C36A7" w:rsidRPr="007A016B" w:rsidRDefault="004C36A7" w:rsidP="0072697D">
      <w:pPr>
        <w:jc w:val="center"/>
        <w:rPr>
          <w:rFonts w:ascii="Arial" w:hAnsi="Arial" w:cs="Arial"/>
          <w:b/>
        </w:rPr>
      </w:pPr>
    </w:p>
    <w:p w:rsidR="00726EF9" w:rsidRPr="007A016B" w:rsidRDefault="00726EF9" w:rsidP="007A016B">
      <w:pPr>
        <w:rPr>
          <w:rFonts w:ascii="Arial" w:hAnsi="Arial" w:cs="Arial"/>
          <w:b/>
        </w:rPr>
      </w:pPr>
    </w:p>
    <w:p w:rsidR="00726EF9" w:rsidRPr="007A016B" w:rsidRDefault="00726EF9" w:rsidP="0072697D">
      <w:pPr>
        <w:jc w:val="center"/>
        <w:rPr>
          <w:rFonts w:ascii="Arial" w:hAnsi="Arial" w:cs="Arial"/>
          <w:b/>
        </w:rPr>
      </w:pPr>
    </w:p>
    <w:p w:rsidR="005A0BCE" w:rsidRPr="007A016B" w:rsidRDefault="005A0BCE" w:rsidP="005A0BCE">
      <w:pPr>
        <w:ind w:left="5103"/>
        <w:jc w:val="center"/>
        <w:rPr>
          <w:rFonts w:ascii="Arial" w:hAnsi="Arial" w:cs="Arial"/>
        </w:rPr>
      </w:pPr>
      <w:bookmarkStart w:id="0" w:name="_Hlk117621"/>
      <w:r w:rsidRPr="007A016B">
        <w:rPr>
          <w:rFonts w:ascii="Arial" w:hAnsi="Arial" w:cs="Arial"/>
        </w:rPr>
        <w:lastRenderedPageBreak/>
        <w:t>Утвержден</w:t>
      </w:r>
    </w:p>
    <w:p w:rsidR="005A0BCE" w:rsidRPr="007A016B" w:rsidRDefault="005A0BCE" w:rsidP="005A0BCE">
      <w:pPr>
        <w:ind w:left="5103"/>
        <w:jc w:val="center"/>
        <w:rPr>
          <w:rFonts w:ascii="Arial" w:hAnsi="Arial" w:cs="Arial"/>
        </w:rPr>
      </w:pPr>
      <w:r w:rsidRPr="007A016B">
        <w:rPr>
          <w:rFonts w:ascii="Arial" w:hAnsi="Arial" w:cs="Arial"/>
        </w:rPr>
        <w:t xml:space="preserve">Постановлением Администрации </w:t>
      </w:r>
    </w:p>
    <w:p w:rsidR="005A0BCE" w:rsidRPr="007A016B" w:rsidRDefault="005A0BCE" w:rsidP="005A0BCE">
      <w:pPr>
        <w:ind w:left="5103"/>
        <w:jc w:val="center"/>
        <w:rPr>
          <w:rFonts w:ascii="Arial" w:hAnsi="Arial" w:cs="Arial"/>
        </w:rPr>
      </w:pPr>
      <w:r w:rsidRPr="007A016B">
        <w:rPr>
          <w:rFonts w:ascii="Arial" w:hAnsi="Arial" w:cs="Arial"/>
        </w:rPr>
        <w:t xml:space="preserve">Поселка </w:t>
      </w:r>
      <w:proofErr w:type="spellStart"/>
      <w:r w:rsidRPr="007A016B">
        <w:rPr>
          <w:rFonts w:ascii="Arial" w:hAnsi="Arial" w:cs="Arial"/>
        </w:rPr>
        <w:t>Олымский</w:t>
      </w:r>
      <w:proofErr w:type="spellEnd"/>
      <w:r w:rsidRPr="007A016B">
        <w:rPr>
          <w:rFonts w:ascii="Arial" w:hAnsi="Arial" w:cs="Arial"/>
        </w:rPr>
        <w:t xml:space="preserve"> </w:t>
      </w:r>
      <w:proofErr w:type="spellStart"/>
      <w:r w:rsidRPr="007A016B">
        <w:rPr>
          <w:rFonts w:ascii="Arial" w:hAnsi="Arial" w:cs="Arial"/>
        </w:rPr>
        <w:t>Касторенского</w:t>
      </w:r>
      <w:proofErr w:type="spellEnd"/>
      <w:r w:rsidRPr="007A016B">
        <w:rPr>
          <w:rFonts w:ascii="Arial" w:hAnsi="Arial" w:cs="Arial"/>
        </w:rPr>
        <w:t xml:space="preserve"> района Курской области </w:t>
      </w:r>
    </w:p>
    <w:p w:rsidR="005A0BCE" w:rsidRPr="007A016B" w:rsidRDefault="005A0BCE" w:rsidP="005A0BCE">
      <w:pPr>
        <w:ind w:left="5103"/>
        <w:jc w:val="center"/>
        <w:rPr>
          <w:rFonts w:ascii="Arial" w:hAnsi="Arial" w:cs="Arial"/>
        </w:rPr>
      </w:pPr>
      <w:r w:rsidRPr="007A016B">
        <w:rPr>
          <w:rFonts w:ascii="Arial" w:hAnsi="Arial" w:cs="Arial"/>
        </w:rPr>
        <w:t xml:space="preserve">от </w:t>
      </w:r>
      <w:r w:rsidR="00726EF9" w:rsidRPr="007A016B">
        <w:rPr>
          <w:rFonts w:ascii="Arial" w:hAnsi="Arial" w:cs="Arial"/>
        </w:rPr>
        <w:t xml:space="preserve">12 апреля 2019г. </w:t>
      </w:r>
      <w:r w:rsidRPr="007A016B">
        <w:rPr>
          <w:rFonts w:ascii="Arial" w:hAnsi="Arial" w:cs="Arial"/>
        </w:rPr>
        <w:t>№</w:t>
      </w:r>
      <w:r w:rsidR="00726EF9" w:rsidRPr="007A016B">
        <w:rPr>
          <w:rFonts w:ascii="Arial" w:hAnsi="Arial" w:cs="Arial"/>
        </w:rPr>
        <w:t>71а</w:t>
      </w:r>
    </w:p>
    <w:bookmarkEnd w:id="0"/>
    <w:p w:rsidR="005A0BCE" w:rsidRPr="007A016B" w:rsidRDefault="005A0BCE" w:rsidP="005A0BCE">
      <w:pPr>
        <w:jc w:val="center"/>
        <w:rPr>
          <w:rFonts w:ascii="Arial" w:hAnsi="Arial" w:cs="Arial"/>
          <w:b/>
        </w:rPr>
      </w:pPr>
    </w:p>
    <w:p w:rsidR="004C36A7" w:rsidRPr="007A016B" w:rsidRDefault="004C36A7" w:rsidP="0072697D">
      <w:pPr>
        <w:jc w:val="center"/>
        <w:rPr>
          <w:rFonts w:ascii="Arial" w:hAnsi="Arial" w:cs="Arial"/>
          <w:b/>
        </w:rPr>
      </w:pPr>
    </w:p>
    <w:p w:rsidR="0072697D" w:rsidRPr="007A016B" w:rsidRDefault="0072697D" w:rsidP="0072697D">
      <w:pPr>
        <w:jc w:val="center"/>
        <w:rPr>
          <w:rFonts w:ascii="Arial" w:hAnsi="Arial" w:cs="Arial"/>
        </w:rPr>
      </w:pPr>
      <w:r w:rsidRPr="007A016B">
        <w:rPr>
          <w:rFonts w:ascii="Arial" w:hAnsi="Arial" w:cs="Arial"/>
          <w:b/>
        </w:rPr>
        <w:t>АДМИНИСТРАТИВНЫЙ РЕГЛАМЕНТ</w:t>
      </w:r>
    </w:p>
    <w:p w:rsidR="007C0E74" w:rsidRPr="007A016B" w:rsidRDefault="00244142" w:rsidP="00726EF9">
      <w:pPr>
        <w:jc w:val="center"/>
        <w:rPr>
          <w:rFonts w:ascii="Arial" w:eastAsia="Arial Unicode MS" w:hAnsi="Arial" w:cs="Arial"/>
          <w:b/>
          <w:bCs/>
        </w:rPr>
      </w:pPr>
      <w:r w:rsidRPr="007A016B">
        <w:rPr>
          <w:rFonts w:ascii="Arial" w:hAnsi="Arial" w:cs="Arial"/>
          <w:bCs/>
          <w:lang w:eastAsia="ru-RU"/>
        </w:rPr>
        <w:t>предоставления</w:t>
      </w:r>
      <w:r w:rsidRPr="007A016B">
        <w:rPr>
          <w:rFonts w:ascii="Arial" w:hAnsi="Arial" w:cs="Arial"/>
        </w:rPr>
        <w:t xml:space="preserve"> </w:t>
      </w:r>
      <w:r w:rsidR="0050355B" w:rsidRPr="007A016B">
        <w:rPr>
          <w:rFonts w:ascii="Arial" w:hAnsi="Arial" w:cs="Arial"/>
        </w:rPr>
        <w:t>Администраци</w:t>
      </w:r>
      <w:r w:rsidRPr="007A016B">
        <w:rPr>
          <w:rFonts w:ascii="Arial" w:hAnsi="Arial" w:cs="Arial"/>
        </w:rPr>
        <w:t>ей</w:t>
      </w:r>
      <w:r w:rsidR="0050355B" w:rsidRPr="007A016B">
        <w:rPr>
          <w:rFonts w:ascii="Arial" w:hAnsi="Arial" w:cs="Arial"/>
        </w:rPr>
        <w:t xml:space="preserve">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 </w:t>
      </w:r>
      <w:r w:rsidR="0050355B" w:rsidRPr="007A016B">
        <w:rPr>
          <w:rFonts w:ascii="Arial" w:hAnsi="Arial" w:cs="Arial"/>
          <w:bCs/>
          <w:lang w:eastAsia="ru-RU"/>
        </w:rPr>
        <w:t xml:space="preserve">Курской области </w:t>
      </w:r>
      <w:r w:rsidR="0072697D" w:rsidRPr="007A016B">
        <w:rPr>
          <w:rFonts w:ascii="Arial" w:hAnsi="Arial" w:cs="Arial"/>
          <w:bCs/>
          <w:lang w:eastAsia="ru-RU"/>
        </w:rPr>
        <w:t>муниципальной услуги</w:t>
      </w:r>
      <w:r w:rsidR="00726EF9" w:rsidRPr="007A016B">
        <w:rPr>
          <w:rFonts w:ascii="Arial" w:hAnsi="Arial" w:cs="Arial"/>
          <w:bCs/>
          <w:lang w:eastAsia="ru-RU"/>
        </w:rPr>
        <w:t xml:space="preserve"> </w:t>
      </w:r>
      <w:r w:rsidR="00647BE4" w:rsidRPr="007A016B">
        <w:rPr>
          <w:rFonts w:ascii="Arial" w:eastAsia="Arial Unicode MS" w:hAnsi="Arial" w:cs="Arial"/>
          <w:b/>
          <w:bCs/>
        </w:rPr>
        <w:t>«</w:t>
      </w:r>
      <w:bookmarkStart w:id="1" w:name="_Hlk8029290"/>
      <w:r w:rsidR="00260E31" w:rsidRPr="007A016B">
        <w:rPr>
          <w:rFonts w:ascii="Arial" w:hAnsi="Arial" w:cs="Arial"/>
          <w:b/>
          <w:bCs/>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bookmarkEnd w:id="1"/>
      <w:r w:rsidR="00647BE4" w:rsidRPr="007A016B">
        <w:rPr>
          <w:rFonts w:ascii="Arial" w:eastAsia="Arial Unicode MS" w:hAnsi="Arial" w:cs="Arial"/>
          <w:b/>
          <w:bCs/>
        </w:rPr>
        <w:t>»</w:t>
      </w:r>
    </w:p>
    <w:p w:rsidR="00255A3C" w:rsidRPr="007A016B" w:rsidRDefault="00255A3C" w:rsidP="007814FA">
      <w:pPr>
        <w:pStyle w:val="ConsPlusNormal"/>
        <w:widowControl/>
        <w:ind w:firstLine="0"/>
        <w:jc w:val="center"/>
        <w:outlineLvl w:val="1"/>
        <w:rPr>
          <w:b/>
          <w:bCs/>
          <w:color w:val="000000"/>
          <w:sz w:val="24"/>
          <w:szCs w:val="24"/>
        </w:rPr>
      </w:pPr>
    </w:p>
    <w:p w:rsidR="00255A3C" w:rsidRPr="007A016B" w:rsidRDefault="00255A3C" w:rsidP="0097302C">
      <w:pPr>
        <w:pStyle w:val="ConsPlusNormal"/>
        <w:widowControl/>
        <w:numPr>
          <w:ilvl w:val="0"/>
          <w:numId w:val="1"/>
        </w:numPr>
        <w:jc w:val="center"/>
        <w:outlineLvl w:val="1"/>
        <w:rPr>
          <w:b/>
          <w:bCs/>
          <w:sz w:val="24"/>
          <w:szCs w:val="24"/>
        </w:rPr>
      </w:pPr>
      <w:r w:rsidRPr="007A016B">
        <w:rPr>
          <w:b/>
          <w:bCs/>
          <w:sz w:val="24"/>
          <w:szCs w:val="24"/>
        </w:rPr>
        <w:t>Общие положения</w:t>
      </w:r>
    </w:p>
    <w:p w:rsidR="00EF4457" w:rsidRPr="007A016B" w:rsidRDefault="00EF4457" w:rsidP="007814FA">
      <w:pPr>
        <w:pStyle w:val="ConsPlusTitle"/>
        <w:ind w:firstLine="567"/>
        <w:jc w:val="center"/>
        <w:rPr>
          <w:b w:val="0"/>
          <w:bCs w:val="0"/>
          <w:sz w:val="24"/>
          <w:szCs w:val="24"/>
          <w:lang/>
        </w:rPr>
      </w:pPr>
    </w:p>
    <w:p w:rsidR="00255A3C" w:rsidRPr="007A016B" w:rsidRDefault="0072697D" w:rsidP="007814FA">
      <w:pPr>
        <w:pStyle w:val="ConsPlusTitle"/>
        <w:ind w:firstLine="709"/>
        <w:jc w:val="center"/>
        <w:rPr>
          <w:bCs w:val="0"/>
          <w:sz w:val="24"/>
          <w:szCs w:val="24"/>
          <w:lang/>
        </w:rPr>
      </w:pPr>
      <w:r w:rsidRPr="007A016B">
        <w:rPr>
          <w:bCs w:val="0"/>
          <w:sz w:val="24"/>
          <w:szCs w:val="24"/>
          <w:lang/>
        </w:rPr>
        <w:t>1.1.</w:t>
      </w:r>
      <w:r w:rsidR="00EF4457" w:rsidRPr="007A016B">
        <w:rPr>
          <w:bCs w:val="0"/>
          <w:sz w:val="24"/>
          <w:szCs w:val="24"/>
          <w:lang/>
        </w:rPr>
        <w:t>Предмет регулирования регламента</w:t>
      </w:r>
    </w:p>
    <w:p w:rsidR="00E037C1" w:rsidRPr="007A016B" w:rsidRDefault="00E037C1" w:rsidP="001B2E98">
      <w:pPr>
        <w:pStyle w:val="ConsPlusTitle"/>
        <w:ind w:firstLine="709"/>
        <w:jc w:val="both"/>
        <w:rPr>
          <w:bCs w:val="0"/>
          <w:sz w:val="24"/>
          <w:szCs w:val="24"/>
          <w:lang/>
        </w:rPr>
      </w:pPr>
    </w:p>
    <w:p w:rsidR="004C36A7" w:rsidRPr="007A016B" w:rsidRDefault="004C36A7" w:rsidP="004C36A7">
      <w:pPr>
        <w:spacing w:line="100" w:lineRule="atLeast"/>
        <w:ind w:firstLine="567"/>
        <w:jc w:val="both"/>
        <w:rPr>
          <w:rFonts w:ascii="Arial" w:hAnsi="Arial" w:cs="Arial"/>
          <w:bCs/>
        </w:rPr>
      </w:pPr>
      <w:proofErr w:type="gramStart"/>
      <w:r w:rsidRPr="007A016B">
        <w:rPr>
          <w:rFonts w:ascii="Arial" w:hAnsi="Arial" w:cs="Arial"/>
        </w:rPr>
        <w:t xml:space="preserve">Административный регламент предоставления  Администрацией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 </w:t>
      </w:r>
      <w:r w:rsidRPr="007A016B">
        <w:rPr>
          <w:rFonts w:ascii="Arial" w:hAnsi="Arial" w:cs="Arial"/>
        </w:rPr>
        <w:t>Курской области муниципальной услуги «</w:t>
      </w:r>
      <w:r w:rsidRPr="007A016B">
        <w:rPr>
          <w:rFonts w:ascii="Arial" w:hAnsi="Arial" w:cs="Arial"/>
          <w:bCs/>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A016B">
        <w:rPr>
          <w:rFonts w:ascii="Arial" w:hAnsi="Arial" w:cs="Arial"/>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7A016B">
        <w:rPr>
          <w:rFonts w:ascii="Arial" w:hAnsi="Arial" w:cs="Arial"/>
          <w:bCs/>
          <w:i/>
        </w:rPr>
        <w:t xml:space="preserve"> </w:t>
      </w:r>
      <w:r w:rsidRPr="007A016B">
        <w:rPr>
          <w:rFonts w:ascii="Arial" w:hAnsi="Arial" w:cs="Arial"/>
          <w:bCs/>
        </w:rPr>
        <w:t>за исполнением  административного регламента</w:t>
      </w:r>
      <w:r w:rsidRPr="007A016B">
        <w:rPr>
          <w:rFonts w:ascii="Arial" w:hAnsi="Arial" w:cs="Arial"/>
        </w:rPr>
        <w:t>, досудебный (внесудебный) порядок</w:t>
      </w:r>
      <w:proofErr w:type="gramEnd"/>
      <w:r w:rsidRPr="007A016B">
        <w:rPr>
          <w:rFonts w:ascii="Arial" w:hAnsi="Arial" w:cs="Arial"/>
        </w:rPr>
        <w:t xml:space="preserve"> обжалования решений и действий должностных лиц, </w:t>
      </w:r>
      <w:r w:rsidRPr="007A016B">
        <w:rPr>
          <w:rFonts w:ascii="Arial" w:hAnsi="Arial" w:cs="Arial"/>
          <w:bCs/>
        </w:rPr>
        <w:t xml:space="preserve"> предоставляющих муниципальную услугу.</w:t>
      </w:r>
    </w:p>
    <w:p w:rsidR="004C36A7" w:rsidRPr="007A016B" w:rsidRDefault="004C36A7" w:rsidP="007814FA">
      <w:pPr>
        <w:jc w:val="center"/>
        <w:rPr>
          <w:rFonts w:ascii="Arial" w:hAnsi="Arial" w:cs="Arial"/>
          <w:b/>
          <w:color w:val="000000"/>
        </w:rPr>
      </w:pPr>
    </w:p>
    <w:p w:rsidR="00A82100" w:rsidRPr="007A016B" w:rsidRDefault="0072697D" w:rsidP="007814FA">
      <w:pPr>
        <w:jc w:val="center"/>
        <w:rPr>
          <w:rFonts w:ascii="Arial" w:hAnsi="Arial" w:cs="Arial"/>
          <w:b/>
          <w:color w:val="000000"/>
        </w:rPr>
      </w:pPr>
      <w:r w:rsidRPr="007A016B">
        <w:rPr>
          <w:rFonts w:ascii="Arial" w:hAnsi="Arial" w:cs="Arial"/>
          <w:b/>
          <w:color w:val="000000"/>
        </w:rPr>
        <w:t xml:space="preserve">1.2. </w:t>
      </w:r>
      <w:r w:rsidR="00A82100" w:rsidRPr="007A016B">
        <w:rPr>
          <w:rFonts w:ascii="Arial" w:hAnsi="Arial" w:cs="Arial"/>
          <w:b/>
          <w:color w:val="000000"/>
        </w:rPr>
        <w:t>Круг заявителей</w:t>
      </w:r>
    </w:p>
    <w:p w:rsidR="00E037C1" w:rsidRPr="007A016B" w:rsidRDefault="00E037C1" w:rsidP="00E037C1">
      <w:pPr>
        <w:ind w:firstLine="709"/>
        <w:jc w:val="center"/>
        <w:rPr>
          <w:rFonts w:ascii="Arial" w:hAnsi="Arial" w:cs="Arial"/>
          <w:b/>
          <w:color w:val="000000"/>
        </w:rPr>
      </w:pPr>
    </w:p>
    <w:p w:rsidR="001A44FB" w:rsidRPr="007A016B" w:rsidRDefault="00EF4457" w:rsidP="00E037C1">
      <w:pPr>
        <w:ind w:firstLine="709"/>
        <w:jc w:val="both"/>
        <w:rPr>
          <w:rFonts w:ascii="Arial" w:hAnsi="Arial" w:cs="Arial"/>
          <w:color w:val="000000"/>
        </w:rPr>
      </w:pPr>
      <w:r w:rsidRPr="007A016B">
        <w:rPr>
          <w:rFonts w:ascii="Arial" w:hAnsi="Arial" w:cs="Arial"/>
        </w:rPr>
        <w:t xml:space="preserve">1.2. </w:t>
      </w:r>
      <w:r w:rsidR="0072697D" w:rsidRPr="007A016B">
        <w:rPr>
          <w:rFonts w:ascii="Arial" w:hAnsi="Arial" w:cs="Arial"/>
          <w:color w:val="000000"/>
        </w:rPr>
        <w:t>Муниципальная</w:t>
      </w:r>
      <w:r w:rsidR="00E037C1" w:rsidRPr="007A016B">
        <w:rPr>
          <w:rFonts w:ascii="Arial" w:hAnsi="Arial" w:cs="Arial"/>
          <w:color w:val="000000"/>
        </w:rPr>
        <w:t xml:space="preserve"> услуга предоставляется </w:t>
      </w:r>
      <w:r w:rsidR="009B46CD" w:rsidRPr="007A016B">
        <w:rPr>
          <w:rFonts w:ascii="Arial" w:hAnsi="Arial" w:cs="Arial"/>
          <w:color w:val="000000"/>
        </w:rPr>
        <w:t>физическим, юридическим лицам</w:t>
      </w:r>
      <w:r w:rsidR="00260E31" w:rsidRPr="007A016B">
        <w:rPr>
          <w:rFonts w:ascii="Arial" w:hAnsi="Arial" w:cs="Arial"/>
          <w:color w:val="000000"/>
        </w:rPr>
        <w:t xml:space="preserve"> </w:t>
      </w:r>
      <w:r w:rsidR="008114E5" w:rsidRPr="007A016B">
        <w:rPr>
          <w:rFonts w:ascii="Arial" w:hAnsi="Arial" w:cs="Arial"/>
          <w:color w:val="2D2D2D"/>
          <w:spacing w:val="2"/>
        </w:rPr>
        <w:t xml:space="preserve">- собственники земельных участков, </w:t>
      </w:r>
      <w:r w:rsidR="009B46CD" w:rsidRPr="007A016B">
        <w:rPr>
          <w:rFonts w:ascii="Arial" w:hAnsi="Arial" w:cs="Arial"/>
          <w:color w:val="000000"/>
        </w:rPr>
        <w:t xml:space="preserve">либо </w:t>
      </w:r>
      <w:r w:rsidR="00E037C1" w:rsidRPr="007A016B">
        <w:rPr>
          <w:rFonts w:ascii="Arial" w:hAnsi="Arial" w:cs="Arial"/>
          <w:color w:val="000000"/>
        </w:rPr>
        <w:t>их уполномоченным представителям (далее – заявители).</w:t>
      </w:r>
    </w:p>
    <w:p w:rsidR="0032424A" w:rsidRPr="007A016B" w:rsidRDefault="0032424A" w:rsidP="001B2E98">
      <w:pPr>
        <w:ind w:firstLine="709"/>
        <w:jc w:val="both"/>
        <w:rPr>
          <w:rFonts w:ascii="Arial" w:hAnsi="Arial" w:cs="Arial"/>
          <w:b/>
          <w:color w:val="000000"/>
          <w:lang w:eastAsia="ru-RU"/>
        </w:rPr>
      </w:pPr>
    </w:p>
    <w:p w:rsidR="004C36A7" w:rsidRPr="007A016B" w:rsidRDefault="004C36A7" w:rsidP="004C36A7">
      <w:pPr>
        <w:widowControl w:val="0"/>
        <w:autoSpaceDE w:val="0"/>
        <w:autoSpaceDN w:val="0"/>
        <w:adjustRightInd w:val="0"/>
        <w:jc w:val="center"/>
        <w:rPr>
          <w:rFonts w:ascii="Arial" w:hAnsi="Arial" w:cs="Arial"/>
          <w:b/>
          <w:bCs/>
        </w:rPr>
      </w:pPr>
      <w:r w:rsidRPr="007A016B">
        <w:rPr>
          <w:rFonts w:ascii="Arial" w:hAnsi="Arial" w:cs="Arial"/>
          <w:b/>
          <w:bCs/>
        </w:rPr>
        <w:t>1.3. Требования к порядку информирования о предоставлении муниципальной услуги</w:t>
      </w:r>
    </w:p>
    <w:p w:rsidR="004C36A7" w:rsidRPr="007A016B" w:rsidRDefault="004C36A7" w:rsidP="004C36A7">
      <w:pPr>
        <w:widowControl w:val="0"/>
        <w:autoSpaceDE w:val="0"/>
        <w:autoSpaceDN w:val="0"/>
        <w:adjustRightInd w:val="0"/>
        <w:rPr>
          <w:rFonts w:ascii="Arial" w:hAnsi="Arial" w:cs="Arial"/>
          <w:b/>
          <w:bCs/>
        </w:rPr>
      </w:pPr>
    </w:p>
    <w:p w:rsidR="004C36A7" w:rsidRPr="007A016B" w:rsidRDefault="004C36A7" w:rsidP="004C36A7">
      <w:pPr>
        <w:widowControl w:val="0"/>
        <w:autoSpaceDE w:val="0"/>
        <w:autoSpaceDN w:val="0"/>
        <w:ind w:firstLine="567"/>
        <w:jc w:val="both"/>
        <w:rPr>
          <w:rFonts w:ascii="Arial" w:hAnsi="Arial" w:cs="Arial"/>
          <w:b/>
          <w:color w:val="000000"/>
        </w:rPr>
      </w:pPr>
      <w:r w:rsidRPr="007A016B">
        <w:rPr>
          <w:rFonts w:ascii="Arial" w:hAnsi="Arial" w:cs="Arial"/>
          <w:b/>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Информирование заявителей организуется следующим образом:</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индивидуальное информирование (устное, письменное);</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публичное информирование (средства массовой информации, сеть «Интернет»).</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 xml:space="preserve">Время индивидуального устного информирования (в том числе по телефону) заявителя не может превышать 10 минут. </w:t>
      </w:r>
    </w:p>
    <w:p w:rsidR="004C36A7" w:rsidRPr="007A016B" w:rsidRDefault="004C36A7" w:rsidP="004C36A7">
      <w:pPr>
        <w:ind w:firstLine="539"/>
        <w:jc w:val="both"/>
        <w:rPr>
          <w:rFonts w:ascii="Arial" w:hAnsi="Arial" w:cs="Arial"/>
          <w:iCs/>
          <w:color w:val="000000"/>
        </w:rPr>
      </w:pPr>
      <w:r w:rsidRPr="007A016B">
        <w:rPr>
          <w:rFonts w:ascii="Arial" w:hAnsi="Arial" w:cs="Arial"/>
          <w:iCs/>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C36A7" w:rsidRPr="007A016B" w:rsidRDefault="004C36A7" w:rsidP="004C36A7">
      <w:pPr>
        <w:ind w:firstLine="539"/>
        <w:jc w:val="both"/>
        <w:rPr>
          <w:rFonts w:ascii="Arial" w:hAnsi="Arial" w:cs="Arial"/>
          <w:color w:val="000000"/>
        </w:rPr>
      </w:pPr>
      <w:r w:rsidRPr="007A016B">
        <w:rPr>
          <w:rFonts w:ascii="Arial" w:hAnsi="Arial" w:cs="Arial"/>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При ответах на телефонные звонки и устные обращения специалисты соблюдают  правила служебной этики.</w:t>
      </w:r>
    </w:p>
    <w:p w:rsidR="004C36A7" w:rsidRPr="007A016B" w:rsidRDefault="004C36A7" w:rsidP="004C36A7">
      <w:pPr>
        <w:autoSpaceDE w:val="0"/>
        <w:autoSpaceDN w:val="0"/>
        <w:adjustRightInd w:val="0"/>
        <w:ind w:firstLine="540"/>
        <w:jc w:val="both"/>
        <w:rPr>
          <w:rFonts w:ascii="Arial" w:hAnsi="Arial" w:cs="Arial"/>
          <w:color w:val="000000"/>
        </w:rPr>
      </w:pPr>
      <w:r w:rsidRPr="007A016B">
        <w:rPr>
          <w:rFonts w:ascii="Arial" w:hAnsi="Arial" w:cs="Arial"/>
          <w:color w:val="000000"/>
        </w:rPr>
        <w:t xml:space="preserve">Письменное, индивидуальное информирование осуществляется в письменной форме за подписью </w:t>
      </w:r>
      <w:r w:rsidR="00746374" w:rsidRPr="007A016B">
        <w:rPr>
          <w:rFonts w:ascii="Arial" w:hAnsi="Arial" w:cs="Arial"/>
          <w:color w:val="000000"/>
        </w:rPr>
        <w:t>главы</w:t>
      </w:r>
      <w:r w:rsidR="00746374" w:rsidRPr="007A016B">
        <w:rPr>
          <w:rFonts w:ascii="Arial" w:hAnsi="Arial" w:cs="Arial"/>
        </w:rPr>
        <w:t xml:space="preserve"> поселка </w:t>
      </w:r>
      <w:proofErr w:type="spellStart"/>
      <w:r w:rsidR="00746374" w:rsidRPr="007A016B">
        <w:rPr>
          <w:rFonts w:ascii="Arial" w:hAnsi="Arial" w:cs="Arial"/>
        </w:rPr>
        <w:t>Олымский</w:t>
      </w:r>
      <w:proofErr w:type="spellEnd"/>
      <w:r w:rsidR="00746374" w:rsidRPr="007A016B">
        <w:rPr>
          <w:rFonts w:ascii="Arial" w:hAnsi="Arial" w:cs="Arial"/>
        </w:rPr>
        <w:t xml:space="preserve"> (далее глава поселка) </w:t>
      </w:r>
      <w:r w:rsidRPr="007A016B">
        <w:rPr>
          <w:rFonts w:ascii="Arial" w:hAnsi="Arial" w:cs="Arial"/>
        </w:rPr>
        <w:t>или его заместителя курирующего данные вопросы</w:t>
      </w:r>
      <w:r w:rsidRPr="007A016B">
        <w:rPr>
          <w:rFonts w:ascii="Arial" w:hAnsi="Arial" w:cs="Arial"/>
          <w:color w:val="000000"/>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C36A7" w:rsidRPr="007A016B" w:rsidRDefault="004C36A7" w:rsidP="004C36A7">
      <w:pPr>
        <w:autoSpaceDE w:val="0"/>
        <w:autoSpaceDN w:val="0"/>
        <w:adjustRightInd w:val="0"/>
        <w:ind w:firstLine="539"/>
        <w:jc w:val="both"/>
        <w:rPr>
          <w:rFonts w:ascii="Arial" w:hAnsi="Arial" w:cs="Arial"/>
          <w:color w:val="000000"/>
        </w:rPr>
      </w:pPr>
      <w:r w:rsidRPr="007A016B">
        <w:rPr>
          <w:rFonts w:ascii="Arial" w:hAnsi="Arial" w:cs="Arial"/>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36A7" w:rsidRPr="007A016B" w:rsidRDefault="004C36A7" w:rsidP="004C36A7">
      <w:pPr>
        <w:ind w:firstLine="539"/>
        <w:jc w:val="both"/>
        <w:rPr>
          <w:rFonts w:ascii="Arial" w:hAnsi="Arial" w:cs="Arial"/>
          <w:color w:val="000000"/>
        </w:rPr>
      </w:pPr>
      <w:r w:rsidRPr="007A016B">
        <w:rPr>
          <w:rFonts w:ascii="Arial" w:hAnsi="Arial" w:cs="Arial"/>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36A7" w:rsidRPr="007A016B" w:rsidRDefault="004C36A7" w:rsidP="004C36A7">
      <w:pPr>
        <w:ind w:firstLine="539"/>
        <w:jc w:val="both"/>
        <w:rPr>
          <w:rFonts w:ascii="Arial" w:hAnsi="Arial" w:cs="Arial"/>
          <w:color w:val="000000"/>
          <w:highlight w:val="yellow"/>
        </w:rPr>
      </w:pPr>
    </w:p>
    <w:p w:rsidR="004C36A7" w:rsidRPr="007A016B" w:rsidRDefault="004C36A7" w:rsidP="004C36A7">
      <w:pPr>
        <w:ind w:firstLine="709"/>
        <w:jc w:val="both"/>
        <w:rPr>
          <w:rFonts w:ascii="Arial" w:hAnsi="Arial" w:cs="Arial"/>
          <w:b/>
          <w:color w:val="000000"/>
          <w:lang w:eastAsia="en-US"/>
        </w:rPr>
      </w:pPr>
      <w:r w:rsidRPr="007A016B">
        <w:rPr>
          <w:rFonts w:ascii="Arial" w:hAnsi="Arial" w:cs="Arial"/>
          <w:b/>
          <w:bCs/>
          <w:color w:val="000000"/>
        </w:rPr>
        <w:t xml:space="preserve">в Федеральной государственной информационной системе «Единый портал государственных и муниципальных услуг (функций)» (далее - </w:t>
      </w:r>
      <w:r w:rsidRPr="007A016B">
        <w:rPr>
          <w:rFonts w:ascii="Arial" w:hAnsi="Arial" w:cs="Arial"/>
          <w:b/>
          <w:color w:val="000000"/>
        </w:rPr>
        <w:t xml:space="preserve">Единый портал) и </w:t>
      </w:r>
      <w:r w:rsidRPr="007A016B">
        <w:rPr>
          <w:rFonts w:ascii="Arial" w:hAnsi="Arial" w:cs="Arial"/>
          <w:b/>
          <w:color w:val="000000"/>
          <w:lang w:eastAsia="en-US"/>
        </w:rPr>
        <w:t xml:space="preserve">региональной  информационной системе «Портал государственных и муниципальных услуг Курской области» (далее – Региональный портал)  </w:t>
      </w:r>
      <w:r w:rsidRPr="007A016B">
        <w:rPr>
          <w:rFonts w:ascii="Arial" w:hAnsi="Arial" w:cs="Arial"/>
          <w:b/>
          <w:color w:val="000000"/>
        </w:rPr>
        <w:t xml:space="preserve">можно получить информацию </w:t>
      </w:r>
      <w:proofErr w:type="gramStart"/>
      <w:r w:rsidRPr="007A016B">
        <w:rPr>
          <w:rFonts w:ascii="Arial" w:hAnsi="Arial" w:cs="Arial"/>
          <w:b/>
          <w:color w:val="000000"/>
        </w:rPr>
        <w:t>о</w:t>
      </w:r>
      <w:proofErr w:type="gramEnd"/>
      <w:r w:rsidRPr="007A016B">
        <w:rPr>
          <w:rFonts w:ascii="Arial" w:hAnsi="Arial" w:cs="Arial"/>
          <w:b/>
          <w:color w:val="000000"/>
        </w:rPr>
        <w:t xml:space="preserve"> (об):</w:t>
      </w:r>
    </w:p>
    <w:p w:rsidR="004C36A7" w:rsidRPr="007A016B" w:rsidRDefault="004C36A7" w:rsidP="004C36A7">
      <w:pPr>
        <w:ind w:firstLine="539"/>
        <w:jc w:val="both"/>
        <w:rPr>
          <w:rFonts w:ascii="Arial" w:hAnsi="Arial" w:cs="Arial"/>
          <w:b/>
          <w:color w:val="000000"/>
        </w:rPr>
      </w:pPr>
    </w:p>
    <w:p w:rsidR="004C36A7" w:rsidRPr="007A016B" w:rsidRDefault="004C36A7" w:rsidP="004C36A7">
      <w:pPr>
        <w:ind w:firstLine="539"/>
        <w:jc w:val="both"/>
        <w:rPr>
          <w:rFonts w:ascii="Arial" w:hAnsi="Arial" w:cs="Arial"/>
          <w:color w:val="000000"/>
        </w:rPr>
      </w:pPr>
      <w:r w:rsidRPr="007A016B">
        <w:rPr>
          <w:rFonts w:ascii="Arial" w:hAnsi="Arial" w:cs="Arial"/>
          <w:color w:val="000000"/>
        </w:rPr>
        <w:t xml:space="preserve">- </w:t>
      </w:r>
      <w:proofErr w:type="gramStart"/>
      <w:r w:rsidRPr="007A016B">
        <w:rPr>
          <w:rFonts w:ascii="Arial" w:hAnsi="Arial" w:cs="Arial"/>
          <w:color w:val="000000"/>
        </w:rPr>
        <w:t>круге</w:t>
      </w:r>
      <w:proofErr w:type="gramEnd"/>
      <w:r w:rsidRPr="007A016B">
        <w:rPr>
          <w:rFonts w:ascii="Arial" w:hAnsi="Arial" w:cs="Arial"/>
          <w:color w:val="000000"/>
        </w:rPr>
        <w:t xml:space="preserve"> заявителей;</w:t>
      </w:r>
    </w:p>
    <w:p w:rsidR="004C36A7" w:rsidRPr="007A016B" w:rsidRDefault="004C36A7" w:rsidP="004C36A7">
      <w:pPr>
        <w:ind w:firstLine="539"/>
        <w:jc w:val="both"/>
        <w:rPr>
          <w:rFonts w:ascii="Arial" w:hAnsi="Arial" w:cs="Arial"/>
        </w:rPr>
      </w:pPr>
      <w:r w:rsidRPr="007A016B">
        <w:rPr>
          <w:rFonts w:ascii="Arial" w:hAnsi="Arial" w:cs="Arial"/>
          <w:color w:val="000000"/>
        </w:rPr>
        <w:t xml:space="preserve">-  </w:t>
      </w:r>
      <w:proofErr w:type="gramStart"/>
      <w:r w:rsidRPr="007A016B">
        <w:rPr>
          <w:rFonts w:ascii="Arial" w:hAnsi="Arial" w:cs="Arial"/>
          <w:color w:val="000000"/>
        </w:rPr>
        <w:t>сроке</w:t>
      </w:r>
      <w:proofErr w:type="gramEnd"/>
      <w:r w:rsidRPr="007A016B">
        <w:rPr>
          <w:rFonts w:ascii="Arial" w:hAnsi="Arial" w:cs="Arial"/>
          <w:color w:val="000000"/>
        </w:rPr>
        <w:t xml:space="preserve"> предоставления муниципальной</w:t>
      </w:r>
      <w:r w:rsidRPr="007A016B">
        <w:rPr>
          <w:rFonts w:ascii="Arial" w:hAnsi="Arial" w:cs="Arial"/>
        </w:rPr>
        <w:t xml:space="preserve"> услуги;</w:t>
      </w:r>
    </w:p>
    <w:p w:rsidR="004C36A7" w:rsidRPr="007A016B" w:rsidRDefault="004C36A7" w:rsidP="004C36A7">
      <w:pPr>
        <w:ind w:firstLine="539"/>
        <w:jc w:val="both"/>
        <w:rPr>
          <w:rFonts w:ascii="Arial" w:hAnsi="Arial" w:cs="Arial"/>
        </w:rPr>
      </w:pPr>
      <w:r w:rsidRPr="007A016B">
        <w:rPr>
          <w:rFonts w:ascii="Arial" w:hAnsi="Arial" w:cs="Arial"/>
        </w:rPr>
        <w:t xml:space="preserve">- </w:t>
      </w:r>
      <w:proofErr w:type="gramStart"/>
      <w:r w:rsidRPr="007A016B">
        <w:rPr>
          <w:rFonts w:ascii="Arial" w:hAnsi="Arial" w:cs="Arial"/>
        </w:rPr>
        <w:t>результате</w:t>
      </w:r>
      <w:proofErr w:type="gramEnd"/>
      <w:r w:rsidRPr="007A016B">
        <w:rPr>
          <w:rFonts w:ascii="Arial" w:hAnsi="Arial" w:cs="Arial"/>
        </w:rPr>
        <w:t xml:space="preserve"> предоставления муниципальной услуги, порядок выдачи результата муниципальной услуги;</w:t>
      </w:r>
    </w:p>
    <w:p w:rsidR="004C36A7" w:rsidRPr="007A016B" w:rsidRDefault="004C36A7" w:rsidP="004C36A7">
      <w:pPr>
        <w:ind w:firstLine="539"/>
        <w:jc w:val="both"/>
        <w:rPr>
          <w:rFonts w:ascii="Arial" w:hAnsi="Arial" w:cs="Arial"/>
        </w:rPr>
      </w:pPr>
      <w:r w:rsidRPr="007A016B">
        <w:rPr>
          <w:rFonts w:ascii="Arial" w:hAnsi="Arial" w:cs="Arial"/>
        </w:rPr>
        <w:t xml:space="preserve">- </w:t>
      </w:r>
      <w:proofErr w:type="gramStart"/>
      <w:r w:rsidRPr="007A016B">
        <w:rPr>
          <w:rFonts w:ascii="Arial" w:hAnsi="Arial" w:cs="Arial"/>
        </w:rPr>
        <w:t>размере</w:t>
      </w:r>
      <w:proofErr w:type="gramEnd"/>
      <w:r w:rsidRPr="007A016B">
        <w:rPr>
          <w:rFonts w:ascii="Arial" w:hAnsi="Arial" w:cs="Arial"/>
        </w:rPr>
        <w:t xml:space="preserve"> государственной пошлины, взимаемой за предоставление  муниципальной услуги;</w:t>
      </w:r>
    </w:p>
    <w:p w:rsidR="004C36A7" w:rsidRPr="007A016B" w:rsidRDefault="004C36A7" w:rsidP="004C36A7">
      <w:pPr>
        <w:ind w:firstLine="539"/>
        <w:jc w:val="both"/>
        <w:rPr>
          <w:rFonts w:ascii="Arial" w:hAnsi="Arial" w:cs="Arial"/>
        </w:rPr>
      </w:pPr>
      <w:r w:rsidRPr="007A016B">
        <w:rPr>
          <w:rFonts w:ascii="Arial" w:hAnsi="Arial" w:cs="Arial"/>
        </w:rPr>
        <w:t xml:space="preserve">- исчерпывающем  </w:t>
      </w:r>
      <w:proofErr w:type="gramStart"/>
      <w:r w:rsidRPr="007A016B">
        <w:rPr>
          <w:rFonts w:ascii="Arial" w:hAnsi="Arial" w:cs="Arial"/>
        </w:rPr>
        <w:t>перечне</w:t>
      </w:r>
      <w:proofErr w:type="gramEnd"/>
      <w:r w:rsidRPr="007A016B">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4C36A7" w:rsidRPr="007A016B" w:rsidRDefault="004C36A7" w:rsidP="004C36A7">
      <w:pPr>
        <w:ind w:firstLine="539"/>
        <w:jc w:val="both"/>
        <w:rPr>
          <w:rFonts w:ascii="Arial" w:hAnsi="Arial" w:cs="Arial"/>
        </w:rPr>
      </w:pPr>
      <w:r w:rsidRPr="007A016B">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36A7" w:rsidRPr="007A016B" w:rsidRDefault="004C36A7" w:rsidP="004C36A7">
      <w:pPr>
        <w:ind w:firstLine="539"/>
        <w:jc w:val="both"/>
        <w:rPr>
          <w:rFonts w:ascii="Arial" w:hAnsi="Arial" w:cs="Arial"/>
        </w:rPr>
      </w:pPr>
      <w:r w:rsidRPr="007A016B">
        <w:rPr>
          <w:rFonts w:ascii="Arial" w:hAnsi="Arial" w:cs="Arial"/>
        </w:rPr>
        <w:t>- формы заявлений (уведомлений, сообщений), используемые при предоставлении муниципальной услуги.</w:t>
      </w:r>
    </w:p>
    <w:p w:rsidR="004C36A7" w:rsidRPr="007A016B" w:rsidRDefault="004C36A7" w:rsidP="004C36A7">
      <w:pPr>
        <w:ind w:firstLine="539"/>
        <w:jc w:val="both"/>
        <w:rPr>
          <w:rFonts w:ascii="Arial" w:hAnsi="Arial" w:cs="Arial"/>
        </w:rPr>
      </w:pPr>
      <w:r w:rsidRPr="007A016B">
        <w:rPr>
          <w:rFonts w:ascii="Arial" w:hAnsi="Arial" w:cs="Arial"/>
        </w:rPr>
        <w:t xml:space="preserve">Информация о муниципальной услуге предоставляется бесплатно. </w:t>
      </w:r>
    </w:p>
    <w:p w:rsidR="004C36A7" w:rsidRPr="007A016B" w:rsidRDefault="004C36A7" w:rsidP="004C36A7">
      <w:pPr>
        <w:widowControl w:val="0"/>
        <w:autoSpaceDE w:val="0"/>
        <w:autoSpaceDN w:val="0"/>
        <w:adjustRightInd w:val="0"/>
        <w:jc w:val="both"/>
        <w:rPr>
          <w:rFonts w:ascii="Arial" w:hAnsi="Arial" w:cs="Arial"/>
          <w:b/>
          <w:bCs/>
        </w:rPr>
      </w:pPr>
    </w:p>
    <w:p w:rsidR="004C36A7" w:rsidRPr="007A016B" w:rsidRDefault="004C36A7" w:rsidP="004C36A7">
      <w:pPr>
        <w:widowControl w:val="0"/>
        <w:autoSpaceDE w:val="0"/>
        <w:autoSpaceDN w:val="0"/>
        <w:ind w:firstLine="567"/>
        <w:jc w:val="both"/>
        <w:rPr>
          <w:rFonts w:ascii="Arial" w:hAnsi="Arial" w:cs="Arial"/>
          <w:b/>
          <w:color w:val="000000"/>
        </w:rPr>
      </w:pPr>
      <w:r w:rsidRPr="007A016B">
        <w:rPr>
          <w:rFonts w:ascii="Arial" w:hAnsi="Arial" w:cs="Arial"/>
          <w:b/>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36A7" w:rsidRPr="007A016B" w:rsidRDefault="004C36A7" w:rsidP="004C36A7">
      <w:pPr>
        <w:widowControl w:val="0"/>
        <w:autoSpaceDE w:val="0"/>
        <w:autoSpaceDN w:val="0"/>
        <w:jc w:val="both"/>
        <w:rPr>
          <w:rFonts w:ascii="Arial" w:hAnsi="Arial" w:cs="Arial"/>
          <w:b/>
          <w:color w:val="FF0000"/>
        </w:rPr>
      </w:pPr>
    </w:p>
    <w:p w:rsidR="004C36A7" w:rsidRPr="007A016B" w:rsidRDefault="004C36A7" w:rsidP="004C36A7">
      <w:pPr>
        <w:tabs>
          <w:tab w:val="left" w:pos="1560"/>
        </w:tabs>
        <w:ind w:firstLine="540"/>
        <w:jc w:val="both"/>
        <w:rPr>
          <w:rFonts w:ascii="Arial" w:hAnsi="Arial" w:cs="Arial"/>
          <w:color w:val="000000"/>
        </w:rPr>
      </w:pPr>
      <w:r w:rsidRPr="007A016B">
        <w:rPr>
          <w:rFonts w:ascii="Arial" w:hAnsi="Arial" w:cs="Arial"/>
          <w:color w:val="000000"/>
        </w:rPr>
        <w:t xml:space="preserve">На информационных стендах в помещении, предназначенном для </w:t>
      </w:r>
      <w:r w:rsidRPr="007A016B">
        <w:rPr>
          <w:rFonts w:ascii="Arial" w:hAnsi="Arial" w:cs="Arial"/>
          <w:iCs/>
          <w:color w:val="000000"/>
        </w:rPr>
        <w:t xml:space="preserve">предоставления муниципальной услуги, </w:t>
      </w:r>
      <w:r w:rsidRPr="007A016B">
        <w:rPr>
          <w:rFonts w:ascii="Arial" w:hAnsi="Arial" w:cs="Arial"/>
          <w:color w:val="000000"/>
        </w:rPr>
        <w:t xml:space="preserve"> размещается следующая информация:</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краткое описание порядка предоставления муниципальной услуги;</w:t>
      </w:r>
    </w:p>
    <w:p w:rsidR="004C36A7" w:rsidRPr="007A016B" w:rsidRDefault="004C36A7" w:rsidP="004C36A7">
      <w:pPr>
        <w:autoSpaceDE w:val="0"/>
        <w:autoSpaceDN w:val="0"/>
        <w:adjustRightInd w:val="0"/>
        <w:ind w:firstLine="540"/>
        <w:jc w:val="both"/>
        <w:rPr>
          <w:rFonts w:ascii="Arial" w:hAnsi="Arial" w:cs="Arial"/>
          <w:color w:val="000000"/>
        </w:rPr>
      </w:pPr>
      <w:r w:rsidRPr="007A016B">
        <w:rPr>
          <w:rFonts w:ascii="Arial" w:hAnsi="Arial" w:cs="Arial"/>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A016B">
        <w:rPr>
          <w:rFonts w:ascii="Arial" w:hAnsi="Arial" w:cs="Arial"/>
          <w:iCs/>
          <w:color w:val="000000"/>
        </w:rPr>
        <w:t>предоставления муниципальной услуги</w:t>
      </w:r>
      <w:r w:rsidRPr="007A016B">
        <w:rPr>
          <w:rFonts w:ascii="Arial" w:hAnsi="Arial" w:cs="Arial"/>
          <w:color w:val="000000"/>
        </w:rPr>
        <w:t>;</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 xml:space="preserve">перечни документов, необходимых для </w:t>
      </w:r>
      <w:r w:rsidRPr="007A016B">
        <w:rPr>
          <w:rFonts w:ascii="Arial" w:hAnsi="Arial" w:cs="Arial"/>
          <w:iCs/>
          <w:color w:val="000000"/>
        </w:rPr>
        <w:t>предоставления муниципальной услуги</w:t>
      </w:r>
      <w:r w:rsidRPr="007A016B">
        <w:rPr>
          <w:rFonts w:ascii="Arial" w:hAnsi="Arial" w:cs="Arial"/>
          <w:color w:val="000000"/>
        </w:rPr>
        <w:t>, и требования, предъявляемые  к этим документам;</w:t>
      </w:r>
    </w:p>
    <w:p w:rsidR="004C36A7" w:rsidRPr="007A016B" w:rsidRDefault="004C36A7" w:rsidP="004C36A7">
      <w:pPr>
        <w:ind w:firstLine="540"/>
        <w:jc w:val="both"/>
        <w:rPr>
          <w:rFonts w:ascii="Arial" w:hAnsi="Arial" w:cs="Arial"/>
          <w:color w:val="000000"/>
        </w:rPr>
      </w:pPr>
      <w:r w:rsidRPr="007A016B">
        <w:rPr>
          <w:rFonts w:ascii="Arial" w:hAnsi="Arial" w:cs="Arial"/>
          <w:color w:val="000000"/>
        </w:rPr>
        <w:t>порядок обжалования решения, действий или бездействия должностных лиц, предоставляющих муниципальную услугу;</w:t>
      </w:r>
    </w:p>
    <w:p w:rsidR="004C36A7" w:rsidRPr="007A016B" w:rsidRDefault="004C36A7" w:rsidP="004C36A7">
      <w:pPr>
        <w:tabs>
          <w:tab w:val="left" w:pos="720"/>
        </w:tabs>
        <w:ind w:firstLine="540"/>
        <w:jc w:val="both"/>
        <w:rPr>
          <w:rFonts w:ascii="Arial" w:hAnsi="Arial" w:cs="Arial"/>
          <w:color w:val="000000"/>
        </w:rPr>
      </w:pPr>
      <w:r w:rsidRPr="007A016B">
        <w:rPr>
          <w:rFonts w:ascii="Arial" w:hAnsi="Arial" w:cs="Arial"/>
          <w:color w:val="000000"/>
        </w:rPr>
        <w:t xml:space="preserve">основания для отказа в </w:t>
      </w:r>
      <w:r w:rsidRPr="007A016B">
        <w:rPr>
          <w:rFonts w:ascii="Arial" w:hAnsi="Arial" w:cs="Arial"/>
          <w:iCs/>
          <w:color w:val="000000"/>
        </w:rPr>
        <w:t>предоставлении муниципальной услуги</w:t>
      </w:r>
      <w:r w:rsidRPr="007A016B">
        <w:rPr>
          <w:rFonts w:ascii="Arial" w:hAnsi="Arial" w:cs="Arial"/>
          <w:color w:val="000000"/>
        </w:rPr>
        <w:t>;</w:t>
      </w:r>
    </w:p>
    <w:p w:rsidR="004C36A7" w:rsidRPr="007A016B" w:rsidRDefault="004C36A7" w:rsidP="004C36A7">
      <w:pPr>
        <w:tabs>
          <w:tab w:val="left" w:pos="720"/>
        </w:tabs>
        <w:ind w:firstLine="540"/>
        <w:jc w:val="both"/>
        <w:rPr>
          <w:rFonts w:ascii="Arial" w:hAnsi="Arial" w:cs="Arial"/>
          <w:color w:val="000000"/>
        </w:rPr>
      </w:pPr>
      <w:r w:rsidRPr="007A016B">
        <w:rPr>
          <w:rFonts w:ascii="Arial" w:hAnsi="Arial" w:cs="Arial"/>
          <w:color w:val="000000"/>
        </w:rPr>
        <w:t xml:space="preserve">основания для приостановления </w:t>
      </w:r>
      <w:r w:rsidRPr="007A016B">
        <w:rPr>
          <w:rFonts w:ascii="Arial" w:hAnsi="Arial" w:cs="Arial"/>
          <w:iCs/>
          <w:color w:val="000000"/>
        </w:rPr>
        <w:t>предоставления муниципальной услуги</w:t>
      </w:r>
      <w:r w:rsidRPr="007A016B">
        <w:rPr>
          <w:rFonts w:ascii="Arial" w:hAnsi="Arial" w:cs="Arial"/>
          <w:color w:val="000000"/>
        </w:rPr>
        <w:t>;</w:t>
      </w:r>
    </w:p>
    <w:p w:rsidR="004C36A7" w:rsidRPr="007A016B" w:rsidRDefault="004C36A7" w:rsidP="004C36A7">
      <w:pPr>
        <w:tabs>
          <w:tab w:val="left" w:pos="720"/>
        </w:tabs>
        <w:ind w:firstLine="540"/>
        <w:jc w:val="both"/>
        <w:rPr>
          <w:rFonts w:ascii="Arial" w:hAnsi="Arial" w:cs="Arial"/>
          <w:color w:val="000000"/>
        </w:rPr>
      </w:pPr>
      <w:r w:rsidRPr="007A016B">
        <w:rPr>
          <w:rFonts w:ascii="Arial" w:hAnsi="Arial" w:cs="Arial"/>
          <w:color w:val="000000"/>
        </w:rPr>
        <w:t>порядок информирования о ходе предоставления муниципальной услуги;</w:t>
      </w:r>
    </w:p>
    <w:p w:rsidR="004C36A7" w:rsidRPr="007A016B" w:rsidRDefault="004C36A7" w:rsidP="004C36A7">
      <w:pPr>
        <w:tabs>
          <w:tab w:val="left" w:pos="720"/>
          <w:tab w:val="left" w:pos="1560"/>
        </w:tabs>
        <w:ind w:firstLine="540"/>
        <w:jc w:val="both"/>
        <w:rPr>
          <w:rFonts w:ascii="Arial" w:hAnsi="Arial" w:cs="Arial"/>
          <w:color w:val="000000"/>
        </w:rPr>
      </w:pPr>
      <w:r w:rsidRPr="007A016B">
        <w:rPr>
          <w:rFonts w:ascii="Arial" w:hAnsi="Arial" w:cs="Arial"/>
          <w:color w:val="000000"/>
        </w:rPr>
        <w:t>порядок получения консультаций;</w:t>
      </w:r>
    </w:p>
    <w:p w:rsidR="004C36A7" w:rsidRPr="007A016B" w:rsidRDefault="004C36A7" w:rsidP="004C36A7">
      <w:pPr>
        <w:tabs>
          <w:tab w:val="left" w:pos="720"/>
        </w:tabs>
        <w:ind w:firstLine="540"/>
        <w:jc w:val="both"/>
        <w:rPr>
          <w:rFonts w:ascii="Arial" w:hAnsi="Arial" w:cs="Arial"/>
          <w:color w:val="000000"/>
        </w:rPr>
      </w:pPr>
      <w:r w:rsidRPr="007A016B">
        <w:rPr>
          <w:rFonts w:ascii="Arial" w:hAnsi="Arial" w:cs="Arial"/>
          <w:color w:val="000000"/>
        </w:rPr>
        <w:t>образцы оформления документов, необходимых для предоставления муниципальной услуги, и требования к ним.</w:t>
      </w:r>
    </w:p>
    <w:p w:rsidR="004C36A7" w:rsidRPr="007A016B" w:rsidRDefault="004C36A7" w:rsidP="004C36A7">
      <w:pPr>
        <w:autoSpaceDE w:val="0"/>
        <w:autoSpaceDN w:val="0"/>
        <w:adjustRightInd w:val="0"/>
        <w:ind w:firstLine="539"/>
        <w:jc w:val="both"/>
        <w:rPr>
          <w:rFonts w:ascii="Arial" w:hAnsi="Arial" w:cs="Arial"/>
          <w:color w:val="000000"/>
        </w:rPr>
      </w:pPr>
      <w:r w:rsidRPr="007A016B">
        <w:rPr>
          <w:rFonts w:ascii="Arial" w:hAnsi="Arial" w:cs="Arial"/>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36A7" w:rsidRPr="007A016B" w:rsidRDefault="004C36A7" w:rsidP="004C36A7">
      <w:pPr>
        <w:widowControl w:val="0"/>
        <w:autoSpaceDE w:val="0"/>
        <w:autoSpaceDN w:val="0"/>
        <w:ind w:firstLine="567"/>
        <w:jc w:val="both"/>
        <w:rPr>
          <w:rFonts w:ascii="Arial" w:hAnsi="Arial" w:cs="Arial"/>
          <w:color w:val="000000"/>
        </w:rPr>
      </w:pPr>
      <w:r w:rsidRPr="007A016B">
        <w:rPr>
          <w:rFonts w:ascii="Arial" w:hAnsi="Arial" w:cs="Arial"/>
          <w:color w:val="000000"/>
        </w:rPr>
        <w:t xml:space="preserve">Справочная информация  размещена на  официальном сайте Администрации </w:t>
      </w:r>
      <w:bookmarkStart w:id="2" w:name="_Hlk117848"/>
      <w:r w:rsidR="005A0BCE" w:rsidRPr="007A016B">
        <w:rPr>
          <w:rFonts w:ascii="Arial" w:hAnsi="Arial" w:cs="Arial"/>
          <w:bCs/>
          <w:color w:val="002060"/>
          <w:u w:val="single"/>
          <w:lang/>
        </w:rPr>
        <w:fldChar w:fldCharType="begin"/>
      </w:r>
      <w:r w:rsidR="005A0BCE" w:rsidRPr="007A016B">
        <w:rPr>
          <w:rFonts w:ascii="Arial" w:hAnsi="Arial" w:cs="Arial"/>
          <w:bCs/>
          <w:color w:val="002060"/>
          <w:u w:val="single"/>
          <w:lang/>
        </w:rPr>
        <w:instrText xml:space="preserve"> HYPERLINK "http://olimskiyss.rkursk.ru/" </w:instrText>
      </w:r>
      <w:r w:rsidR="005A0BCE" w:rsidRPr="007A016B">
        <w:rPr>
          <w:rFonts w:ascii="Arial" w:hAnsi="Arial" w:cs="Arial"/>
          <w:bCs/>
          <w:color w:val="002060"/>
          <w:u w:val="single"/>
          <w:lang/>
        </w:rPr>
        <w:fldChar w:fldCharType="separate"/>
      </w:r>
      <w:r w:rsidR="005A0BCE" w:rsidRPr="007A016B">
        <w:rPr>
          <w:rFonts w:ascii="Arial" w:hAnsi="Arial" w:cs="Arial"/>
          <w:bCs/>
          <w:color w:val="002060"/>
          <w:u w:val="single"/>
          <w:lang/>
        </w:rPr>
        <w:t>http://olimskiyss.rkursk.ru/</w:t>
      </w:r>
      <w:r w:rsidR="005A0BCE" w:rsidRPr="007A016B">
        <w:rPr>
          <w:rFonts w:ascii="Arial" w:hAnsi="Arial" w:cs="Arial"/>
          <w:bCs/>
          <w:color w:val="002060"/>
          <w:u w:val="single"/>
          <w:lang/>
        </w:rPr>
        <w:fldChar w:fldCharType="end"/>
      </w:r>
      <w:r w:rsidRPr="007A016B">
        <w:rPr>
          <w:rFonts w:ascii="Arial" w:hAnsi="Arial" w:cs="Arial"/>
          <w:color w:val="000000"/>
        </w:rPr>
        <w:t>,</w:t>
      </w:r>
      <w:bookmarkEnd w:id="2"/>
      <w:r w:rsidRPr="007A016B">
        <w:rPr>
          <w:rFonts w:ascii="Arial" w:hAnsi="Arial" w:cs="Arial"/>
          <w:color w:val="000000"/>
        </w:rPr>
        <w:t xml:space="preserve"> на Едином портале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 </w:t>
      </w:r>
    </w:p>
    <w:p w:rsidR="004C36A7" w:rsidRPr="007A016B" w:rsidRDefault="004C36A7" w:rsidP="004C36A7">
      <w:pPr>
        <w:widowControl w:val="0"/>
        <w:autoSpaceDE w:val="0"/>
        <w:autoSpaceDN w:val="0"/>
        <w:ind w:firstLine="567"/>
        <w:jc w:val="both"/>
        <w:rPr>
          <w:rFonts w:ascii="Arial" w:hAnsi="Arial" w:cs="Arial"/>
          <w:color w:val="000000"/>
        </w:rPr>
      </w:pPr>
    </w:p>
    <w:p w:rsidR="004C36A7" w:rsidRPr="007A016B" w:rsidRDefault="004C36A7" w:rsidP="004C36A7">
      <w:pPr>
        <w:widowControl w:val="0"/>
        <w:autoSpaceDE w:val="0"/>
        <w:autoSpaceDN w:val="0"/>
        <w:adjustRightInd w:val="0"/>
        <w:jc w:val="center"/>
        <w:rPr>
          <w:rFonts w:ascii="Arial" w:hAnsi="Arial" w:cs="Arial"/>
          <w:b/>
          <w:bCs/>
        </w:rPr>
      </w:pPr>
      <w:r w:rsidRPr="007A016B">
        <w:rPr>
          <w:rFonts w:ascii="Arial" w:hAnsi="Arial" w:cs="Arial"/>
          <w:b/>
          <w:bCs/>
        </w:rPr>
        <w:t>II. Стандарт предоставления муниципальной услуги</w:t>
      </w:r>
    </w:p>
    <w:p w:rsidR="004C36A7" w:rsidRPr="007A016B" w:rsidRDefault="004C36A7" w:rsidP="004C36A7">
      <w:pPr>
        <w:widowControl w:val="0"/>
        <w:autoSpaceDE w:val="0"/>
        <w:autoSpaceDN w:val="0"/>
        <w:adjustRightInd w:val="0"/>
        <w:jc w:val="center"/>
        <w:rPr>
          <w:rFonts w:ascii="Arial" w:hAnsi="Arial" w:cs="Arial"/>
          <w:b/>
          <w:bCs/>
        </w:rPr>
      </w:pPr>
    </w:p>
    <w:p w:rsidR="008150C4" w:rsidRPr="007A016B" w:rsidRDefault="00116C02" w:rsidP="007814FA">
      <w:pPr>
        <w:tabs>
          <w:tab w:val="left" w:pos="993"/>
        </w:tabs>
        <w:jc w:val="center"/>
        <w:rPr>
          <w:rFonts w:ascii="Arial" w:hAnsi="Arial" w:cs="Arial"/>
          <w:b/>
          <w:color w:val="000000"/>
        </w:rPr>
      </w:pPr>
      <w:r w:rsidRPr="007A016B">
        <w:rPr>
          <w:rFonts w:ascii="Arial" w:hAnsi="Arial" w:cs="Arial"/>
          <w:b/>
          <w:color w:val="000000"/>
        </w:rPr>
        <w:t xml:space="preserve">2.1. </w:t>
      </w:r>
      <w:r w:rsidR="008150C4" w:rsidRPr="007A016B">
        <w:rPr>
          <w:rFonts w:ascii="Arial" w:hAnsi="Arial" w:cs="Arial"/>
          <w:b/>
          <w:color w:val="000000"/>
        </w:rPr>
        <w:t xml:space="preserve">Наименование </w:t>
      </w:r>
      <w:r w:rsidR="0010690B" w:rsidRPr="007A016B">
        <w:rPr>
          <w:rFonts w:ascii="Arial" w:hAnsi="Arial" w:cs="Arial"/>
          <w:b/>
          <w:color w:val="000000"/>
        </w:rPr>
        <w:t>муниципальной</w:t>
      </w:r>
      <w:r w:rsidR="008150C4" w:rsidRPr="007A016B">
        <w:rPr>
          <w:rFonts w:ascii="Arial" w:hAnsi="Arial" w:cs="Arial"/>
          <w:b/>
          <w:color w:val="000000"/>
        </w:rPr>
        <w:t xml:space="preserve"> услуги</w:t>
      </w:r>
    </w:p>
    <w:p w:rsidR="00260E31" w:rsidRPr="007A016B" w:rsidRDefault="00260E31" w:rsidP="00260E31">
      <w:pPr>
        <w:pStyle w:val="af7"/>
        <w:widowControl w:val="0"/>
        <w:numPr>
          <w:ilvl w:val="2"/>
          <w:numId w:val="2"/>
        </w:numPr>
        <w:spacing w:after="0" w:line="100" w:lineRule="atLeast"/>
        <w:ind w:left="142" w:firstLine="425"/>
        <w:jc w:val="both"/>
        <w:rPr>
          <w:rFonts w:ascii="Arial" w:hAnsi="Arial" w:cs="Arial"/>
          <w:sz w:val="24"/>
          <w:szCs w:val="24"/>
        </w:rPr>
      </w:pPr>
      <w:r w:rsidRPr="007A016B">
        <w:rPr>
          <w:rFonts w:ascii="Arial" w:hAnsi="Arial" w:cs="Arial"/>
          <w:bCs/>
          <w:sz w:val="24"/>
          <w:szCs w:val="24"/>
        </w:rPr>
        <w:t>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114E5" w:rsidRPr="007A016B" w:rsidRDefault="008114E5" w:rsidP="008114E5">
      <w:pPr>
        <w:pStyle w:val="ConsPlusNormal"/>
        <w:widowControl/>
        <w:ind w:firstLine="0"/>
        <w:jc w:val="center"/>
        <w:outlineLvl w:val="1"/>
        <w:rPr>
          <w:b/>
          <w:bCs/>
          <w:color w:val="000000"/>
          <w:sz w:val="24"/>
          <w:szCs w:val="24"/>
        </w:rPr>
      </w:pPr>
    </w:p>
    <w:p w:rsidR="00B06522" w:rsidRPr="007A016B" w:rsidRDefault="00116C02" w:rsidP="00E037C1">
      <w:pPr>
        <w:tabs>
          <w:tab w:val="left" w:pos="7560"/>
          <w:tab w:val="left" w:pos="7920"/>
        </w:tabs>
        <w:ind w:firstLine="709"/>
        <w:jc w:val="center"/>
        <w:rPr>
          <w:rFonts w:ascii="Arial" w:hAnsi="Arial" w:cs="Arial"/>
          <w:b/>
          <w:color w:val="000000"/>
        </w:rPr>
      </w:pPr>
      <w:r w:rsidRPr="007A016B">
        <w:rPr>
          <w:rFonts w:ascii="Arial" w:hAnsi="Arial" w:cs="Arial"/>
          <w:b/>
          <w:color w:val="000000"/>
        </w:rPr>
        <w:t xml:space="preserve"> 2.2. </w:t>
      </w:r>
      <w:r w:rsidR="00B06522" w:rsidRPr="007A016B">
        <w:rPr>
          <w:rFonts w:ascii="Arial" w:hAnsi="Arial" w:cs="Arial"/>
          <w:b/>
          <w:color w:val="000000"/>
        </w:rPr>
        <w:t xml:space="preserve">Наименование органа, предоставляющего </w:t>
      </w:r>
      <w:r w:rsidR="0010690B" w:rsidRPr="007A016B">
        <w:rPr>
          <w:rFonts w:ascii="Arial" w:hAnsi="Arial" w:cs="Arial"/>
          <w:b/>
          <w:color w:val="000000"/>
        </w:rPr>
        <w:t>муниципальн</w:t>
      </w:r>
      <w:r w:rsidR="004007CD" w:rsidRPr="007A016B">
        <w:rPr>
          <w:rFonts w:ascii="Arial" w:hAnsi="Arial" w:cs="Arial"/>
          <w:b/>
          <w:color w:val="000000"/>
        </w:rPr>
        <w:t>ую</w:t>
      </w:r>
      <w:r w:rsidR="00B06522" w:rsidRPr="007A016B">
        <w:rPr>
          <w:rFonts w:ascii="Arial" w:hAnsi="Arial" w:cs="Arial"/>
          <w:b/>
          <w:color w:val="000000"/>
        </w:rPr>
        <w:t xml:space="preserve"> услугу</w:t>
      </w:r>
    </w:p>
    <w:p w:rsidR="00E037C1" w:rsidRPr="007A016B" w:rsidRDefault="00E037C1" w:rsidP="001B2E98">
      <w:pPr>
        <w:tabs>
          <w:tab w:val="left" w:pos="7560"/>
          <w:tab w:val="left" w:pos="7920"/>
        </w:tabs>
        <w:ind w:firstLine="709"/>
        <w:jc w:val="both"/>
        <w:rPr>
          <w:rFonts w:ascii="Arial" w:hAnsi="Arial" w:cs="Arial"/>
          <w:b/>
        </w:rPr>
      </w:pPr>
    </w:p>
    <w:p w:rsidR="00B01A59" w:rsidRPr="007A016B" w:rsidRDefault="004C36A7" w:rsidP="00B01A59">
      <w:pPr>
        <w:pStyle w:val="p6"/>
        <w:shd w:val="clear" w:color="auto" w:fill="FFFFFF"/>
        <w:ind w:firstLine="720"/>
        <w:jc w:val="both"/>
        <w:rPr>
          <w:rFonts w:ascii="Arial" w:hAnsi="Arial" w:cs="Arial"/>
          <w:color w:val="auto"/>
          <w:sz w:val="24"/>
          <w:szCs w:val="24"/>
        </w:rPr>
      </w:pPr>
      <w:r w:rsidRPr="007A016B">
        <w:rPr>
          <w:rFonts w:ascii="Arial" w:hAnsi="Arial" w:cs="Arial"/>
          <w:bCs/>
          <w:iCs/>
          <w:color w:val="auto"/>
          <w:sz w:val="24"/>
          <w:szCs w:val="24"/>
        </w:rPr>
        <w:t>2.2.1.</w:t>
      </w:r>
      <w:r w:rsidR="00B01A59" w:rsidRPr="007A016B">
        <w:rPr>
          <w:rFonts w:ascii="Arial" w:hAnsi="Arial" w:cs="Arial"/>
          <w:bCs/>
          <w:iCs/>
          <w:color w:val="auto"/>
          <w:sz w:val="24"/>
          <w:szCs w:val="24"/>
        </w:rPr>
        <w:t xml:space="preserve">Муниципальная услуга предоставляется Администрацией  </w:t>
      </w:r>
      <w:r w:rsidR="005A0BCE" w:rsidRPr="007A016B">
        <w:rPr>
          <w:rFonts w:ascii="Arial" w:hAnsi="Arial" w:cs="Arial"/>
          <w:bCs/>
          <w:iCs/>
          <w:color w:val="auto"/>
          <w:sz w:val="24"/>
          <w:szCs w:val="24"/>
        </w:rPr>
        <w:t xml:space="preserve">Поселка </w:t>
      </w:r>
      <w:proofErr w:type="spellStart"/>
      <w:r w:rsidR="005A0BCE" w:rsidRPr="007A016B">
        <w:rPr>
          <w:rFonts w:ascii="Arial" w:hAnsi="Arial" w:cs="Arial"/>
          <w:bCs/>
          <w:iCs/>
          <w:color w:val="auto"/>
          <w:sz w:val="24"/>
          <w:szCs w:val="24"/>
        </w:rPr>
        <w:t>Олымский</w:t>
      </w:r>
      <w:proofErr w:type="spellEnd"/>
      <w:r w:rsidR="005A0BCE" w:rsidRPr="007A016B">
        <w:rPr>
          <w:rFonts w:ascii="Arial" w:hAnsi="Arial" w:cs="Arial"/>
          <w:bCs/>
          <w:iCs/>
          <w:color w:val="auto"/>
          <w:sz w:val="24"/>
          <w:szCs w:val="24"/>
        </w:rPr>
        <w:t xml:space="preserve"> </w:t>
      </w:r>
      <w:proofErr w:type="spellStart"/>
      <w:r w:rsidR="005A0BCE" w:rsidRPr="007A016B">
        <w:rPr>
          <w:rFonts w:ascii="Arial" w:hAnsi="Arial" w:cs="Arial"/>
          <w:bCs/>
          <w:iCs/>
          <w:color w:val="auto"/>
          <w:sz w:val="24"/>
          <w:szCs w:val="24"/>
        </w:rPr>
        <w:t>Касторенского</w:t>
      </w:r>
      <w:proofErr w:type="spellEnd"/>
      <w:r w:rsidR="005A0BCE" w:rsidRPr="007A016B">
        <w:rPr>
          <w:rFonts w:ascii="Arial" w:hAnsi="Arial" w:cs="Arial"/>
          <w:bCs/>
          <w:iCs/>
          <w:color w:val="auto"/>
          <w:sz w:val="24"/>
          <w:szCs w:val="24"/>
        </w:rPr>
        <w:t xml:space="preserve"> района </w:t>
      </w:r>
      <w:r w:rsidR="00B01A59" w:rsidRPr="007A016B">
        <w:rPr>
          <w:rFonts w:ascii="Arial" w:hAnsi="Arial" w:cs="Arial"/>
          <w:bCs/>
          <w:iCs/>
          <w:color w:val="auto"/>
          <w:sz w:val="24"/>
          <w:szCs w:val="24"/>
        </w:rPr>
        <w:t>Курской области (далее – администрация)</w:t>
      </w:r>
      <w:r w:rsidR="002250AF" w:rsidRPr="007A016B">
        <w:rPr>
          <w:rFonts w:ascii="Arial" w:hAnsi="Arial" w:cs="Arial"/>
          <w:bCs/>
          <w:iCs/>
          <w:color w:val="auto"/>
          <w:sz w:val="24"/>
          <w:szCs w:val="24"/>
        </w:rPr>
        <w:t xml:space="preserve">. Непосредственно услугу предоставляет </w:t>
      </w:r>
      <w:r w:rsidR="00B01A59" w:rsidRPr="007A016B">
        <w:rPr>
          <w:rFonts w:ascii="Arial" w:hAnsi="Arial" w:cs="Arial"/>
          <w:color w:val="auto"/>
          <w:sz w:val="24"/>
          <w:szCs w:val="24"/>
        </w:rPr>
        <w:t>отдел</w:t>
      </w:r>
      <w:r w:rsidR="00B01A59" w:rsidRPr="007A016B">
        <w:rPr>
          <w:rFonts w:ascii="Arial" w:hAnsi="Arial" w:cs="Arial"/>
          <w:sz w:val="24"/>
          <w:szCs w:val="24"/>
        </w:rPr>
        <w:t xml:space="preserve"> по земельным правоотношениям и инвестиционной деятельности  Администрации  </w:t>
      </w:r>
      <w:r w:rsidR="005A0BCE" w:rsidRPr="007A016B">
        <w:rPr>
          <w:rFonts w:ascii="Arial" w:hAnsi="Arial" w:cs="Arial"/>
          <w:sz w:val="24"/>
          <w:szCs w:val="24"/>
        </w:rPr>
        <w:t xml:space="preserve">Поселка </w:t>
      </w:r>
      <w:proofErr w:type="spellStart"/>
      <w:r w:rsidR="005A0BCE" w:rsidRPr="007A016B">
        <w:rPr>
          <w:rFonts w:ascii="Arial" w:hAnsi="Arial" w:cs="Arial"/>
          <w:sz w:val="24"/>
          <w:szCs w:val="24"/>
        </w:rPr>
        <w:t>Олымский</w:t>
      </w:r>
      <w:proofErr w:type="spellEnd"/>
      <w:r w:rsidR="005A0BCE" w:rsidRPr="007A016B">
        <w:rPr>
          <w:rFonts w:ascii="Arial" w:hAnsi="Arial" w:cs="Arial"/>
          <w:sz w:val="24"/>
          <w:szCs w:val="24"/>
        </w:rPr>
        <w:t xml:space="preserve"> </w:t>
      </w:r>
      <w:proofErr w:type="spellStart"/>
      <w:r w:rsidR="005A0BCE" w:rsidRPr="007A016B">
        <w:rPr>
          <w:rFonts w:ascii="Arial" w:hAnsi="Arial" w:cs="Arial"/>
          <w:sz w:val="24"/>
          <w:szCs w:val="24"/>
        </w:rPr>
        <w:t>Касторенского</w:t>
      </w:r>
      <w:proofErr w:type="spellEnd"/>
      <w:r w:rsidR="005A0BCE" w:rsidRPr="007A016B">
        <w:rPr>
          <w:rFonts w:ascii="Arial" w:hAnsi="Arial" w:cs="Arial"/>
          <w:sz w:val="24"/>
          <w:szCs w:val="24"/>
        </w:rPr>
        <w:t xml:space="preserve"> района </w:t>
      </w:r>
      <w:r w:rsidR="00B01A59" w:rsidRPr="007A016B">
        <w:rPr>
          <w:rFonts w:ascii="Arial" w:hAnsi="Arial" w:cs="Arial"/>
          <w:sz w:val="24"/>
          <w:szCs w:val="24"/>
        </w:rPr>
        <w:t>Курской области (далее - отдел).</w:t>
      </w:r>
    </w:p>
    <w:p w:rsidR="00CB5176" w:rsidRPr="007A016B" w:rsidRDefault="004C36A7" w:rsidP="001B2E98">
      <w:pPr>
        <w:ind w:firstLine="709"/>
        <w:jc w:val="both"/>
        <w:rPr>
          <w:rFonts w:ascii="Arial" w:hAnsi="Arial" w:cs="Arial"/>
          <w:color w:val="000000"/>
        </w:rPr>
      </w:pPr>
      <w:r w:rsidRPr="007A016B">
        <w:rPr>
          <w:rFonts w:ascii="Arial" w:hAnsi="Arial" w:cs="Arial"/>
        </w:rPr>
        <w:t xml:space="preserve">2.2.2.  </w:t>
      </w:r>
      <w:r w:rsidR="00CB5176" w:rsidRPr="007A016B">
        <w:rPr>
          <w:rFonts w:ascii="Arial" w:hAnsi="Arial" w:cs="Arial"/>
        </w:rPr>
        <w:t xml:space="preserve">В предоставлении </w:t>
      </w:r>
      <w:r w:rsidR="00EC4913" w:rsidRPr="007A016B">
        <w:rPr>
          <w:rFonts w:ascii="Arial" w:hAnsi="Arial" w:cs="Arial"/>
        </w:rPr>
        <w:t xml:space="preserve">муниципальной </w:t>
      </w:r>
      <w:r w:rsidR="00CB5176" w:rsidRPr="007A016B">
        <w:rPr>
          <w:rFonts w:ascii="Arial" w:hAnsi="Arial" w:cs="Arial"/>
        </w:rPr>
        <w:t xml:space="preserve"> услуги участвуют</w:t>
      </w:r>
      <w:r w:rsidR="00CB5176" w:rsidRPr="007A016B">
        <w:rPr>
          <w:rFonts w:ascii="Arial" w:hAnsi="Arial" w:cs="Arial"/>
          <w:color w:val="000000"/>
        </w:rPr>
        <w:t>:</w:t>
      </w:r>
    </w:p>
    <w:p w:rsidR="0010690B" w:rsidRPr="007A016B" w:rsidRDefault="0010690B" w:rsidP="0010690B">
      <w:pPr>
        <w:ind w:firstLine="709"/>
        <w:jc w:val="both"/>
        <w:rPr>
          <w:rFonts w:ascii="Arial" w:hAnsi="Arial" w:cs="Arial"/>
          <w:color w:val="000000"/>
        </w:rPr>
      </w:pPr>
      <w:r w:rsidRPr="007A016B">
        <w:rPr>
          <w:rFonts w:ascii="Arial" w:hAnsi="Arial" w:cs="Arial"/>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2E18D3" w:rsidRPr="007A016B" w:rsidRDefault="002E18D3" w:rsidP="002E18D3">
      <w:pPr>
        <w:tabs>
          <w:tab w:val="left" w:pos="709"/>
        </w:tabs>
        <w:spacing w:line="100" w:lineRule="atLeast"/>
        <w:ind w:left="567"/>
        <w:jc w:val="both"/>
        <w:rPr>
          <w:rFonts w:ascii="Arial" w:hAnsi="Arial" w:cs="Arial"/>
        </w:rPr>
      </w:pPr>
      <w:r w:rsidRPr="007A016B">
        <w:rPr>
          <w:rFonts w:ascii="Arial" w:hAnsi="Arial" w:cs="Arial"/>
        </w:rPr>
        <w:t>- Управление Федеральной налоговой службы по Курской области;</w:t>
      </w:r>
    </w:p>
    <w:p w:rsidR="002E18D3" w:rsidRPr="007A016B" w:rsidRDefault="002E18D3" w:rsidP="002E18D3">
      <w:pPr>
        <w:widowControl w:val="0"/>
        <w:autoSpaceDE w:val="0"/>
        <w:autoSpaceDN w:val="0"/>
        <w:adjustRightInd w:val="0"/>
        <w:ind w:firstLine="708"/>
        <w:jc w:val="both"/>
        <w:rPr>
          <w:rFonts w:ascii="Arial" w:hAnsi="Arial" w:cs="Arial"/>
          <w:lang w:eastAsia="ru-RU"/>
        </w:rPr>
      </w:pPr>
      <w:r w:rsidRPr="007A016B">
        <w:rPr>
          <w:rFonts w:ascii="Arial" w:hAnsi="Arial" w:cs="Arial"/>
          <w:lang w:eastAsia="ru-RU"/>
        </w:rPr>
        <w:t xml:space="preserve">- ОБУ «Многофункциональный центр по предоставлению государственных и муниципальных услуг» (далее - МФЦ). </w:t>
      </w:r>
    </w:p>
    <w:p w:rsidR="004C36A7" w:rsidRPr="007A016B" w:rsidRDefault="004C36A7" w:rsidP="002E18D3">
      <w:pPr>
        <w:widowControl w:val="0"/>
        <w:autoSpaceDE w:val="0"/>
        <w:autoSpaceDN w:val="0"/>
        <w:adjustRightInd w:val="0"/>
        <w:ind w:firstLine="708"/>
        <w:jc w:val="both"/>
        <w:rPr>
          <w:rFonts w:ascii="Arial" w:hAnsi="Arial" w:cs="Arial"/>
          <w:lang w:eastAsia="ru-RU"/>
        </w:rPr>
      </w:pPr>
    </w:p>
    <w:p w:rsidR="009B46CD" w:rsidRPr="007A016B" w:rsidRDefault="004C36A7" w:rsidP="002E18D3">
      <w:pPr>
        <w:spacing w:line="100" w:lineRule="atLeast"/>
        <w:ind w:firstLine="567"/>
        <w:jc w:val="both"/>
        <w:rPr>
          <w:rFonts w:ascii="Arial" w:hAnsi="Arial" w:cs="Arial"/>
        </w:rPr>
      </w:pPr>
      <w:proofErr w:type="gramStart"/>
      <w:r w:rsidRPr="007A016B">
        <w:rPr>
          <w:rFonts w:ascii="Arial" w:hAnsi="Arial" w:cs="Arial"/>
        </w:rPr>
        <w:t>2.2.3.</w:t>
      </w:r>
      <w:r w:rsidR="009B46CD" w:rsidRPr="007A016B">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400268" w:rsidRPr="007A016B">
        <w:rPr>
          <w:rFonts w:ascii="Arial" w:hAnsi="Arial" w:cs="Arial"/>
        </w:rPr>
        <w:t>Администрация</w:t>
      </w:r>
      <w:r w:rsidR="009B46CD" w:rsidRPr="007A016B">
        <w:rPr>
          <w:rFonts w:ascii="Arial" w:hAnsi="Arial" w:cs="Arial"/>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009B46CD" w:rsidRPr="007A016B">
        <w:rPr>
          <w:rFonts w:ascii="Arial" w:hAnsi="Arial" w:cs="Arial"/>
        </w:rPr>
        <w:t xml:space="preserve">, которые являются необходимыми и обязательными для предоставления услуг, </w:t>
      </w:r>
      <w:proofErr w:type="gramStart"/>
      <w:r w:rsidR="009B46CD" w:rsidRPr="007A016B">
        <w:rPr>
          <w:rFonts w:ascii="Arial" w:hAnsi="Arial" w:cs="Arial"/>
        </w:rPr>
        <w:t>утвержденный</w:t>
      </w:r>
      <w:proofErr w:type="gramEnd"/>
      <w:r w:rsidR="009B46CD" w:rsidRPr="007A016B">
        <w:rPr>
          <w:rFonts w:ascii="Arial" w:hAnsi="Arial" w:cs="Arial"/>
        </w:rPr>
        <w:t xml:space="preserve"> решением представительного органа.</w:t>
      </w:r>
    </w:p>
    <w:p w:rsidR="003F6BCD" w:rsidRPr="007A016B" w:rsidRDefault="003F6BCD" w:rsidP="00CB2EFF">
      <w:pPr>
        <w:tabs>
          <w:tab w:val="left" w:pos="7560"/>
          <w:tab w:val="left" w:pos="7920"/>
        </w:tabs>
        <w:jc w:val="both"/>
        <w:rPr>
          <w:rFonts w:ascii="Arial" w:hAnsi="Arial" w:cs="Arial"/>
          <w:color w:val="000000"/>
        </w:rPr>
      </w:pPr>
    </w:p>
    <w:p w:rsidR="008150C4" w:rsidRPr="007A016B" w:rsidRDefault="00116C02" w:rsidP="007814FA">
      <w:pPr>
        <w:jc w:val="center"/>
        <w:rPr>
          <w:rFonts w:ascii="Arial" w:hAnsi="Arial" w:cs="Arial"/>
          <w:b/>
          <w:color w:val="000000"/>
        </w:rPr>
      </w:pPr>
      <w:r w:rsidRPr="007A016B">
        <w:rPr>
          <w:rFonts w:ascii="Arial" w:hAnsi="Arial" w:cs="Arial"/>
          <w:b/>
          <w:color w:val="000000"/>
        </w:rPr>
        <w:t xml:space="preserve">2.3. </w:t>
      </w:r>
      <w:r w:rsidR="00F80399" w:rsidRPr="007A016B">
        <w:rPr>
          <w:rFonts w:ascii="Arial" w:hAnsi="Arial" w:cs="Arial"/>
          <w:b/>
          <w:color w:val="000000"/>
        </w:rPr>
        <w:t>Описание р</w:t>
      </w:r>
      <w:r w:rsidR="008150C4" w:rsidRPr="007A016B">
        <w:rPr>
          <w:rFonts w:ascii="Arial" w:hAnsi="Arial" w:cs="Arial"/>
          <w:b/>
          <w:color w:val="000000"/>
        </w:rPr>
        <w:t>езультат</w:t>
      </w:r>
      <w:r w:rsidR="00F80399" w:rsidRPr="007A016B">
        <w:rPr>
          <w:rFonts w:ascii="Arial" w:hAnsi="Arial" w:cs="Arial"/>
          <w:b/>
          <w:color w:val="000000"/>
        </w:rPr>
        <w:t>а</w:t>
      </w:r>
      <w:r w:rsidR="008150C4" w:rsidRPr="007A016B">
        <w:rPr>
          <w:rFonts w:ascii="Arial" w:hAnsi="Arial" w:cs="Arial"/>
          <w:b/>
          <w:color w:val="000000"/>
        </w:rPr>
        <w:t xml:space="preserve"> предоставления </w:t>
      </w:r>
      <w:r w:rsidR="0010690B" w:rsidRPr="007A016B">
        <w:rPr>
          <w:rFonts w:ascii="Arial" w:hAnsi="Arial" w:cs="Arial"/>
          <w:b/>
          <w:color w:val="000000"/>
        </w:rPr>
        <w:t>муниципальной</w:t>
      </w:r>
      <w:r w:rsidR="008150C4" w:rsidRPr="007A016B">
        <w:rPr>
          <w:rFonts w:ascii="Arial" w:hAnsi="Arial" w:cs="Arial"/>
          <w:b/>
          <w:color w:val="000000"/>
        </w:rPr>
        <w:t xml:space="preserve"> услуги</w:t>
      </w:r>
    </w:p>
    <w:p w:rsidR="007814FA" w:rsidRPr="007A016B" w:rsidRDefault="007814FA" w:rsidP="001B2E98">
      <w:pPr>
        <w:ind w:firstLine="709"/>
        <w:jc w:val="both"/>
        <w:rPr>
          <w:rFonts w:ascii="Arial" w:hAnsi="Arial" w:cs="Arial"/>
          <w:b/>
          <w:color w:val="000000"/>
        </w:rPr>
      </w:pPr>
    </w:p>
    <w:p w:rsidR="00AF49E5" w:rsidRPr="007A016B" w:rsidRDefault="00AF49E5" w:rsidP="00AF49E5">
      <w:pPr>
        <w:ind w:firstLine="547"/>
        <w:jc w:val="both"/>
        <w:rPr>
          <w:rFonts w:ascii="Arial" w:hAnsi="Arial" w:cs="Arial"/>
        </w:rPr>
      </w:pPr>
      <w:r w:rsidRPr="007A016B">
        <w:rPr>
          <w:rFonts w:ascii="Arial" w:hAnsi="Arial" w:cs="Arial"/>
        </w:rPr>
        <w:t xml:space="preserve">1) </w:t>
      </w:r>
      <w:r w:rsidR="00446977" w:rsidRPr="007A016B">
        <w:rPr>
          <w:rFonts w:ascii="Arial" w:hAnsi="Arial" w:cs="Arial"/>
        </w:rPr>
        <w:t>заключение соглашения о перераспределении земельных участков</w:t>
      </w:r>
      <w:r w:rsidRPr="007A016B">
        <w:rPr>
          <w:rFonts w:ascii="Arial" w:hAnsi="Arial" w:cs="Arial"/>
        </w:rPr>
        <w:t>;</w:t>
      </w:r>
    </w:p>
    <w:p w:rsidR="00AF49E5" w:rsidRPr="007A016B" w:rsidRDefault="00F83B5C" w:rsidP="00AF49E5">
      <w:pPr>
        <w:ind w:firstLine="547"/>
        <w:jc w:val="both"/>
        <w:rPr>
          <w:rFonts w:ascii="Arial" w:hAnsi="Arial" w:cs="Arial"/>
        </w:rPr>
      </w:pPr>
      <w:r w:rsidRPr="007A016B">
        <w:rPr>
          <w:rFonts w:ascii="Arial" w:hAnsi="Arial" w:cs="Arial"/>
        </w:rPr>
        <w:t>2</w:t>
      </w:r>
      <w:r w:rsidR="00AF49E5" w:rsidRPr="007A016B">
        <w:rPr>
          <w:rFonts w:ascii="Arial" w:hAnsi="Arial" w:cs="Arial"/>
        </w:rPr>
        <w:t>) решение об отказе в заключени</w:t>
      </w:r>
      <w:proofErr w:type="gramStart"/>
      <w:r w:rsidR="00AF49E5" w:rsidRPr="007A016B">
        <w:rPr>
          <w:rFonts w:ascii="Arial" w:hAnsi="Arial" w:cs="Arial"/>
        </w:rPr>
        <w:t>и</w:t>
      </w:r>
      <w:proofErr w:type="gramEnd"/>
      <w:r w:rsidR="00AF49E5" w:rsidRPr="007A016B">
        <w:rPr>
          <w:rFonts w:ascii="Arial" w:hAnsi="Arial" w:cs="Arial"/>
        </w:rPr>
        <w:t xml:space="preserve"> соглашения о перераспределении земельных участков при наличии оснований, предусмотренных </w:t>
      </w:r>
      <w:hyperlink r:id="rId8" w:history="1">
        <w:r w:rsidR="00AF49E5" w:rsidRPr="007A016B">
          <w:rPr>
            <w:rStyle w:val="a4"/>
            <w:rFonts w:ascii="Arial" w:hAnsi="Arial" w:cs="Arial"/>
            <w:color w:val="auto"/>
            <w:u w:val="none"/>
          </w:rPr>
          <w:t>пунктом 9</w:t>
        </w:r>
      </w:hyperlink>
      <w:r w:rsidR="00AF49E5" w:rsidRPr="007A016B">
        <w:rPr>
          <w:rFonts w:ascii="Arial" w:hAnsi="Arial" w:cs="Arial"/>
        </w:rPr>
        <w:t xml:space="preserve"> </w:t>
      </w:r>
      <w:r w:rsidR="000B6A1F" w:rsidRPr="007A016B">
        <w:rPr>
          <w:rFonts w:ascii="Arial" w:eastAsia="Calibri" w:hAnsi="Arial" w:cs="Arial"/>
          <w:lang w:eastAsia="ru-RU"/>
        </w:rPr>
        <w:t xml:space="preserve">статьи 39.29. Земельного  кодекса РФ </w:t>
      </w:r>
    </w:p>
    <w:p w:rsidR="007D27F3" w:rsidRPr="007A016B" w:rsidRDefault="007D27F3" w:rsidP="00AF49E5">
      <w:pPr>
        <w:ind w:firstLine="547"/>
        <w:jc w:val="both"/>
        <w:rPr>
          <w:rFonts w:ascii="Arial" w:hAnsi="Arial" w:cs="Arial"/>
        </w:rPr>
      </w:pPr>
    </w:p>
    <w:p w:rsidR="007814FA" w:rsidRPr="007A016B" w:rsidRDefault="00116C02" w:rsidP="007814FA">
      <w:pPr>
        <w:tabs>
          <w:tab w:val="left" w:pos="7560"/>
          <w:tab w:val="left" w:pos="7920"/>
        </w:tabs>
        <w:jc w:val="center"/>
        <w:rPr>
          <w:rFonts w:ascii="Arial" w:hAnsi="Arial" w:cs="Arial"/>
          <w:b/>
        </w:rPr>
      </w:pPr>
      <w:r w:rsidRPr="007A016B">
        <w:rPr>
          <w:rFonts w:ascii="Arial" w:hAnsi="Arial" w:cs="Arial"/>
          <w:b/>
        </w:rPr>
        <w:t xml:space="preserve">2.4. </w:t>
      </w:r>
      <w:r w:rsidR="00CB612C" w:rsidRPr="007A016B">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7A016B" w:rsidRDefault="00CB612C" w:rsidP="007814FA">
      <w:pPr>
        <w:tabs>
          <w:tab w:val="left" w:pos="7560"/>
          <w:tab w:val="left" w:pos="7920"/>
        </w:tabs>
        <w:jc w:val="center"/>
        <w:rPr>
          <w:rFonts w:ascii="Arial" w:hAnsi="Arial" w:cs="Arial"/>
          <w:b/>
          <w:color w:val="000000"/>
        </w:rPr>
      </w:pPr>
    </w:p>
    <w:p w:rsidR="007814FA" w:rsidRPr="007A016B" w:rsidRDefault="00847056" w:rsidP="007814FA">
      <w:pPr>
        <w:tabs>
          <w:tab w:val="left" w:pos="0"/>
        </w:tabs>
        <w:ind w:firstLine="709"/>
        <w:jc w:val="both"/>
        <w:rPr>
          <w:rFonts w:ascii="Arial" w:hAnsi="Arial" w:cs="Arial"/>
          <w:color w:val="000000"/>
        </w:rPr>
      </w:pPr>
      <w:r w:rsidRPr="007A016B">
        <w:rPr>
          <w:rFonts w:ascii="Arial" w:hAnsi="Arial" w:cs="Arial"/>
          <w:color w:val="000000"/>
        </w:rPr>
        <w:t xml:space="preserve">Общий срок предоставления </w:t>
      </w:r>
      <w:r w:rsidR="002D624A" w:rsidRPr="007A016B">
        <w:rPr>
          <w:rFonts w:ascii="Arial" w:hAnsi="Arial" w:cs="Arial"/>
          <w:color w:val="000000"/>
        </w:rPr>
        <w:t>м</w:t>
      </w:r>
      <w:r w:rsidR="0010690B" w:rsidRPr="007A016B">
        <w:rPr>
          <w:rFonts w:ascii="Arial" w:hAnsi="Arial" w:cs="Arial"/>
          <w:color w:val="000000"/>
        </w:rPr>
        <w:t>униципальн</w:t>
      </w:r>
      <w:r w:rsidR="002D624A" w:rsidRPr="007A016B">
        <w:rPr>
          <w:rFonts w:ascii="Arial" w:hAnsi="Arial" w:cs="Arial"/>
          <w:color w:val="000000"/>
        </w:rPr>
        <w:t>ой</w:t>
      </w:r>
      <w:r w:rsidR="007814FA" w:rsidRPr="007A016B">
        <w:rPr>
          <w:rFonts w:ascii="Arial" w:hAnsi="Arial" w:cs="Arial"/>
          <w:color w:val="000000"/>
        </w:rPr>
        <w:t xml:space="preserve"> услуг</w:t>
      </w:r>
      <w:r w:rsidR="002D624A" w:rsidRPr="007A016B">
        <w:rPr>
          <w:rFonts w:ascii="Arial" w:hAnsi="Arial" w:cs="Arial"/>
          <w:color w:val="000000"/>
        </w:rPr>
        <w:t>и</w:t>
      </w:r>
      <w:r w:rsidR="007814FA" w:rsidRPr="007A016B">
        <w:rPr>
          <w:rFonts w:ascii="Arial" w:hAnsi="Arial" w:cs="Arial"/>
          <w:color w:val="000000"/>
        </w:rPr>
        <w:t xml:space="preserve"> </w:t>
      </w:r>
      <w:r w:rsidR="007814FA" w:rsidRPr="007A016B">
        <w:rPr>
          <w:rFonts w:ascii="Arial" w:hAnsi="Arial" w:cs="Arial"/>
          <w:color w:val="000000"/>
        </w:rPr>
        <w:br/>
      </w:r>
      <w:r w:rsidRPr="007A016B">
        <w:rPr>
          <w:rFonts w:ascii="Arial" w:hAnsi="Arial" w:cs="Arial"/>
          <w:color w:val="000000"/>
        </w:rPr>
        <w:t xml:space="preserve">не более </w:t>
      </w:r>
      <w:r w:rsidR="00F83B5C" w:rsidRPr="007A016B">
        <w:rPr>
          <w:rFonts w:ascii="Arial" w:hAnsi="Arial" w:cs="Arial"/>
          <w:color w:val="000000"/>
        </w:rPr>
        <w:t>60</w:t>
      </w:r>
      <w:r w:rsidRPr="007A016B">
        <w:rPr>
          <w:rFonts w:ascii="Arial" w:hAnsi="Arial" w:cs="Arial"/>
          <w:color w:val="000000"/>
        </w:rPr>
        <w:t xml:space="preserve"> дней </w:t>
      </w:r>
      <w:r w:rsidR="007814FA" w:rsidRPr="007A016B">
        <w:rPr>
          <w:rFonts w:ascii="Arial" w:hAnsi="Arial" w:cs="Arial"/>
          <w:color w:val="000000"/>
        </w:rPr>
        <w:t xml:space="preserve">со дня регистрации </w:t>
      </w:r>
      <w:r w:rsidR="00AF49E5" w:rsidRPr="007A016B">
        <w:rPr>
          <w:rFonts w:ascii="Arial" w:hAnsi="Arial" w:cs="Arial"/>
          <w:color w:val="000000"/>
        </w:rPr>
        <w:t>заявления</w:t>
      </w:r>
      <w:r w:rsidR="002D624A" w:rsidRPr="007A016B">
        <w:rPr>
          <w:rFonts w:ascii="Arial" w:hAnsi="Arial" w:cs="Arial"/>
          <w:color w:val="000000"/>
        </w:rPr>
        <w:t xml:space="preserve"> о перераспределении земельного участка</w:t>
      </w:r>
      <w:r w:rsidR="007814FA" w:rsidRPr="007A016B">
        <w:rPr>
          <w:rFonts w:ascii="Arial" w:hAnsi="Arial" w:cs="Arial"/>
          <w:color w:val="000000"/>
        </w:rPr>
        <w:t>.</w:t>
      </w:r>
    </w:p>
    <w:p w:rsidR="008908CE" w:rsidRPr="007A016B" w:rsidRDefault="008908CE" w:rsidP="008908CE">
      <w:pPr>
        <w:tabs>
          <w:tab w:val="left" w:pos="0"/>
        </w:tabs>
        <w:ind w:firstLine="709"/>
        <w:jc w:val="both"/>
        <w:rPr>
          <w:rFonts w:ascii="Arial" w:hAnsi="Arial" w:cs="Arial"/>
          <w:color w:val="000000"/>
        </w:rPr>
      </w:pPr>
      <w:r w:rsidRPr="007A016B">
        <w:rPr>
          <w:rFonts w:ascii="Arial" w:hAnsi="Arial" w:cs="Arial"/>
          <w:color w:val="000000"/>
        </w:rPr>
        <w:t>Срок принятия решения об отказе в заключени</w:t>
      </w:r>
      <w:proofErr w:type="gramStart"/>
      <w:r w:rsidRPr="007A016B">
        <w:rPr>
          <w:rFonts w:ascii="Arial" w:hAnsi="Arial" w:cs="Arial"/>
          <w:color w:val="000000"/>
        </w:rPr>
        <w:t>и</w:t>
      </w:r>
      <w:proofErr w:type="gramEnd"/>
      <w:r w:rsidRPr="007A016B">
        <w:rPr>
          <w:rFonts w:ascii="Arial" w:hAnsi="Arial" w:cs="Arial"/>
          <w:color w:val="000000"/>
        </w:rPr>
        <w:t xml:space="preserve"> соглашения о перераспределении земельных участков – не более 30 дней со дня регистрации заявления о перераспределении земельного участка.</w:t>
      </w:r>
    </w:p>
    <w:p w:rsidR="007814FA" w:rsidRPr="007A016B" w:rsidRDefault="007814FA" w:rsidP="007814FA">
      <w:pPr>
        <w:tabs>
          <w:tab w:val="left" w:pos="0"/>
        </w:tabs>
        <w:ind w:firstLine="709"/>
        <w:jc w:val="both"/>
        <w:rPr>
          <w:rFonts w:ascii="Arial" w:hAnsi="Arial" w:cs="Arial"/>
          <w:color w:val="000000"/>
        </w:rPr>
      </w:pPr>
      <w:r w:rsidRPr="007A016B">
        <w:rPr>
          <w:rFonts w:ascii="Arial" w:hAnsi="Arial" w:cs="Arial"/>
          <w:color w:val="000000"/>
        </w:rPr>
        <w:t xml:space="preserve">Срок выдачи результата </w:t>
      </w:r>
      <w:r w:rsidR="0010690B" w:rsidRPr="007A016B">
        <w:rPr>
          <w:rFonts w:ascii="Arial" w:hAnsi="Arial" w:cs="Arial"/>
          <w:color w:val="000000"/>
        </w:rPr>
        <w:t>муниципальной</w:t>
      </w:r>
      <w:r w:rsidR="004A401E" w:rsidRPr="007A016B">
        <w:rPr>
          <w:rFonts w:ascii="Arial" w:hAnsi="Arial" w:cs="Arial"/>
          <w:color w:val="000000"/>
        </w:rPr>
        <w:t xml:space="preserve"> услуги 1</w:t>
      </w:r>
      <w:r w:rsidR="00592545" w:rsidRPr="007A016B">
        <w:rPr>
          <w:rFonts w:ascii="Arial" w:hAnsi="Arial" w:cs="Arial"/>
          <w:color w:val="000000"/>
        </w:rPr>
        <w:t xml:space="preserve"> рабочи</w:t>
      </w:r>
      <w:r w:rsidR="004A401E" w:rsidRPr="007A016B">
        <w:rPr>
          <w:rFonts w:ascii="Arial" w:hAnsi="Arial" w:cs="Arial"/>
          <w:color w:val="000000"/>
        </w:rPr>
        <w:t>й</w:t>
      </w:r>
      <w:r w:rsidR="00592545" w:rsidRPr="007A016B">
        <w:rPr>
          <w:rFonts w:ascii="Arial" w:hAnsi="Arial" w:cs="Arial"/>
          <w:color w:val="000000"/>
        </w:rPr>
        <w:t xml:space="preserve"> д</w:t>
      </w:r>
      <w:r w:rsidR="004A401E" w:rsidRPr="007A016B">
        <w:rPr>
          <w:rFonts w:ascii="Arial" w:hAnsi="Arial" w:cs="Arial"/>
          <w:color w:val="000000"/>
        </w:rPr>
        <w:t>ень</w:t>
      </w:r>
      <w:r w:rsidRPr="007A016B">
        <w:rPr>
          <w:rFonts w:ascii="Arial" w:hAnsi="Arial" w:cs="Arial"/>
          <w:color w:val="000000"/>
        </w:rPr>
        <w:t>.</w:t>
      </w:r>
    </w:p>
    <w:p w:rsidR="008150C4" w:rsidRPr="007A016B" w:rsidRDefault="008150C4" w:rsidP="001B2E98">
      <w:pPr>
        <w:tabs>
          <w:tab w:val="left" w:pos="7560"/>
          <w:tab w:val="left" w:pos="7920"/>
        </w:tabs>
        <w:ind w:firstLine="709"/>
        <w:jc w:val="both"/>
        <w:rPr>
          <w:rFonts w:ascii="Arial" w:hAnsi="Arial" w:cs="Arial"/>
          <w:color w:val="000000"/>
        </w:rPr>
      </w:pPr>
    </w:p>
    <w:p w:rsidR="004C36A7" w:rsidRPr="007A016B" w:rsidRDefault="004C36A7" w:rsidP="004C36A7">
      <w:pPr>
        <w:widowControl w:val="0"/>
        <w:autoSpaceDE w:val="0"/>
        <w:autoSpaceDN w:val="0"/>
        <w:adjustRightInd w:val="0"/>
        <w:jc w:val="center"/>
        <w:rPr>
          <w:rFonts w:ascii="Arial" w:hAnsi="Arial" w:cs="Arial"/>
          <w:b/>
          <w:bCs/>
        </w:rPr>
      </w:pPr>
      <w:r w:rsidRPr="007A016B">
        <w:rPr>
          <w:rFonts w:ascii="Arial" w:hAnsi="Arial" w:cs="Arial"/>
          <w:b/>
          <w:bC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C36A7" w:rsidRPr="007A016B" w:rsidRDefault="004C36A7" w:rsidP="004C36A7">
      <w:pPr>
        <w:widowControl w:val="0"/>
        <w:autoSpaceDE w:val="0"/>
        <w:autoSpaceDN w:val="0"/>
        <w:adjustRightInd w:val="0"/>
        <w:ind w:firstLine="567"/>
        <w:jc w:val="both"/>
        <w:rPr>
          <w:rFonts w:ascii="Arial" w:hAnsi="Arial" w:cs="Arial"/>
        </w:rPr>
      </w:pPr>
    </w:p>
    <w:p w:rsidR="004C36A7" w:rsidRPr="007A016B" w:rsidRDefault="004C36A7" w:rsidP="004C36A7">
      <w:pPr>
        <w:widowControl w:val="0"/>
        <w:autoSpaceDE w:val="0"/>
        <w:autoSpaceDN w:val="0"/>
        <w:adjustRightInd w:val="0"/>
        <w:ind w:firstLine="567"/>
        <w:jc w:val="both"/>
        <w:rPr>
          <w:rFonts w:ascii="Arial" w:hAnsi="Arial" w:cs="Arial"/>
        </w:rPr>
      </w:pPr>
      <w:r w:rsidRPr="007A016B">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bookmarkStart w:id="3" w:name="_Hlk117913"/>
      <w:r w:rsidR="005A0BCE" w:rsidRPr="007A016B">
        <w:rPr>
          <w:rFonts w:ascii="Arial" w:hAnsi="Arial" w:cs="Arial"/>
          <w:bCs/>
          <w:color w:val="002060"/>
          <w:u w:val="single"/>
          <w:lang/>
        </w:rPr>
        <w:fldChar w:fldCharType="begin"/>
      </w:r>
      <w:r w:rsidR="005A0BCE" w:rsidRPr="007A016B">
        <w:rPr>
          <w:rFonts w:ascii="Arial" w:hAnsi="Arial" w:cs="Arial"/>
          <w:bCs/>
          <w:color w:val="002060"/>
          <w:u w:val="single"/>
          <w:lang/>
        </w:rPr>
        <w:instrText xml:space="preserve"> HYPERLINK "http://olimskiyss.rkursk.ru/" </w:instrText>
      </w:r>
      <w:r w:rsidR="005A0BCE" w:rsidRPr="007A016B">
        <w:rPr>
          <w:rFonts w:ascii="Arial" w:hAnsi="Arial" w:cs="Arial"/>
          <w:bCs/>
          <w:color w:val="002060"/>
          <w:u w:val="single"/>
          <w:lang/>
        </w:rPr>
        <w:fldChar w:fldCharType="separate"/>
      </w:r>
      <w:r w:rsidR="005A0BCE" w:rsidRPr="007A016B">
        <w:rPr>
          <w:rFonts w:ascii="Arial" w:hAnsi="Arial" w:cs="Arial"/>
          <w:bCs/>
          <w:color w:val="002060"/>
          <w:u w:val="single"/>
          <w:lang/>
        </w:rPr>
        <w:t>http://olimskiyss.rkursk.ru/</w:t>
      </w:r>
      <w:r w:rsidR="005A0BCE" w:rsidRPr="007A016B">
        <w:rPr>
          <w:rFonts w:ascii="Arial" w:hAnsi="Arial" w:cs="Arial"/>
          <w:bCs/>
          <w:color w:val="002060"/>
          <w:u w:val="single"/>
          <w:lang/>
        </w:rPr>
        <w:fldChar w:fldCharType="end"/>
      </w:r>
      <w:bookmarkEnd w:id="3"/>
      <w:r w:rsidRPr="007A016B">
        <w:rPr>
          <w:rFonts w:ascii="Arial" w:hAnsi="Arial" w:cs="Arial"/>
        </w:rPr>
        <w:t xml:space="preserve">   в сети «Интернет», а также в разделе регионального реестра и на Едином портале.</w:t>
      </w:r>
    </w:p>
    <w:p w:rsidR="004C36A7" w:rsidRPr="007A016B" w:rsidRDefault="004C36A7" w:rsidP="004C36A7">
      <w:pPr>
        <w:widowControl w:val="0"/>
        <w:autoSpaceDE w:val="0"/>
        <w:autoSpaceDN w:val="0"/>
        <w:adjustRightInd w:val="0"/>
        <w:ind w:firstLine="173"/>
        <w:jc w:val="center"/>
        <w:rPr>
          <w:rFonts w:ascii="Arial" w:hAnsi="Arial" w:cs="Arial"/>
          <w:b/>
          <w:bCs/>
        </w:rPr>
      </w:pPr>
    </w:p>
    <w:p w:rsidR="004C36A7" w:rsidRPr="007A016B" w:rsidRDefault="004C36A7" w:rsidP="004C36A7">
      <w:pPr>
        <w:widowControl w:val="0"/>
        <w:autoSpaceDE w:val="0"/>
        <w:autoSpaceDN w:val="0"/>
        <w:adjustRightInd w:val="0"/>
        <w:ind w:firstLine="173"/>
        <w:jc w:val="center"/>
        <w:rPr>
          <w:rFonts w:ascii="Arial" w:eastAsia="Calibri" w:hAnsi="Arial" w:cs="Arial"/>
          <w:b/>
          <w:bCs/>
          <w:lang w:eastAsia="ru-RU"/>
        </w:rPr>
      </w:pPr>
      <w:r w:rsidRPr="007A016B">
        <w:rPr>
          <w:rFonts w:ascii="Arial" w:hAnsi="Arial" w:cs="Arial"/>
          <w:b/>
          <w:bCs/>
        </w:rPr>
        <w:t xml:space="preserve">2.6. </w:t>
      </w:r>
      <w:r w:rsidRPr="007A016B">
        <w:rPr>
          <w:rFonts w:ascii="Arial" w:eastAsia="Calibri" w:hAnsi="Arial" w:cs="Arial"/>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4913" w:rsidRPr="007A016B" w:rsidRDefault="00EC4913" w:rsidP="00EC4913">
      <w:pPr>
        <w:widowControl w:val="0"/>
        <w:spacing w:line="100" w:lineRule="atLeast"/>
        <w:ind w:firstLine="709"/>
        <w:jc w:val="both"/>
        <w:rPr>
          <w:rFonts w:ascii="Arial" w:hAnsi="Arial" w:cs="Arial"/>
        </w:rPr>
      </w:pPr>
    </w:p>
    <w:p w:rsidR="00AF49E5" w:rsidRPr="007A016B" w:rsidRDefault="00AF49E5" w:rsidP="00AF49E5">
      <w:pPr>
        <w:ind w:firstLine="547"/>
        <w:jc w:val="both"/>
        <w:rPr>
          <w:rFonts w:ascii="Arial" w:hAnsi="Arial" w:cs="Arial"/>
        </w:rPr>
      </w:pPr>
      <w:r w:rsidRPr="007A016B">
        <w:rPr>
          <w:rFonts w:ascii="Arial" w:hAnsi="Arial" w:cs="Arial"/>
        </w:rPr>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AF49E5" w:rsidRPr="007A016B" w:rsidRDefault="00AF49E5" w:rsidP="00AF49E5">
      <w:pPr>
        <w:ind w:firstLine="547"/>
        <w:jc w:val="both"/>
        <w:rPr>
          <w:rFonts w:ascii="Arial" w:hAnsi="Arial" w:cs="Arial"/>
        </w:rPr>
      </w:pPr>
      <w:r w:rsidRPr="007A016B">
        <w:rPr>
          <w:rFonts w:ascii="Arial" w:hAnsi="Arial" w:cs="Arial"/>
        </w:rPr>
        <w:t>В заявлении о перераспределении земельных участков указываются:</w:t>
      </w:r>
    </w:p>
    <w:p w:rsidR="00AF49E5" w:rsidRPr="007A016B" w:rsidRDefault="00AF49E5" w:rsidP="00AF49E5">
      <w:pPr>
        <w:ind w:firstLine="547"/>
        <w:jc w:val="both"/>
        <w:rPr>
          <w:rFonts w:ascii="Arial" w:hAnsi="Arial" w:cs="Arial"/>
        </w:rPr>
      </w:pPr>
      <w:r w:rsidRPr="007A016B">
        <w:rPr>
          <w:rFonts w:ascii="Arial"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AF49E5" w:rsidRPr="007A016B" w:rsidRDefault="00AF49E5" w:rsidP="00AF49E5">
      <w:pPr>
        <w:ind w:firstLine="547"/>
        <w:jc w:val="both"/>
        <w:rPr>
          <w:rFonts w:ascii="Arial" w:hAnsi="Arial" w:cs="Arial"/>
        </w:rPr>
      </w:pPr>
      <w:r w:rsidRPr="007A016B">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F49E5" w:rsidRPr="007A016B" w:rsidRDefault="00AF49E5" w:rsidP="00AF49E5">
      <w:pPr>
        <w:ind w:firstLine="547"/>
        <w:jc w:val="both"/>
        <w:rPr>
          <w:rFonts w:ascii="Arial" w:hAnsi="Arial" w:cs="Arial"/>
        </w:rPr>
      </w:pPr>
      <w:r w:rsidRPr="007A016B">
        <w:rPr>
          <w:rFonts w:ascii="Arial" w:hAnsi="Arial"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AF49E5" w:rsidRPr="007A016B" w:rsidRDefault="00AF49E5" w:rsidP="00AF49E5">
      <w:pPr>
        <w:ind w:firstLine="547"/>
        <w:jc w:val="both"/>
        <w:rPr>
          <w:rFonts w:ascii="Arial" w:hAnsi="Arial" w:cs="Arial"/>
        </w:rPr>
      </w:pPr>
      <w:r w:rsidRPr="007A016B">
        <w:rPr>
          <w:rFonts w:ascii="Arial" w:hAnsi="Arial"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F49E5" w:rsidRPr="007A016B" w:rsidRDefault="00AF49E5" w:rsidP="00AF49E5">
      <w:pPr>
        <w:ind w:firstLine="547"/>
        <w:jc w:val="both"/>
        <w:rPr>
          <w:rFonts w:ascii="Arial" w:hAnsi="Arial" w:cs="Arial"/>
        </w:rPr>
      </w:pPr>
      <w:r w:rsidRPr="007A016B">
        <w:rPr>
          <w:rFonts w:ascii="Arial" w:hAnsi="Arial" w:cs="Arial"/>
        </w:rPr>
        <w:t>5) почтовый адрес и (или) адрес электронной почты для связи с заявителем.</w:t>
      </w:r>
    </w:p>
    <w:p w:rsidR="00314ACB" w:rsidRPr="007A016B" w:rsidRDefault="00314ACB" w:rsidP="00AF49E5">
      <w:pPr>
        <w:ind w:firstLine="547"/>
        <w:jc w:val="both"/>
        <w:rPr>
          <w:rFonts w:ascii="Arial" w:hAnsi="Arial" w:cs="Arial"/>
        </w:rPr>
      </w:pPr>
    </w:p>
    <w:p w:rsidR="00AF49E5" w:rsidRPr="007A016B" w:rsidRDefault="00AF49E5" w:rsidP="00AF49E5">
      <w:pPr>
        <w:ind w:firstLine="547"/>
        <w:jc w:val="both"/>
        <w:rPr>
          <w:rFonts w:ascii="Arial" w:hAnsi="Arial" w:cs="Arial"/>
        </w:rPr>
      </w:pPr>
      <w:r w:rsidRPr="007A016B">
        <w:rPr>
          <w:rFonts w:ascii="Arial" w:hAnsi="Arial" w:cs="Arial"/>
        </w:rPr>
        <w:t>К заявлению о перераспределении земельных участков прилагаются:</w:t>
      </w:r>
    </w:p>
    <w:p w:rsidR="00AF49E5" w:rsidRPr="007A016B" w:rsidRDefault="00AF49E5" w:rsidP="00AF49E5">
      <w:pPr>
        <w:ind w:firstLine="547"/>
        <w:jc w:val="both"/>
        <w:rPr>
          <w:rFonts w:ascii="Arial" w:hAnsi="Arial" w:cs="Arial"/>
        </w:rPr>
      </w:pPr>
      <w:r w:rsidRPr="007A016B">
        <w:rPr>
          <w:rFonts w:ascii="Arial" w:hAnsi="Arial" w:cs="Arial"/>
        </w:rPr>
        <w:t xml:space="preserve">1) копии правоустанавливающих или </w:t>
      </w:r>
      <w:proofErr w:type="spellStart"/>
      <w:r w:rsidRPr="007A016B">
        <w:rPr>
          <w:rFonts w:ascii="Arial" w:hAnsi="Arial" w:cs="Arial"/>
        </w:rPr>
        <w:t>правоудостоверяющих</w:t>
      </w:r>
      <w:proofErr w:type="spellEnd"/>
      <w:r w:rsidRPr="007A016B">
        <w:rPr>
          <w:rFonts w:ascii="Arial" w:hAnsi="Arial"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F49E5" w:rsidRPr="007A016B" w:rsidRDefault="00AF49E5" w:rsidP="00AF49E5">
      <w:pPr>
        <w:ind w:firstLine="547"/>
        <w:jc w:val="both"/>
        <w:rPr>
          <w:rFonts w:ascii="Arial" w:hAnsi="Arial" w:cs="Arial"/>
        </w:rPr>
      </w:pPr>
      <w:r w:rsidRPr="007A016B">
        <w:rPr>
          <w:rFonts w:ascii="Arial" w:hAnsi="Arial" w:cs="Arial"/>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F49E5" w:rsidRPr="007A016B" w:rsidRDefault="00AF49E5" w:rsidP="00AF49E5">
      <w:pPr>
        <w:ind w:firstLine="547"/>
        <w:jc w:val="both"/>
        <w:rPr>
          <w:rFonts w:ascii="Arial" w:hAnsi="Arial" w:cs="Arial"/>
        </w:rPr>
      </w:pPr>
      <w:r w:rsidRPr="007A016B">
        <w:rPr>
          <w:rFonts w:ascii="Arial" w:hAnsi="Arial" w:cs="Arial"/>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F49E5" w:rsidRPr="007A016B" w:rsidRDefault="00AF49E5" w:rsidP="00AF49E5">
      <w:pPr>
        <w:ind w:firstLine="547"/>
        <w:jc w:val="both"/>
        <w:rPr>
          <w:rFonts w:ascii="Arial" w:hAnsi="Arial" w:cs="Arial"/>
        </w:rPr>
      </w:pPr>
      <w:r w:rsidRPr="007A016B">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5387" w:rsidRPr="007A016B" w:rsidRDefault="00195387" w:rsidP="00AF49E5">
      <w:pPr>
        <w:ind w:firstLine="547"/>
        <w:jc w:val="both"/>
        <w:rPr>
          <w:rFonts w:ascii="Arial" w:hAnsi="Arial" w:cs="Arial"/>
        </w:rPr>
      </w:pPr>
    </w:p>
    <w:p w:rsidR="00516BAB" w:rsidRPr="007A016B" w:rsidRDefault="00516BAB" w:rsidP="00516BAB">
      <w:pPr>
        <w:widowControl w:val="0"/>
        <w:suppressAutoHyphens w:val="0"/>
        <w:autoSpaceDE w:val="0"/>
        <w:autoSpaceDN w:val="0"/>
        <w:adjustRightInd w:val="0"/>
        <w:ind w:firstLine="709"/>
        <w:jc w:val="both"/>
        <w:rPr>
          <w:rFonts w:ascii="Arial" w:eastAsia="Calibri" w:hAnsi="Arial" w:cs="Arial"/>
          <w:lang w:eastAsia="en-US"/>
        </w:rPr>
      </w:pPr>
      <w:r w:rsidRPr="007A016B">
        <w:rPr>
          <w:rFonts w:ascii="Arial" w:eastAsia="Calibri" w:hAnsi="Arial" w:cs="Arial"/>
          <w:lang w:eastAsia="en-US"/>
        </w:rPr>
        <w:t xml:space="preserve">Форму заявления можно получить непосредственно в </w:t>
      </w:r>
      <w:r w:rsidR="00EC4913" w:rsidRPr="007A016B">
        <w:rPr>
          <w:rFonts w:ascii="Arial" w:eastAsia="Calibri" w:hAnsi="Arial" w:cs="Arial"/>
          <w:lang w:eastAsia="en-US"/>
        </w:rPr>
        <w:t>Администрации</w:t>
      </w:r>
      <w:r w:rsidRPr="007A016B">
        <w:rPr>
          <w:rFonts w:ascii="Arial" w:eastAsia="Calibri" w:hAnsi="Arial" w:cs="Arial"/>
          <w:lang w:eastAsia="en-US"/>
        </w:rPr>
        <w:t xml:space="preserve">, ОБУ «МФЦ», на официальных сайтах в информационно-телекоммуникационной сети "Интернет" и </w:t>
      </w:r>
      <w:r w:rsidRPr="007A016B">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7A016B">
        <w:rPr>
          <w:rFonts w:ascii="Arial" w:eastAsia="Calibri" w:hAnsi="Arial" w:cs="Arial"/>
          <w:lang w:eastAsia="en-US"/>
        </w:rPr>
        <w:t>.</w:t>
      </w:r>
    </w:p>
    <w:p w:rsidR="00195387" w:rsidRPr="007A016B" w:rsidRDefault="00195387" w:rsidP="00516BAB">
      <w:pPr>
        <w:widowControl w:val="0"/>
        <w:suppressAutoHyphens w:val="0"/>
        <w:autoSpaceDE w:val="0"/>
        <w:autoSpaceDN w:val="0"/>
        <w:adjustRightInd w:val="0"/>
        <w:ind w:firstLine="709"/>
        <w:jc w:val="both"/>
        <w:rPr>
          <w:rFonts w:ascii="Arial" w:eastAsia="Calibri" w:hAnsi="Arial" w:cs="Arial"/>
          <w:lang w:eastAsia="en-US"/>
        </w:rPr>
      </w:pPr>
    </w:p>
    <w:p w:rsidR="00195387" w:rsidRPr="007A016B" w:rsidRDefault="00195387" w:rsidP="00195387">
      <w:pPr>
        <w:suppressAutoHyphens w:val="0"/>
        <w:autoSpaceDE w:val="0"/>
        <w:autoSpaceDN w:val="0"/>
        <w:adjustRightInd w:val="0"/>
        <w:ind w:firstLine="540"/>
        <w:jc w:val="both"/>
        <w:rPr>
          <w:rFonts w:ascii="Arial" w:eastAsia="Calibri" w:hAnsi="Arial" w:cs="Arial"/>
          <w:lang w:eastAsia="ru-RU"/>
        </w:rPr>
      </w:pPr>
      <w:r w:rsidRPr="007A016B">
        <w:rPr>
          <w:rFonts w:ascii="Arial" w:eastAsia="Calibri" w:hAnsi="Arial" w:cs="Arial"/>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9" w:history="1">
        <w:r w:rsidRPr="007A016B">
          <w:rPr>
            <w:rFonts w:ascii="Arial" w:eastAsia="Calibri" w:hAnsi="Arial" w:cs="Arial"/>
            <w:lang w:eastAsia="ru-RU"/>
          </w:rPr>
          <w:t>пункта 2</w:t>
        </w:r>
      </w:hyperlink>
      <w:r w:rsidRPr="007A016B">
        <w:rPr>
          <w:rFonts w:ascii="Arial" w:eastAsia="Calibri" w:hAnsi="Arial" w:cs="Arial"/>
          <w:lang w:eastAsia="ru-RU"/>
        </w:rPr>
        <w:t xml:space="preserve"> </w:t>
      </w:r>
      <w:r w:rsidR="000B6A1F" w:rsidRPr="007A016B">
        <w:rPr>
          <w:rFonts w:ascii="Arial" w:eastAsia="Calibri" w:hAnsi="Arial" w:cs="Arial"/>
          <w:lang w:eastAsia="ru-RU"/>
        </w:rPr>
        <w:t>статьи 39.29. Земельного  кодекса РФ</w:t>
      </w:r>
      <w:r w:rsidRPr="007A016B">
        <w:rPr>
          <w:rFonts w:ascii="Arial" w:eastAsia="Calibri" w:hAnsi="Arial" w:cs="Arial"/>
          <w:lang w:eastAsia="ru-RU"/>
        </w:rPr>
        <w:t xml:space="preserve">, подано в иной орган или к заявлению не приложены документы, предусмотренные </w:t>
      </w:r>
      <w:hyperlink r:id="rId10" w:history="1">
        <w:r w:rsidRPr="007A016B">
          <w:rPr>
            <w:rFonts w:ascii="Arial" w:eastAsia="Calibri" w:hAnsi="Arial" w:cs="Arial"/>
            <w:lang w:eastAsia="ru-RU"/>
          </w:rPr>
          <w:t>пунктом 3</w:t>
        </w:r>
      </w:hyperlink>
      <w:r w:rsidRPr="007A016B">
        <w:rPr>
          <w:rFonts w:ascii="Arial" w:eastAsia="Calibri" w:hAnsi="Arial" w:cs="Arial"/>
          <w:lang w:eastAsia="ru-RU"/>
        </w:rPr>
        <w:t xml:space="preserve"> статьи 39.29. Земельного  кодекса РФ. При этом должны быть указаны все причины возврата заявления о перераспределении земельных участков.</w:t>
      </w:r>
    </w:p>
    <w:p w:rsidR="00E54F49" w:rsidRPr="007A016B" w:rsidRDefault="00E54F49" w:rsidP="00CB612C">
      <w:pPr>
        <w:jc w:val="center"/>
        <w:rPr>
          <w:rFonts w:ascii="Arial" w:eastAsia="Calibri" w:hAnsi="Arial" w:cs="Arial"/>
          <w:b/>
          <w:bCs/>
          <w:lang w:eastAsia="ru-RU"/>
        </w:rPr>
      </w:pPr>
    </w:p>
    <w:p w:rsidR="00CB612C" w:rsidRPr="007A016B" w:rsidRDefault="00116C02" w:rsidP="00CB612C">
      <w:pPr>
        <w:jc w:val="center"/>
        <w:rPr>
          <w:rFonts w:ascii="Arial" w:eastAsia="Calibri" w:hAnsi="Arial" w:cs="Arial"/>
          <w:b/>
          <w:bCs/>
          <w:lang w:eastAsia="ru-RU"/>
        </w:rPr>
      </w:pPr>
      <w:r w:rsidRPr="007A016B">
        <w:rPr>
          <w:rFonts w:ascii="Arial" w:eastAsia="Calibri" w:hAnsi="Arial" w:cs="Arial"/>
          <w:b/>
          <w:bCs/>
          <w:lang w:eastAsia="ru-RU"/>
        </w:rPr>
        <w:t xml:space="preserve">2.7. </w:t>
      </w:r>
      <w:r w:rsidR="00CB612C" w:rsidRPr="007A016B">
        <w:rPr>
          <w:rFonts w:ascii="Arial" w:eastAsia="Calibri" w:hAnsi="Arial" w:cs="Arial"/>
          <w:b/>
          <w:bCs/>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7A016B" w:rsidRDefault="001877A0" w:rsidP="001877A0">
      <w:pPr>
        <w:suppressAutoHyphens w:val="0"/>
        <w:autoSpaceDE w:val="0"/>
        <w:autoSpaceDN w:val="0"/>
        <w:adjustRightInd w:val="0"/>
        <w:jc w:val="center"/>
        <w:rPr>
          <w:rFonts w:ascii="Arial" w:eastAsia="Calibri" w:hAnsi="Arial" w:cs="Arial"/>
          <w:b/>
          <w:bCs/>
          <w:lang w:eastAsia="ru-RU"/>
        </w:rPr>
      </w:pPr>
    </w:p>
    <w:p w:rsidR="001877A0" w:rsidRPr="007A016B" w:rsidRDefault="001877A0" w:rsidP="001877A0">
      <w:pPr>
        <w:ind w:firstLine="709"/>
        <w:jc w:val="both"/>
        <w:rPr>
          <w:rFonts w:ascii="Arial" w:hAnsi="Arial" w:cs="Arial"/>
        </w:rPr>
      </w:pPr>
      <w:r w:rsidRPr="007A016B">
        <w:rPr>
          <w:rFonts w:ascii="Arial" w:hAnsi="Arial" w:cs="Arial"/>
        </w:rPr>
        <w:t xml:space="preserve">Для принятия решения по предоставлению </w:t>
      </w:r>
      <w:r w:rsidR="0010690B" w:rsidRPr="007A016B">
        <w:rPr>
          <w:rFonts w:ascii="Arial" w:hAnsi="Arial" w:cs="Arial"/>
        </w:rPr>
        <w:t>муниципальной</w:t>
      </w:r>
      <w:r w:rsidRPr="007A016B">
        <w:rPr>
          <w:rFonts w:ascii="Arial" w:hAnsi="Arial" w:cs="Arial"/>
        </w:rPr>
        <w:t xml:space="preserve"> услуги, </w:t>
      </w:r>
      <w:r w:rsidR="00400268" w:rsidRPr="007A016B">
        <w:rPr>
          <w:rFonts w:ascii="Arial" w:hAnsi="Arial" w:cs="Arial"/>
        </w:rPr>
        <w:t>Администрацией</w:t>
      </w:r>
      <w:r w:rsidR="007D27F3" w:rsidRPr="007A016B">
        <w:rPr>
          <w:rFonts w:ascii="Arial" w:hAnsi="Arial" w:cs="Arial"/>
        </w:rPr>
        <w:t xml:space="preserve"> </w:t>
      </w:r>
      <w:r w:rsidRPr="007A016B">
        <w:rPr>
          <w:rFonts w:ascii="Arial" w:hAnsi="Arial" w:cs="Arial"/>
        </w:rPr>
        <w:t>от государственных органов власти запрашиваются следующие документы:</w:t>
      </w:r>
    </w:p>
    <w:p w:rsidR="006E7FB1" w:rsidRPr="007A016B" w:rsidRDefault="001877A0" w:rsidP="006E7FB1">
      <w:pPr>
        <w:suppressAutoHyphens w:val="0"/>
        <w:autoSpaceDE w:val="0"/>
        <w:autoSpaceDN w:val="0"/>
        <w:adjustRightInd w:val="0"/>
        <w:ind w:firstLine="709"/>
        <w:jc w:val="both"/>
        <w:rPr>
          <w:rFonts w:ascii="Arial" w:eastAsia="Calibri" w:hAnsi="Arial" w:cs="Arial"/>
          <w:lang w:eastAsia="ru-RU"/>
        </w:rPr>
      </w:pPr>
      <w:r w:rsidRPr="007A016B">
        <w:rPr>
          <w:rFonts w:ascii="Arial" w:eastAsia="Calibri" w:hAnsi="Arial" w:cs="Arial"/>
          <w:lang w:eastAsia="ru-RU"/>
        </w:rPr>
        <w:t xml:space="preserve">1) </w:t>
      </w:r>
      <w:bookmarkStart w:id="4" w:name="sub_2043"/>
      <w:r w:rsidR="006E7FB1" w:rsidRPr="007A016B">
        <w:rPr>
          <w:rFonts w:ascii="Arial" w:eastAsia="Calibri" w:hAnsi="Arial" w:cs="Arial"/>
          <w:lang w:eastAsia="ru-RU"/>
        </w:rPr>
        <w:t>выписка из Единого государственного реестра недвижимости;</w:t>
      </w:r>
    </w:p>
    <w:p w:rsidR="001877A0" w:rsidRPr="007A016B" w:rsidRDefault="006E7FB1" w:rsidP="007D27F3">
      <w:pPr>
        <w:suppressAutoHyphens w:val="0"/>
        <w:autoSpaceDE w:val="0"/>
        <w:autoSpaceDN w:val="0"/>
        <w:adjustRightInd w:val="0"/>
        <w:ind w:firstLine="709"/>
        <w:jc w:val="both"/>
        <w:rPr>
          <w:rFonts w:ascii="Arial" w:eastAsia="Calibri" w:hAnsi="Arial" w:cs="Arial"/>
          <w:lang w:eastAsia="ru-RU"/>
        </w:rPr>
      </w:pPr>
      <w:r w:rsidRPr="007A016B">
        <w:rPr>
          <w:rFonts w:ascii="Arial" w:eastAsia="Calibri" w:hAnsi="Arial" w:cs="Arial"/>
          <w:lang w:eastAsia="ru-RU"/>
        </w:rPr>
        <w:t>2</w:t>
      </w:r>
      <w:r w:rsidR="00130359" w:rsidRPr="007A016B">
        <w:rPr>
          <w:rFonts w:ascii="Arial" w:eastAsia="Calibri" w:hAnsi="Arial" w:cs="Arial"/>
          <w:lang w:eastAsia="ru-RU"/>
        </w:rPr>
        <w:t xml:space="preserve">) выписка из </w:t>
      </w:r>
      <w:r w:rsidR="00051172" w:rsidRPr="007A016B">
        <w:rPr>
          <w:rFonts w:ascii="Arial" w:eastAsia="Calibri" w:hAnsi="Arial" w:cs="Arial"/>
          <w:lang w:eastAsia="ru-RU"/>
        </w:rPr>
        <w:t>Е</w:t>
      </w:r>
      <w:r w:rsidR="00130359" w:rsidRPr="007A016B">
        <w:rPr>
          <w:rFonts w:ascii="Arial" w:eastAsia="Calibri" w:hAnsi="Arial" w:cs="Arial"/>
          <w:lang w:eastAsia="ru-RU"/>
        </w:rPr>
        <w:t>диного государственного реестра индивидуальных предпринимателей или выписка из единого государственного реестра юридических лиц</w:t>
      </w:r>
      <w:bookmarkEnd w:id="4"/>
      <w:r w:rsidR="009C10D7" w:rsidRPr="007A016B">
        <w:rPr>
          <w:rFonts w:ascii="Arial" w:eastAsia="Calibri" w:hAnsi="Arial" w:cs="Arial"/>
          <w:lang w:eastAsia="ru-RU"/>
        </w:rPr>
        <w:t>.</w:t>
      </w:r>
      <w:r w:rsidR="001877A0" w:rsidRPr="007A016B">
        <w:rPr>
          <w:rFonts w:ascii="Arial" w:eastAsia="Calibri" w:hAnsi="Arial" w:cs="Arial"/>
          <w:lang w:eastAsia="ru-RU"/>
        </w:rPr>
        <w:t xml:space="preserve"> </w:t>
      </w:r>
    </w:p>
    <w:p w:rsidR="000F22EC" w:rsidRPr="007A016B" w:rsidRDefault="001877A0" w:rsidP="00790829">
      <w:pPr>
        <w:ind w:firstLine="709"/>
        <w:jc w:val="both"/>
        <w:rPr>
          <w:rFonts w:ascii="Arial" w:hAnsi="Arial" w:cs="Arial"/>
        </w:rPr>
      </w:pPr>
      <w:r w:rsidRPr="007A016B">
        <w:rPr>
          <w:rFonts w:ascii="Arial" w:hAnsi="Arial" w:cs="Arial"/>
        </w:rPr>
        <w:t>Непредставление заявителем указанных документов не является основанием для отказа в предоставлении услуги.</w:t>
      </w:r>
    </w:p>
    <w:p w:rsidR="00CB5176" w:rsidRPr="007A016B" w:rsidRDefault="00CB5176" w:rsidP="00CB5176">
      <w:pPr>
        <w:ind w:firstLine="709"/>
        <w:jc w:val="both"/>
        <w:rPr>
          <w:rFonts w:ascii="Arial" w:hAnsi="Arial" w:cs="Arial"/>
        </w:rPr>
      </w:pPr>
      <w:r w:rsidRPr="007A016B">
        <w:rPr>
          <w:rFonts w:ascii="Arial" w:hAnsi="Arial" w:cs="Arial"/>
        </w:rPr>
        <w:t xml:space="preserve">Заявитель вправе </w:t>
      </w:r>
      <w:proofErr w:type="gramStart"/>
      <w:r w:rsidRPr="007A016B">
        <w:rPr>
          <w:rFonts w:ascii="Arial" w:hAnsi="Arial" w:cs="Arial"/>
        </w:rPr>
        <w:t>предоставить вышеуказанные документы</w:t>
      </w:r>
      <w:proofErr w:type="gramEnd"/>
      <w:r w:rsidRPr="007A016B">
        <w:rPr>
          <w:rFonts w:ascii="Arial" w:hAnsi="Arial" w:cs="Arial"/>
        </w:rPr>
        <w:t xml:space="preserve"> </w:t>
      </w:r>
      <w:r w:rsidRPr="007A016B">
        <w:rPr>
          <w:rFonts w:ascii="Arial" w:hAnsi="Arial" w:cs="Arial"/>
        </w:rPr>
        <w:br/>
        <w:t>по собственной инициативе.</w:t>
      </w:r>
    </w:p>
    <w:p w:rsidR="00CB5176" w:rsidRPr="007A016B" w:rsidRDefault="00CB5176" w:rsidP="00CB5176">
      <w:pPr>
        <w:ind w:firstLine="709"/>
        <w:jc w:val="both"/>
        <w:rPr>
          <w:rFonts w:ascii="Arial" w:hAnsi="Arial" w:cs="Arial"/>
        </w:rPr>
      </w:pPr>
    </w:p>
    <w:p w:rsidR="00246638" w:rsidRPr="007A016B" w:rsidRDefault="00246638" w:rsidP="00246638">
      <w:pPr>
        <w:widowControl w:val="0"/>
        <w:autoSpaceDE w:val="0"/>
        <w:autoSpaceDN w:val="0"/>
        <w:adjustRightInd w:val="0"/>
        <w:ind w:firstLine="709"/>
        <w:jc w:val="center"/>
        <w:rPr>
          <w:rFonts w:ascii="Arial" w:hAnsi="Arial" w:cs="Arial"/>
          <w:b/>
          <w:bCs/>
        </w:rPr>
      </w:pPr>
      <w:r w:rsidRPr="007A016B">
        <w:rPr>
          <w:rFonts w:ascii="Arial" w:hAnsi="Arial" w:cs="Arial"/>
          <w:b/>
          <w:bCs/>
        </w:rPr>
        <w:t>2.8.Указание на запрет требовать от заявителя</w:t>
      </w:r>
    </w:p>
    <w:p w:rsidR="00246638" w:rsidRPr="007A016B" w:rsidRDefault="00246638" w:rsidP="00246638">
      <w:pPr>
        <w:widowControl w:val="0"/>
        <w:autoSpaceDE w:val="0"/>
        <w:autoSpaceDN w:val="0"/>
        <w:adjustRightInd w:val="0"/>
        <w:ind w:firstLine="709"/>
        <w:jc w:val="both"/>
        <w:rPr>
          <w:rFonts w:ascii="Arial" w:hAnsi="Arial" w:cs="Arial"/>
          <w:b/>
          <w:bCs/>
        </w:rPr>
      </w:pPr>
    </w:p>
    <w:p w:rsidR="00246638" w:rsidRPr="007A016B" w:rsidRDefault="00246638" w:rsidP="00246638">
      <w:pPr>
        <w:tabs>
          <w:tab w:val="left" w:pos="142"/>
          <w:tab w:val="left" w:pos="284"/>
          <w:tab w:val="left" w:pos="567"/>
          <w:tab w:val="left" w:pos="851"/>
          <w:tab w:val="left" w:pos="1134"/>
        </w:tabs>
        <w:ind w:firstLine="709"/>
        <w:jc w:val="both"/>
        <w:rPr>
          <w:rFonts w:ascii="Arial" w:hAnsi="Arial" w:cs="Arial"/>
        </w:rPr>
      </w:pPr>
      <w:r w:rsidRPr="007A016B">
        <w:rPr>
          <w:rFonts w:ascii="Arial" w:hAnsi="Arial" w:cs="Arial"/>
        </w:rPr>
        <w:t>2.8.1. Не допускается требовать от заявителя:</w:t>
      </w:r>
    </w:p>
    <w:p w:rsidR="00246638" w:rsidRPr="007A016B" w:rsidRDefault="00246638" w:rsidP="00246638">
      <w:pPr>
        <w:ind w:firstLine="601"/>
        <w:jc w:val="both"/>
        <w:rPr>
          <w:rFonts w:ascii="Arial" w:hAnsi="Arial" w:cs="Arial"/>
        </w:rPr>
      </w:pPr>
      <w:r w:rsidRPr="007A016B">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6638" w:rsidRPr="007A016B" w:rsidRDefault="00246638" w:rsidP="00246638">
      <w:pPr>
        <w:ind w:firstLine="601"/>
        <w:jc w:val="both"/>
        <w:rPr>
          <w:rFonts w:ascii="Arial" w:hAnsi="Arial" w:cs="Arial"/>
        </w:rPr>
      </w:pPr>
      <w:proofErr w:type="gramStart"/>
      <w:r w:rsidRPr="007A016B">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A016B">
        <w:rPr>
          <w:rFonts w:ascii="Arial" w:hAnsi="Arial" w:cs="Arial"/>
        </w:rPr>
        <w:t xml:space="preserve"> </w:t>
      </w:r>
      <w:proofErr w:type="gramStart"/>
      <w:r w:rsidRPr="007A016B">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A016B">
        <w:rPr>
          <w:rFonts w:ascii="Arial" w:hAnsi="Arial" w:cs="Arial"/>
        </w:rPr>
        <w:t xml:space="preserve"> Заявитель вправе представить указанные документы и информацию  по собственной инициативе;</w:t>
      </w:r>
    </w:p>
    <w:p w:rsidR="00246638" w:rsidRPr="007A016B" w:rsidRDefault="00246638" w:rsidP="00246638">
      <w:pPr>
        <w:tabs>
          <w:tab w:val="left" w:pos="142"/>
          <w:tab w:val="left" w:pos="284"/>
          <w:tab w:val="left" w:pos="567"/>
          <w:tab w:val="left" w:pos="851"/>
          <w:tab w:val="left" w:pos="1134"/>
        </w:tabs>
        <w:ind w:firstLine="709"/>
        <w:jc w:val="both"/>
        <w:rPr>
          <w:rFonts w:ascii="Arial" w:hAnsi="Arial" w:cs="Arial"/>
        </w:rPr>
      </w:pPr>
      <w:proofErr w:type="gramStart"/>
      <w:r w:rsidRPr="007A016B">
        <w:rPr>
          <w:rFonts w:ascii="Arial" w:hAnsi="Arial"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7A016B">
        <w:rPr>
          <w:rFonts w:ascii="Arial" w:hAnsi="Arial" w:cs="Arial"/>
        </w:rPr>
        <w:t xml:space="preserve"> муниципальных услуг.</w:t>
      </w:r>
    </w:p>
    <w:p w:rsidR="00246638" w:rsidRPr="007A016B" w:rsidRDefault="00246638" w:rsidP="00246638">
      <w:pPr>
        <w:autoSpaceDE w:val="0"/>
        <w:autoSpaceDN w:val="0"/>
        <w:adjustRightInd w:val="0"/>
        <w:spacing w:line="240" w:lineRule="atLeast"/>
        <w:ind w:firstLine="540"/>
        <w:jc w:val="both"/>
        <w:rPr>
          <w:rFonts w:ascii="Arial" w:hAnsi="Arial" w:cs="Arial"/>
        </w:rPr>
      </w:pPr>
      <w:r w:rsidRPr="007A016B">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246638" w:rsidRPr="007A016B" w:rsidRDefault="00246638" w:rsidP="00246638">
      <w:pPr>
        <w:autoSpaceDE w:val="0"/>
        <w:autoSpaceDN w:val="0"/>
        <w:adjustRightInd w:val="0"/>
        <w:spacing w:line="240" w:lineRule="atLeast"/>
        <w:ind w:firstLine="540"/>
        <w:jc w:val="both"/>
        <w:rPr>
          <w:rFonts w:ascii="Arial" w:hAnsi="Arial" w:cs="Arial"/>
        </w:rPr>
      </w:pPr>
      <w:r w:rsidRPr="007A016B">
        <w:rPr>
          <w:rFonts w:ascii="Arial" w:hAnsi="Arial" w:cs="Arial"/>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246638" w:rsidRPr="007A016B" w:rsidRDefault="00246638" w:rsidP="00246638">
      <w:pPr>
        <w:autoSpaceDE w:val="0"/>
        <w:autoSpaceDN w:val="0"/>
        <w:adjustRightInd w:val="0"/>
        <w:spacing w:line="240" w:lineRule="atLeast"/>
        <w:ind w:firstLine="540"/>
        <w:jc w:val="both"/>
        <w:rPr>
          <w:rFonts w:ascii="Arial" w:hAnsi="Arial" w:cs="Arial"/>
        </w:rPr>
      </w:pPr>
      <w:r w:rsidRPr="007A016B">
        <w:rPr>
          <w:rFonts w:ascii="Arial" w:hAnsi="Arial" w:cs="Arial"/>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246638" w:rsidRPr="007A016B" w:rsidRDefault="00246638" w:rsidP="00246638">
      <w:pPr>
        <w:autoSpaceDE w:val="0"/>
        <w:autoSpaceDN w:val="0"/>
        <w:adjustRightInd w:val="0"/>
        <w:spacing w:line="240" w:lineRule="atLeast"/>
        <w:ind w:firstLine="540"/>
        <w:jc w:val="both"/>
        <w:rPr>
          <w:rFonts w:ascii="Arial" w:hAnsi="Arial" w:cs="Arial"/>
        </w:rPr>
      </w:pPr>
      <w:r w:rsidRPr="007A016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246638" w:rsidRPr="007A016B" w:rsidRDefault="00246638" w:rsidP="00246638">
      <w:pPr>
        <w:autoSpaceDE w:val="0"/>
        <w:autoSpaceDN w:val="0"/>
        <w:adjustRightInd w:val="0"/>
        <w:spacing w:line="240" w:lineRule="atLeast"/>
        <w:ind w:firstLine="540"/>
        <w:jc w:val="both"/>
        <w:rPr>
          <w:rFonts w:ascii="Arial" w:hAnsi="Arial" w:cs="Arial"/>
        </w:rPr>
      </w:pPr>
      <w:proofErr w:type="gramStart"/>
      <w:r w:rsidRPr="007A016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7A016B">
        <w:rPr>
          <w:rFonts w:ascii="Arial" w:hAnsi="Arial" w:cs="Arial"/>
        </w:rPr>
        <w:t xml:space="preserve"> </w:t>
      </w:r>
      <w:proofErr w:type="gramStart"/>
      <w:r w:rsidRPr="007A016B">
        <w:rPr>
          <w:rFonts w:ascii="Arial" w:hAnsi="Arial" w:cs="Arial"/>
        </w:rPr>
        <w:t>приеме</w:t>
      </w:r>
      <w:proofErr w:type="gramEnd"/>
      <w:r w:rsidRPr="007A016B">
        <w:rPr>
          <w:rFonts w:ascii="Arial" w:hAnsi="Arial" w:cs="Arial"/>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2E4BB9" w:rsidRPr="007A016B" w:rsidRDefault="002E4BB9" w:rsidP="00790829">
      <w:pPr>
        <w:jc w:val="center"/>
        <w:rPr>
          <w:rFonts w:ascii="Arial" w:hAnsi="Arial" w:cs="Arial"/>
          <w:b/>
          <w:color w:val="000000"/>
        </w:rPr>
      </w:pPr>
    </w:p>
    <w:p w:rsidR="007019BA" w:rsidRPr="007A016B" w:rsidRDefault="00116C02" w:rsidP="00790829">
      <w:pPr>
        <w:jc w:val="center"/>
        <w:rPr>
          <w:rFonts w:ascii="Arial" w:hAnsi="Arial" w:cs="Arial"/>
          <w:b/>
          <w:color w:val="000000"/>
        </w:rPr>
      </w:pPr>
      <w:r w:rsidRPr="007A016B">
        <w:rPr>
          <w:rFonts w:ascii="Arial" w:hAnsi="Arial" w:cs="Arial"/>
          <w:b/>
          <w:color w:val="000000"/>
        </w:rPr>
        <w:t xml:space="preserve">2.9. </w:t>
      </w:r>
      <w:r w:rsidR="00E8263D" w:rsidRPr="007A016B">
        <w:rPr>
          <w:rFonts w:ascii="Arial" w:hAnsi="Arial" w:cs="Arial"/>
          <w:b/>
          <w:color w:val="000000"/>
        </w:rPr>
        <w:t>Исчерпывающий п</w:t>
      </w:r>
      <w:r w:rsidR="007019BA" w:rsidRPr="007A016B">
        <w:rPr>
          <w:rFonts w:ascii="Arial" w:hAnsi="Arial" w:cs="Arial"/>
          <w:b/>
          <w:color w:val="000000"/>
        </w:rPr>
        <w:t xml:space="preserve">еречень оснований для отказа в приеме документов, необходимых для предоставления </w:t>
      </w:r>
      <w:r w:rsidR="0010690B" w:rsidRPr="007A016B">
        <w:rPr>
          <w:rFonts w:ascii="Arial" w:hAnsi="Arial" w:cs="Arial"/>
          <w:b/>
          <w:color w:val="000000"/>
        </w:rPr>
        <w:t>муниципальной</w:t>
      </w:r>
      <w:r w:rsidR="007019BA" w:rsidRPr="007A016B">
        <w:rPr>
          <w:rFonts w:ascii="Arial" w:hAnsi="Arial" w:cs="Arial"/>
          <w:b/>
          <w:color w:val="000000"/>
        </w:rPr>
        <w:t xml:space="preserve"> услуги</w:t>
      </w:r>
    </w:p>
    <w:p w:rsidR="00790829" w:rsidRPr="007A016B" w:rsidRDefault="00790829" w:rsidP="001B2E98">
      <w:pPr>
        <w:ind w:firstLine="709"/>
        <w:jc w:val="both"/>
        <w:rPr>
          <w:rFonts w:ascii="Arial" w:hAnsi="Arial" w:cs="Arial"/>
          <w:b/>
          <w:color w:val="000000"/>
        </w:rPr>
      </w:pPr>
    </w:p>
    <w:p w:rsidR="00790829" w:rsidRPr="007A016B" w:rsidRDefault="00CA1CBE" w:rsidP="00790829">
      <w:pPr>
        <w:shd w:val="clear" w:color="auto" w:fill="FFFFFF"/>
        <w:spacing w:line="322" w:lineRule="exact"/>
        <w:ind w:right="5" w:firstLine="708"/>
        <w:jc w:val="both"/>
        <w:rPr>
          <w:rFonts w:ascii="Arial" w:eastAsia="Calibri" w:hAnsi="Arial" w:cs="Arial"/>
        </w:rPr>
      </w:pPr>
      <w:r w:rsidRPr="007A016B">
        <w:rPr>
          <w:rFonts w:ascii="Arial" w:eastAsia="Calibri" w:hAnsi="Arial" w:cs="Arial"/>
        </w:rPr>
        <w:t>Оснований для отказа в приеме документов законодательством не предусмотрено.</w:t>
      </w:r>
    </w:p>
    <w:p w:rsidR="007D27F3" w:rsidRPr="007A016B" w:rsidRDefault="007D27F3" w:rsidP="00790829">
      <w:pPr>
        <w:shd w:val="clear" w:color="auto" w:fill="FFFFFF"/>
        <w:spacing w:line="322" w:lineRule="exact"/>
        <w:ind w:right="5" w:firstLine="708"/>
        <w:jc w:val="both"/>
        <w:rPr>
          <w:rFonts w:ascii="Arial" w:hAnsi="Arial" w:cs="Arial"/>
          <w:spacing w:val="2"/>
        </w:rPr>
      </w:pPr>
    </w:p>
    <w:p w:rsidR="001951E7" w:rsidRPr="007A016B" w:rsidRDefault="00116C02" w:rsidP="00790829">
      <w:pPr>
        <w:tabs>
          <w:tab w:val="left" w:pos="7560"/>
          <w:tab w:val="left" w:pos="7920"/>
        </w:tabs>
        <w:jc w:val="center"/>
        <w:rPr>
          <w:rFonts w:ascii="Arial" w:hAnsi="Arial" w:cs="Arial"/>
          <w:b/>
        </w:rPr>
      </w:pPr>
      <w:r w:rsidRPr="007A016B">
        <w:rPr>
          <w:rFonts w:ascii="Arial" w:hAnsi="Arial" w:cs="Arial"/>
          <w:b/>
          <w:color w:val="000000"/>
        </w:rPr>
        <w:t xml:space="preserve">2.10. </w:t>
      </w:r>
      <w:r w:rsidR="00FD4C07" w:rsidRPr="007A016B">
        <w:rPr>
          <w:rFonts w:ascii="Arial" w:hAnsi="Arial" w:cs="Arial"/>
          <w:b/>
          <w:color w:val="000000"/>
        </w:rPr>
        <w:t>Исчерпывающий п</w:t>
      </w:r>
      <w:r w:rsidR="001951E7" w:rsidRPr="007A016B">
        <w:rPr>
          <w:rFonts w:ascii="Arial" w:hAnsi="Arial" w:cs="Arial"/>
          <w:b/>
          <w:color w:val="000000"/>
        </w:rPr>
        <w:t xml:space="preserve">еречень оснований </w:t>
      </w:r>
      <w:r w:rsidR="001951E7" w:rsidRPr="007A016B">
        <w:rPr>
          <w:rFonts w:ascii="Arial" w:hAnsi="Arial" w:cs="Arial"/>
          <w:b/>
        </w:rPr>
        <w:t xml:space="preserve">для </w:t>
      </w:r>
      <w:r w:rsidR="00DF3FD7" w:rsidRPr="007A016B">
        <w:rPr>
          <w:rFonts w:ascii="Arial" w:hAnsi="Arial" w:cs="Arial"/>
          <w:b/>
        </w:rPr>
        <w:t xml:space="preserve">приостановления или </w:t>
      </w:r>
      <w:r w:rsidR="001951E7" w:rsidRPr="007A016B">
        <w:rPr>
          <w:rFonts w:ascii="Arial" w:hAnsi="Arial" w:cs="Arial"/>
          <w:b/>
        </w:rPr>
        <w:t xml:space="preserve">отказа в предоставлении </w:t>
      </w:r>
      <w:r w:rsidR="0010690B" w:rsidRPr="007A016B">
        <w:rPr>
          <w:rFonts w:ascii="Arial" w:hAnsi="Arial" w:cs="Arial"/>
          <w:b/>
        </w:rPr>
        <w:t>муниципальной</w:t>
      </w:r>
      <w:r w:rsidR="001951E7" w:rsidRPr="007A016B">
        <w:rPr>
          <w:rFonts w:ascii="Arial" w:hAnsi="Arial" w:cs="Arial"/>
          <w:b/>
        </w:rPr>
        <w:t xml:space="preserve"> услуги</w:t>
      </w:r>
    </w:p>
    <w:p w:rsidR="00790829" w:rsidRPr="007A016B" w:rsidRDefault="00790829" w:rsidP="001B2E98">
      <w:pPr>
        <w:tabs>
          <w:tab w:val="left" w:pos="7560"/>
          <w:tab w:val="left" w:pos="7920"/>
        </w:tabs>
        <w:ind w:firstLine="709"/>
        <w:jc w:val="both"/>
        <w:rPr>
          <w:rFonts w:ascii="Arial" w:hAnsi="Arial" w:cs="Arial"/>
          <w:b/>
        </w:rPr>
      </w:pPr>
    </w:p>
    <w:p w:rsidR="00F83B5C" w:rsidRPr="007A016B" w:rsidRDefault="00400268" w:rsidP="00314ACB">
      <w:pPr>
        <w:ind w:firstLine="547"/>
        <w:jc w:val="both"/>
        <w:rPr>
          <w:rFonts w:ascii="Arial" w:eastAsia="Calibri" w:hAnsi="Arial" w:cs="Arial"/>
          <w:lang w:eastAsia="en-US"/>
        </w:rPr>
      </w:pPr>
      <w:bookmarkStart w:id="5" w:name="sub_410193"/>
      <w:r w:rsidRPr="007A016B">
        <w:rPr>
          <w:rFonts w:ascii="Arial" w:eastAsia="Calibri" w:hAnsi="Arial" w:cs="Arial"/>
          <w:lang w:eastAsia="en-US"/>
        </w:rPr>
        <w:t>Администрация</w:t>
      </w:r>
      <w:r w:rsidR="00F83B5C" w:rsidRPr="007A016B">
        <w:rPr>
          <w:rFonts w:ascii="Arial" w:eastAsia="Calibri" w:hAnsi="Arial" w:cs="Arial"/>
          <w:lang w:eastAsia="en-US"/>
        </w:rPr>
        <w:t xml:space="preserve"> принимает решение о приостановлении предоставления муниципальной услуги в случае отсутствия кадастрового паспорта земельного участка.   Срок приостановления</w:t>
      </w:r>
      <w:r w:rsidR="008908CE" w:rsidRPr="007A016B">
        <w:rPr>
          <w:rFonts w:ascii="Arial" w:eastAsia="Calibri" w:hAnsi="Arial" w:cs="Arial"/>
          <w:lang w:eastAsia="en-US"/>
        </w:rPr>
        <w:t xml:space="preserve"> услуги</w:t>
      </w:r>
      <w:r w:rsidR="00F83B5C" w:rsidRPr="007A016B">
        <w:rPr>
          <w:rFonts w:ascii="Arial" w:eastAsia="Calibri" w:hAnsi="Arial" w:cs="Arial"/>
          <w:lang w:eastAsia="en-US"/>
        </w:rPr>
        <w:t xml:space="preserve"> – до </w:t>
      </w:r>
      <w:r w:rsidR="008908CE" w:rsidRPr="007A016B">
        <w:rPr>
          <w:rFonts w:ascii="Arial" w:eastAsia="Calibri" w:hAnsi="Arial" w:cs="Arial"/>
          <w:lang w:eastAsia="en-US"/>
        </w:rPr>
        <w:t>момента</w:t>
      </w:r>
      <w:r w:rsidR="00F83B5C" w:rsidRPr="007A016B">
        <w:rPr>
          <w:rFonts w:ascii="Arial" w:eastAsia="Calibri" w:hAnsi="Arial" w:cs="Arial"/>
          <w:lang w:eastAsia="en-US"/>
        </w:rPr>
        <w:t xml:space="preserve"> </w:t>
      </w:r>
      <w:r w:rsidR="008908CE" w:rsidRPr="007A016B">
        <w:rPr>
          <w:rFonts w:ascii="Arial" w:eastAsia="Calibri" w:hAnsi="Arial" w:cs="Arial"/>
          <w:lang w:eastAsia="en-US"/>
        </w:rPr>
        <w:t>получения сведений о постановке земельного участка на государственный кадастровый учет.</w:t>
      </w:r>
    </w:p>
    <w:p w:rsidR="00AF49E5" w:rsidRPr="007A016B" w:rsidRDefault="00400268" w:rsidP="00314ACB">
      <w:pPr>
        <w:ind w:firstLine="547"/>
        <w:jc w:val="both"/>
        <w:rPr>
          <w:rFonts w:ascii="Arial" w:hAnsi="Arial" w:cs="Arial"/>
        </w:rPr>
      </w:pPr>
      <w:r w:rsidRPr="007A016B">
        <w:rPr>
          <w:rFonts w:ascii="Arial" w:eastAsia="Calibri" w:hAnsi="Arial" w:cs="Arial"/>
          <w:lang w:eastAsia="en-US"/>
        </w:rPr>
        <w:t>Администрация</w:t>
      </w:r>
      <w:r w:rsidR="00314ACB" w:rsidRPr="007A016B">
        <w:rPr>
          <w:rFonts w:ascii="Arial" w:hAnsi="Arial" w:cs="Arial"/>
        </w:rPr>
        <w:t xml:space="preserve"> </w:t>
      </w:r>
      <w:r w:rsidR="00AF49E5" w:rsidRPr="007A016B">
        <w:rPr>
          <w:rFonts w:ascii="Arial" w:hAnsi="Arial" w:cs="Arial"/>
        </w:rPr>
        <w:t>принимает решение об отказе в заключени</w:t>
      </w:r>
      <w:proofErr w:type="gramStart"/>
      <w:r w:rsidR="00AF49E5" w:rsidRPr="007A016B">
        <w:rPr>
          <w:rFonts w:ascii="Arial" w:hAnsi="Arial" w:cs="Arial"/>
        </w:rPr>
        <w:t>и</w:t>
      </w:r>
      <w:proofErr w:type="gramEnd"/>
      <w:r w:rsidR="00AF49E5" w:rsidRPr="007A016B">
        <w:rPr>
          <w:rFonts w:ascii="Arial" w:hAnsi="Arial" w:cs="Arial"/>
        </w:rPr>
        <w:t xml:space="preserve"> соглашения о перераспределении земельных участков при наличии хотя бы одного из следующих оснований:</w:t>
      </w:r>
    </w:p>
    <w:p w:rsidR="00AF49E5" w:rsidRPr="007A016B" w:rsidRDefault="00AF49E5" w:rsidP="00314ACB">
      <w:pPr>
        <w:ind w:firstLine="547"/>
        <w:jc w:val="both"/>
        <w:rPr>
          <w:rFonts w:ascii="Arial" w:hAnsi="Arial" w:cs="Arial"/>
        </w:rPr>
      </w:pPr>
      <w:r w:rsidRPr="007A016B">
        <w:rPr>
          <w:rFonts w:ascii="Arial" w:hAnsi="Arial" w:cs="Arial"/>
        </w:rPr>
        <w:t xml:space="preserve">1) заявление о перераспределении земельных участков подано в случаях, не предусмотренных </w:t>
      </w:r>
      <w:hyperlink r:id="rId11" w:history="1">
        <w:r w:rsidRPr="007A016B">
          <w:rPr>
            <w:rStyle w:val="a4"/>
            <w:rFonts w:ascii="Arial" w:hAnsi="Arial" w:cs="Arial"/>
            <w:color w:val="000000"/>
          </w:rPr>
          <w:t>пунктом 1 статьи 39.28</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w:t>
      </w:r>
    </w:p>
    <w:p w:rsidR="00AF49E5" w:rsidRPr="007A016B" w:rsidRDefault="00AF49E5" w:rsidP="00314ACB">
      <w:pPr>
        <w:ind w:firstLine="547"/>
        <w:jc w:val="both"/>
        <w:rPr>
          <w:rFonts w:ascii="Arial" w:hAnsi="Arial" w:cs="Arial"/>
        </w:rPr>
      </w:pPr>
      <w:r w:rsidRPr="007A016B">
        <w:rPr>
          <w:rFonts w:ascii="Arial" w:hAnsi="Arial" w:cs="Arial"/>
        </w:rPr>
        <w:t xml:space="preserve">2) не представлено в письменной форме согласие лиц, указанных в </w:t>
      </w:r>
      <w:hyperlink r:id="rId12" w:history="1">
        <w:r w:rsidRPr="007A016B">
          <w:rPr>
            <w:rStyle w:val="a4"/>
            <w:rFonts w:ascii="Arial" w:hAnsi="Arial" w:cs="Arial"/>
            <w:color w:val="000000"/>
          </w:rPr>
          <w:t>пункте 4 статьи 11.2</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 если земельные участки, которые предлагается перераспределить, обременены правами указанных лиц;</w:t>
      </w:r>
    </w:p>
    <w:p w:rsidR="00AF49E5" w:rsidRPr="007A016B" w:rsidRDefault="00AF49E5" w:rsidP="00314ACB">
      <w:pPr>
        <w:ind w:firstLine="547"/>
        <w:jc w:val="both"/>
        <w:rPr>
          <w:rFonts w:ascii="Arial" w:hAnsi="Arial" w:cs="Arial"/>
        </w:rPr>
      </w:pPr>
      <w:proofErr w:type="gramStart"/>
      <w:r w:rsidRPr="007A016B">
        <w:rPr>
          <w:rFonts w:ascii="Arial" w:hAnsi="Arial"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7A016B">
        <w:rPr>
          <w:rFonts w:ascii="Arial" w:hAnsi="Arial" w:cs="Arial"/>
        </w:rPr>
        <w:t xml:space="preserve"> </w:t>
      </w:r>
      <w:proofErr w:type="gramStart"/>
      <w:r w:rsidRPr="007A016B">
        <w:rPr>
          <w:rFonts w:ascii="Arial" w:hAnsi="Arial" w:cs="Arial"/>
        </w:rPr>
        <w:t xml:space="preserve">не завершено), которое размещается на условиях сервитута, или объекта, который предусмотрен </w:t>
      </w:r>
      <w:hyperlink r:id="rId13" w:history="1">
        <w:r w:rsidRPr="007A016B">
          <w:rPr>
            <w:rStyle w:val="a4"/>
            <w:rFonts w:ascii="Arial" w:hAnsi="Arial" w:cs="Arial"/>
            <w:color w:val="000000"/>
          </w:rPr>
          <w:t>пунктом 3 статьи 39.36</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 и наличие которого не препятствует использованию земельного участка в соответствии с его разрешенным использованием;</w:t>
      </w:r>
      <w:proofErr w:type="gramEnd"/>
    </w:p>
    <w:p w:rsidR="00262BE6" w:rsidRPr="007A016B" w:rsidRDefault="00AF49E5" w:rsidP="00262BE6">
      <w:pPr>
        <w:ind w:firstLine="547"/>
        <w:jc w:val="both"/>
        <w:rPr>
          <w:rFonts w:ascii="Arial" w:hAnsi="Arial" w:cs="Arial"/>
        </w:rPr>
      </w:pPr>
      <w:proofErr w:type="gramStart"/>
      <w:r w:rsidRPr="007A016B">
        <w:rPr>
          <w:rFonts w:ascii="Arial" w:hAnsi="Arial"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r w:rsidR="00262BE6" w:rsidRPr="007A016B">
        <w:rPr>
          <w:rFonts w:ascii="Arial" w:hAnsi="Arial" w:cs="Arial"/>
        </w:rPr>
        <w:t xml:space="preserve">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anchor="dst404" w:history="1">
        <w:r w:rsidR="00262BE6" w:rsidRPr="007A016B">
          <w:rPr>
            <w:rFonts w:ascii="Arial" w:hAnsi="Arial" w:cs="Arial"/>
            <w:color w:val="0000FF"/>
            <w:u w:val="single"/>
          </w:rPr>
          <w:t>подпункте 7 пункта 5 статьи</w:t>
        </w:r>
        <w:proofErr w:type="gramEnd"/>
        <w:r w:rsidR="00262BE6" w:rsidRPr="007A016B">
          <w:rPr>
            <w:rFonts w:ascii="Arial" w:hAnsi="Arial" w:cs="Arial"/>
            <w:color w:val="0000FF"/>
            <w:u w:val="single"/>
          </w:rPr>
          <w:t xml:space="preserve"> 27</w:t>
        </w:r>
      </w:hyperlink>
      <w:r w:rsidR="00262BE6" w:rsidRPr="007A016B">
        <w:rPr>
          <w:rFonts w:ascii="Arial" w:hAnsi="Arial" w:cs="Arial"/>
        </w:rPr>
        <w:t xml:space="preserve"> Земельного Кодекса;</w:t>
      </w:r>
    </w:p>
    <w:p w:rsidR="00AF49E5" w:rsidRPr="007A016B" w:rsidRDefault="00AF49E5" w:rsidP="00314ACB">
      <w:pPr>
        <w:ind w:firstLine="547"/>
        <w:jc w:val="both"/>
        <w:rPr>
          <w:rFonts w:ascii="Arial" w:hAnsi="Arial" w:cs="Arial"/>
        </w:rPr>
      </w:pPr>
      <w:r w:rsidRPr="007A016B">
        <w:rPr>
          <w:rFonts w:ascii="Arial" w:hAnsi="Arial"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F49E5" w:rsidRPr="007A016B" w:rsidRDefault="00AF49E5" w:rsidP="00314ACB">
      <w:pPr>
        <w:ind w:firstLine="547"/>
        <w:jc w:val="both"/>
        <w:rPr>
          <w:rFonts w:ascii="Arial" w:hAnsi="Arial" w:cs="Arial"/>
        </w:rPr>
      </w:pPr>
      <w:r w:rsidRPr="007A016B">
        <w:rPr>
          <w:rFonts w:ascii="Arial" w:hAnsi="Arial" w:cs="Arial"/>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7A016B">
        <w:rPr>
          <w:rFonts w:ascii="Arial" w:hAnsi="Arial" w:cs="Arial"/>
        </w:rPr>
        <w:t>извещение</w:t>
      </w:r>
      <w:proofErr w:type="gramEnd"/>
      <w:r w:rsidRPr="007A016B">
        <w:rPr>
          <w:rFonts w:ascii="Arial" w:hAnsi="Arial" w:cs="Arial"/>
        </w:rPr>
        <w:t xml:space="preserve"> о проведении которого размещено в соответствии с </w:t>
      </w:r>
      <w:hyperlink r:id="rId15" w:history="1">
        <w:r w:rsidRPr="007A016B">
          <w:rPr>
            <w:rStyle w:val="a4"/>
            <w:rFonts w:ascii="Arial" w:hAnsi="Arial" w:cs="Arial"/>
            <w:color w:val="000000"/>
          </w:rPr>
          <w:t>пунктом 19 статьи 39.11</w:t>
        </w:r>
      </w:hyperlink>
      <w:r w:rsidRPr="007A016B">
        <w:rPr>
          <w:rFonts w:ascii="Arial" w:hAnsi="Arial" w:cs="Arial"/>
        </w:rPr>
        <w:t xml:space="preserve"> </w:t>
      </w:r>
      <w:r w:rsidR="00314ACB" w:rsidRPr="007A016B">
        <w:rPr>
          <w:rFonts w:ascii="Arial" w:hAnsi="Arial" w:cs="Arial"/>
        </w:rPr>
        <w:t xml:space="preserve">Земельного </w:t>
      </w:r>
      <w:r w:rsidRPr="007A016B">
        <w:rPr>
          <w:rFonts w:ascii="Arial" w:hAnsi="Arial" w:cs="Arial"/>
        </w:rPr>
        <w:t>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F49E5" w:rsidRPr="007A016B" w:rsidRDefault="00AF49E5" w:rsidP="00314ACB">
      <w:pPr>
        <w:ind w:firstLine="547"/>
        <w:jc w:val="both"/>
        <w:rPr>
          <w:rFonts w:ascii="Arial" w:hAnsi="Arial" w:cs="Arial"/>
        </w:rPr>
      </w:pPr>
      <w:proofErr w:type="gramStart"/>
      <w:r w:rsidRPr="007A016B">
        <w:rPr>
          <w:rFonts w:ascii="Arial" w:hAnsi="Arial"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F49E5" w:rsidRPr="007A016B" w:rsidRDefault="00AF49E5" w:rsidP="00314ACB">
      <w:pPr>
        <w:ind w:firstLine="547"/>
        <w:jc w:val="both"/>
        <w:rPr>
          <w:rFonts w:ascii="Arial" w:hAnsi="Arial" w:cs="Arial"/>
        </w:rPr>
      </w:pPr>
      <w:r w:rsidRPr="007A016B">
        <w:rPr>
          <w:rFonts w:ascii="Arial" w:hAnsi="Arial"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F49E5" w:rsidRPr="007A016B" w:rsidRDefault="00AF49E5" w:rsidP="00314ACB">
      <w:pPr>
        <w:ind w:firstLine="547"/>
        <w:jc w:val="both"/>
        <w:rPr>
          <w:rFonts w:ascii="Arial" w:hAnsi="Arial" w:cs="Arial"/>
        </w:rPr>
      </w:pPr>
      <w:proofErr w:type="gramStart"/>
      <w:r w:rsidRPr="007A016B">
        <w:rPr>
          <w:rFonts w:ascii="Arial" w:hAnsi="Arial" w:cs="Arial"/>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7A016B">
          <w:rPr>
            <w:rStyle w:val="a4"/>
            <w:rFonts w:ascii="Arial" w:hAnsi="Arial" w:cs="Arial"/>
            <w:color w:val="000000"/>
          </w:rPr>
          <w:t>статьей 11.9</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 за исключением случаев перераспределения земельных участков в соответствии с </w:t>
      </w:r>
      <w:hyperlink r:id="rId17" w:history="1">
        <w:r w:rsidRPr="007A016B">
          <w:rPr>
            <w:rStyle w:val="a4"/>
            <w:rFonts w:ascii="Arial" w:hAnsi="Arial" w:cs="Arial"/>
            <w:color w:val="000000"/>
          </w:rPr>
          <w:t>подпунктами 1</w:t>
        </w:r>
      </w:hyperlink>
      <w:r w:rsidRPr="007A016B">
        <w:rPr>
          <w:rFonts w:ascii="Arial" w:hAnsi="Arial" w:cs="Arial"/>
        </w:rPr>
        <w:t xml:space="preserve"> и </w:t>
      </w:r>
      <w:hyperlink r:id="rId18" w:history="1">
        <w:r w:rsidRPr="007A016B">
          <w:rPr>
            <w:rStyle w:val="a4"/>
            <w:rFonts w:ascii="Arial" w:hAnsi="Arial" w:cs="Arial"/>
            <w:color w:val="000000"/>
          </w:rPr>
          <w:t>4 пункта 1 статьи 39.28</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w:t>
      </w:r>
      <w:proofErr w:type="gramEnd"/>
    </w:p>
    <w:p w:rsidR="00AF49E5" w:rsidRPr="007A016B" w:rsidRDefault="00AF49E5" w:rsidP="00314ACB">
      <w:pPr>
        <w:ind w:firstLine="547"/>
        <w:jc w:val="both"/>
        <w:rPr>
          <w:rFonts w:ascii="Arial" w:hAnsi="Arial" w:cs="Arial"/>
        </w:rPr>
      </w:pPr>
      <w:r w:rsidRPr="007A016B">
        <w:rPr>
          <w:rFonts w:ascii="Arial" w:hAnsi="Arial" w:cs="Arial"/>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7A016B">
          <w:rPr>
            <w:rStyle w:val="a4"/>
            <w:rFonts w:ascii="Arial" w:hAnsi="Arial" w:cs="Arial"/>
            <w:color w:val="000000"/>
          </w:rPr>
          <w:t>законом</w:t>
        </w:r>
      </w:hyperlink>
      <w:r w:rsidRPr="007A016B">
        <w:rPr>
          <w:rFonts w:ascii="Arial" w:hAnsi="Arial" w:cs="Arial"/>
        </w:rPr>
        <w:t xml:space="preserve"> "О государственно</w:t>
      </w:r>
      <w:r w:rsidR="00AC2362" w:rsidRPr="007A016B">
        <w:rPr>
          <w:rFonts w:ascii="Arial" w:hAnsi="Arial" w:cs="Arial"/>
        </w:rPr>
        <w:t>й регистрации</w:t>
      </w:r>
      <w:r w:rsidRPr="007A016B">
        <w:rPr>
          <w:rFonts w:ascii="Arial" w:hAnsi="Arial" w:cs="Arial"/>
        </w:rPr>
        <w:t xml:space="preserve"> недвижимости";</w:t>
      </w:r>
    </w:p>
    <w:p w:rsidR="00AF49E5" w:rsidRPr="007A016B" w:rsidRDefault="00AF49E5" w:rsidP="00314ACB">
      <w:pPr>
        <w:ind w:firstLine="547"/>
        <w:jc w:val="both"/>
        <w:rPr>
          <w:rFonts w:ascii="Arial" w:hAnsi="Arial" w:cs="Arial"/>
        </w:rPr>
      </w:pPr>
      <w:r w:rsidRPr="007A016B">
        <w:rPr>
          <w:rFonts w:ascii="Arial" w:hAnsi="Arial" w:cs="Arial"/>
        </w:rPr>
        <w:t xml:space="preserve">11) имеются основания для отказа в утверждении схемы расположения земельного участка, предусмотренные </w:t>
      </w:r>
      <w:hyperlink r:id="rId20" w:history="1">
        <w:r w:rsidRPr="007A016B">
          <w:rPr>
            <w:rStyle w:val="a4"/>
            <w:rFonts w:ascii="Arial" w:hAnsi="Arial" w:cs="Arial"/>
            <w:color w:val="000000"/>
          </w:rPr>
          <w:t>пунктом 16 статьи 11.10</w:t>
        </w:r>
      </w:hyperlink>
      <w:r w:rsidRPr="007A016B">
        <w:rPr>
          <w:rFonts w:ascii="Arial" w:hAnsi="Arial" w:cs="Arial"/>
        </w:rPr>
        <w:t xml:space="preserve"> </w:t>
      </w:r>
      <w:r w:rsidR="00314ACB" w:rsidRPr="007A016B">
        <w:rPr>
          <w:rFonts w:ascii="Arial" w:hAnsi="Arial" w:cs="Arial"/>
        </w:rPr>
        <w:t>Земельного</w:t>
      </w:r>
      <w:r w:rsidRPr="007A016B">
        <w:rPr>
          <w:rFonts w:ascii="Arial" w:hAnsi="Arial" w:cs="Arial"/>
        </w:rPr>
        <w:t xml:space="preserve"> Кодекса;</w:t>
      </w:r>
    </w:p>
    <w:p w:rsidR="00AF49E5" w:rsidRPr="007A016B" w:rsidRDefault="00AF49E5" w:rsidP="00314ACB">
      <w:pPr>
        <w:ind w:firstLine="547"/>
        <w:jc w:val="both"/>
        <w:rPr>
          <w:rFonts w:ascii="Arial" w:hAnsi="Arial" w:cs="Arial"/>
        </w:rPr>
      </w:pPr>
      <w:r w:rsidRPr="007A016B">
        <w:rPr>
          <w:rFonts w:ascii="Arial" w:hAnsi="Arial" w:cs="Arial"/>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F49E5" w:rsidRPr="007A016B" w:rsidRDefault="00AF49E5" w:rsidP="00314ACB">
      <w:pPr>
        <w:ind w:firstLine="547"/>
        <w:jc w:val="both"/>
        <w:rPr>
          <w:rFonts w:ascii="Arial" w:hAnsi="Arial" w:cs="Arial"/>
        </w:rPr>
      </w:pPr>
      <w:r w:rsidRPr="007A016B">
        <w:rPr>
          <w:rFonts w:ascii="Arial" w:hAnsi="Arial" w:cs="Arial"/>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14ACB" w:rsidRPr="007A016B" w:rsidRDefault="00314ACB" w:rsidP="00314ACB">
      <w:pPr>
        <w:ind w:firstLine="547"/>
        <w:jc w:val="both"/>
        <w:rPr>
          <w:rFonts w:ascii="Arial" w:hAnsi="Arial" w:cs="Arial"/>
        </w:rPr>
      </w:pPr>
    </w:p>
    <w:p w:rsidR="00AF49E5" w:rsidRPr="007A016B" w:rsidRDefault="00AF49E5" w:rsidP="00314ACB">
      <w:pPr>
        <w:ind w:firstLine="547"/>
        <w:jc w:val="both"/>
        <w:rPr>
          <w:rFonts w:ascii="Arial" w:hAnsi="Arial" w:cs="Arial"/>
        </w:rPr>
      </w:pPr>
      <w:r w:rsidRPr="007A016B">
        <w:rPr>
          <w:rFonts w:ascii="Arial" w:hAnsi="Arial" w:cs="Arial"/>
        </w:rPr>
        <w:t>Решение об отказе в заключени</w:t>
      </w:r>
      <w:proofErr w:type="gramStart"/>
      <w:r w:rsidRPr="007A016B">
        <w:rPr>
          <w:rFonts w:ascii="Arial" w:hAnsi="Arial" w:cs="Arial"/>
        </w:rPr>
        <w:t>и</w:t>
      </w:r>
      <w:proofErr w:type="gramEnd"/>
      <w:r w:rsidRPr="007A016B">
        <w:rPr>
          <w:rFonts w:ascii="Arial" w:hAnsi="Arial" w:cs="Arial"/>
        </w:rPr>
        <w:t xml:space="preserve"> соглашения о перераспределении земельных участков должно быть обоснованным и содержать указание на все основания отказа.</w:t>
      </w:r>
    </w:p>
    <w:p w:rsidR="00AF49E5" w:rsidRPr="007A016B" w:rsidRDefault="00AF49E5" w:rsidP="00314ACB">
      <w:pPr>
        <w:ind w:firstLine="547"/>
        <w:jc w:val="both"/>
        <w:rPr>
          <w:rFonts w:ascii="Arial" w:hAnsi="Arial" w:cs="Arial"/>
        </w:rPr>
      </w:pPr>
      <w:r w:rsidRPr="007A016B">
        <w:rPr>
          <w:rFonts w:ascii="Arial" w:hAnsi="Arial" w:cs="Arial"/>
        </w:rPr>
        <w:t>Уполномоченный орган отказывает в заключени</w:t>
      </w:r>
      <w:proofErr w:type="gramStart"/>
      <w:r w:rsidRPr="007A016B">
        <w:rPr>
          <w:rFonts w:ascii="Arial" w:hAnsi="Arial" w:cs="Arial"/>
        </w:rPr>
        <w:t>и</w:t>
      </w:r>
      <w:proofErr w:type="gramEnd"/>
      <w:r w:rsidRPr="007A016B">
        <w:rPr>
          <w:rFonts w:ascii="Arial" w:hAnsi="Arial" w:cs="Arial"/>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412C5" w:rsidRPr="007A016B" w:rsidRDefault="006412C5" w:rsidP="00314ACB">
      <w:pPr>
        <w:tabs>
          <w:tab w:val="left" w:pos="7560"/>
          <w:tab w:val="left" w:pos="7920"/>
        </w:tabs>
        <w:ind w:firstLine="709"/>
        <w:jc w:val="both"/>
        <w:rPr>
          <w:rFonts w:ascii="Arial" w:hAnsi="Arial" w:cs="Arial"/>
          <w:b/>
        </w:rPr>
      </w:pPr>
    </w:p>
    <w:bookmarkEnd w:id="5"/>
    <w:p w:rsidR="000730DC" w:rsidRPr="007A016B" w:rsidRDefault="000730DC" w:rsidP="000730DC">
      <w:pPr>
        <w:jc w:val="center"/>
        <w:rPr>
          <w:rFonts w:ascii="Arial" w:hAnsi="Arial" w:cs="Arial"/>
          <w:b/>
        </w:rPr>
      </w:pPr>
      <w:r w:rsidRPr="007A016B">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30DC" w:rsidRPr="007A016B" w:rsidRDefault="000730DC" w:rsidP="000730DC">
      <w:pPr>
        <w:ind w:firstLine="709"/>
        <w:jc w:val="center"/>
        <w:rPr>
          <w:rFonts w:ascii="Arial" w:hAnsi="Arial" w:cs="Arial"/>
          <w:b/>
        </w:rPr>
      </w:pPr>
    </w:p>
    <w:p w:rsidR="000730DC" w:rsidRPr="007A016B" w:rsidRDefault="000730DC" w:rsidP="000730DC">
      <w:pPr>
        <w:autoSpaceDE w:val="0"/>
        <w:autoSpaceDN w:val="0"/>
        <w:adjustRightInd w:val="0"/>
        <w:ind w:firstLine="540"/>
        <w:jc w:val="both"/>
        <w:rPr>
          <w:rFonts w:ascii="Arial" w:hAnsi="Arial" w:cs="Arial"/>
        </w:rPr>
      </w:pPr>
      <w:r w:rsidRPr="007A016B">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730DC" w:rsidRPr="007A016B" w:rsidRDefault="000730DC" w:rsidP="000730DC">
      <w:pPr>
        <w:autoSpaceDE w:val="0"/>
        <w:autoSpaceDN w:val="0"/>
        <w:adjustRightInd w:val="0"/>
        <w:ind w:firstLine="540"/>
        <w:jc w:val="both"/>
        <w:rPr>
          <w:rFonts w:ascii="Arial" w:hAnsi="Arial" w:cs="Arial"/>
          <w:i/>
          <w:iCs/>
          <w:kern w:val="1"/>
        </w:rPr>
      </w:pPr>
    </w:p>
    <w:p w:rsidR="000730DC" w:rsidRPr="007A016B" w:rsidRDefault="000730DC" w:rsidP="000730DC">
      <w:pPr>
        <w:jc w:val="center"/>
        <w:rPr>
          <w:rFonts w:ascii="Arial" w:hAnsi="Arial" w:cs="Arial"/>
          <w:b/>
        </w:rPr>
      </w:pPr>
      <w:r w:rsidRPr="007A016B">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0730DC" w:rsidRPr="007A016B" w:rsidRDefault="000730DC" w:rsidP="000730DC">
      <w:pPr>
        <w:ind w:firstLine="709"/>
        <w:jc w:val="center"/>
        <w:rPr>
          <w:rFonts w:ascii="Arial" w:hAnsi="Arial" w:cs="Arial"/>
          <w:b/>
        </w:rPr>
      </w:pPr>
    </w:p>
    <w:p w:rsidR="000730DC" w:rsidRPr="007A016B" w:rsidRDefault="000730DC" w:rsidP="000730DC">
      <w:pPr>
        <w:widowControl w:val="0"/>
        <w:suppressAutoHyphens w:val="0"/>
        <w:autoSpaceDE w:val="0"/>
        <w:autoSpaceDN w:val="0"/>
        <w:adjustRightInd w:val="0"/>
        <w:ind w:firstLine="709"/>
        <w:jc w:val="both"/>
        <w:rPr>
          <w:rFonts w:ascii="Arial" w:eastAsia="Calibri" w:hAnsi="Arial" w:cs="Arial"/>
          <w:lang w:eastAsia="en-US"/>
        </w:rPr>
      </w:pPr>
      <w:r w:rsidRPr="007A016B">
        <w:rPr>
          <w:rFonts w:ascii="Arial" w:eastAsia="Calibri" w:hAnsi="Arial" w:cs="Arial"/>
          <w:lang w:eastAsia="en-US"/>
        </w:rPr>
        <w:t>Муниципальная услуга предоставляется без взимания государственной пошлины или иной платы.</w:t>
      </w:r>
    </w:p>
    <w:p w:rsidR="000730DC" w:rsidRPr="007A016B" w:rsidRDefault="000730DC" w:rsidP="000730DC">
      <w:pPr>
        <w:autoSpaceDE w:val="0"/>
        <w:autoSpaceDN w:val="0"/>
        <w:adjustRightInd w:val="0"/>
        <w:ind w:firstLine="540"/>
        <w:jc w:val="both"/>
        <w:rPr>
          <w:rFonts w:ascii="Arial" w:hAnsi="Arial" w:cs="Arial"/>
        </w:rPr>
      </w:pPr>
      <w:r w:rsidRPr="007A016B">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730DC" w:rsidRPr="007A016B" w:rsidRDefault="000730DC" w:rsidP="000730DC">
      <w:pPr>
        <w:widowControl w:val="0"/>
        <w:suppressAutoHyphens w:val="0"/>
        <w:autoSpaceDE w:val="0"/>
        <w:autoSpaceDN w:val="0"/>
        <w:adjustRightInd w:val="0"/>
        <w:ind w:firstLine="709"/>
        <w:jc w:val="both"/>
        <w:rPr>
          <w:rFonts w:ascii="Arial" w:eastAsia="Calibri" w:hAnsi="Arial" w:cs="Arial"/>
          <w:lang w:eastAsia="en-US"/>
        </w:rPr>
      </w:pPr>
    </w:p>
    <w:p w:rsidR="000730DC" w:rsidRPr="007A016B" w:rsidRDefault="000730DC" w:rsidP="000730DC">
      <w:pPr>
        <w:suppressAutoHyphens w:val="0"/>
        <w:autoSpaceDE w:val="0"/>
        <w:autoSpaceDN w:val="0"/>
        <w:adjustRightInd w:val="0"/>
        <w:jc w:val="center"/>
        <w:rPr>
          <w:rFonts w:ascii="Arial" w:eastAsia="Calibri" w:hAnsi="Arial" w:cs="Arial"/>
          <w:b/>
          <w:lang w:eastAsia="ru-RU"/>
        </w:rPr>
      </w:pPr>
      <w:r w:rsidRPr="007A016B">
        <w:rPr>
          <w:rFonts w:ascii="Arial" w:eastAsia="Calibri" w:hAnsi="Arial" w:cs="Arial"/>
          <w:b/>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7A016B">
        <w:rPr>
          <w:rFonts w:ascii="Arial" w:eastAsia="Calibri" w:hAnsi="Arial" w:cs="Arial"/>
          <w:b/>
          <w:lang w:eastAsia="ru-RU"/>
        </w:rPr>
        <w:br/>
        <w:t>о методике расчета размера такой платы</w:t>
      </w:r>
    </w:p>
    <w:p w:rsidR="000730DC" w:rsidRPr="007A016B" w:rsidRDefault="000730DC" w:rsidP="000730DC">
      <w:pPr>
        <w:widowControl w:val="0"/>
        <w:suppressAutoHyphens w:val="0"/>
        <w:autoSpaceDE w:val="0"/>
        <w:autoSpaceDN w:val="0"/>
        <w:adjustRightInd w:val="0"/>
        <w:ind w:firstLine="709"/>
        <w:jc w:val="both"/>
        <w:rPr>
          <w:rFonts w:ascii="Arial" w:eastAsia="Calibri" w:hAnsi="Arial" w:cs="Arial"/>
          <w:lang w:eastAsia="en-US"/>
        </w:rPr>
      </w:pPr>
    </w:p>
    <w:p w:rsidR="000730DC" w:rsidRPr="007A016B" w:rsidRDefault="000730DC" w:rsidP="000730DC">
      <w:pPr>
        <w:autoSpaceDE w:val="0"/>
        <w:autoSpaceDN w:val="0"/>
        <w:adjustRightInd w:val="0"/>
        <w:ind w:firstLine="540"/>
        <w:jc w:val="both"/>
        <w:rPr>
          <w:rFonts w:ascii="Arial" w:hAnsi="Arial" w:cs="Arial"/>
        </w:rPr>
      </w:pPr>
      <w:r w:rsidRPr="007A016B">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730DC" w:rsidRPr="007A016B" w:rsidRDefault="000730DC" w:rsidP="000730DC">
      <w:pPr>
        <w:pStyle w:val="ConsPlusNormal"/>
        <w:ind w:firstLine="540"/>
        <w:jc w:val="both"/>
        <w:rPr>
          <w:i/>
          <w:iCs/>
          <w:sz w:val="24"/>
          <w:szCs w:val="24"/>
        </w:rPr>
      </w:pPr>
    </w:p>
    <w:p w:rsidR="000730DC" w:rsidRPr="007A016B" w:rsidRDefault="000730DC" w:rsidP="000730DC">
      <w:pPr>
        <w:autoSpaceDE w:val="0"/>
        <w:autoSpaceDN w:val="0"/>
        <w:adjustRightInd w:val="0"/>
        <w:ind w:firstLine="540"/>
        <w:jc w:val="center"/>
        <w:rPr>
          <w:rFonts w:ascii="Arial" w:eastAsia="Calibri" w:hAnsi="Arial" w:cs="Arial"/>
          <w:b/>
          <w:bCs/>
          <w:lang w:eastAsia="ru-RU"/>
        </w:rPr>
      </w:pPr>
      <w:r w:rsidRPr="007A016B">
        <w:rPr>
          <w:rFonts w:ascii="Arial" w:hAnsi="Arial" w:cs="Arial"/>
          <w:b/>
        </w:rPr>
        <w:t xml:space="preserve">2.14. </w:t>
      </w:r>
      <w:r w:rsidRPr="007A016B">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30DC" w:rsidRPr="007A016B" w:rsidRDefault="000730DC" w:rsidP="000730DC">
      <w:pPr>
        <w:tabs>
          <w:tab w:val="left" w:pos="2385"/>
        </w:tabs>
        <w:rPr>
          <w:rFonts w:ascii="Arial" w:hAnsi="Arial" w:cs="Arial"/>
        </w:rPr>
      </w:pPr>
    </w:p>
    <w:p w:rsidR="000730DC" w:rsidRPr="007A016B" w:rsidRDefault="000730DC" w:rsidP="000730DC">
      <w:pPr>
        <w:tabs>
          <w:tab w:val="left" w:pos="2385"/>
        </w:tabs>
        <w:rPr>
          <w:rFonts w:ascii="Arial" w:hAnsi="Arial" w:cs="Arial"/>
        </w:rPr>
      </w:pPr>
      <w:r w:rsidRPr="007A016B">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730DC" w:rsidRPr="007A016B" w:rsidRDefault="000730DC" w:rsidP="000730DC">
      <w:pPr>
        <w:ind w:firstLine="709"/>
        <w:jc w:val="both"/>
        <w:rPr>
          <w:rFonts w:ascii="Arial" w:hAnsi="Arial" w:cs="Arial"/>
        </w:rPr>
      </w:pPr>
    </w:p>
    <w:p w:rsidR="00246638" w:rsidRPr="007A016B" w:rsidRDefault="00246638" w:rsidP="00246638">
      <w:pPr>
        <w:autoSpaceDE w:val="0"/>
        <w:autoSpaceDN w:val="0"/>
        <w:adjustRightInd w:val="0"/>
        <w:ind w:firstLine="539"/>
        <w:jc w:val="center"/>
        <w:rPr>
          <w:rFonts w:ascii="Arial" w:hAnsi="Arial" w:cs="Arial"/>
          <w:b/>
        </w:rPr>
      </w:pPr>
      <w:r w:rsidRPr="007A016B">
        <w:rPr>
          <w:rFonts w:ascii="Arial" w:hAnsi="Arial" w:cs="Arial"/>
          <w:b/>
          <w:bCs/>
        </w:rPr>
        <w:t>2.15. С</w:t>
      </w:r>
      <w:r w:rsidRPr="007A016B">
        <w:rPr>
          <w:rFonts w:ascii="Arial" w:hAnsi="Arial" w:cs="Arial"/>
          <w:b/>
        </w:rPr>
        <w:t xml:space="preserve">рок и порядок регистрации запроса заявителя о предоставлении </w:t>
      </w:r>
      <w:r w:rsidRPr="007A016B">
        <w:rPr>
          <w:rFonts w:ascii="Arial" w:hAnsi="Arial" w:cs="Arial"/>
          <w:b/>
          <w:bCs/>
        </w:rPr>
        <w:t>муниципальной</w:t>
      </w:r>
      <w:r w:rsidRPr="007A016B">
        <w:rPr>
          <w:rFonts w:ascii="Arial" w:hAnsi="Arial" w:cs="Arial"/>
          <w:b/>
        </w:rPr>
        <w:t xml:space="preserve"> услуги и услуги, предоставляемой организацией, участвующей в предоставлении </w:t>
      </w:r>
      <w:r w:rsidRPr="007A016B">
        <w:rPr>
          <w:rFonts w:ascii="Arial" w:hAnsi="Arial" w:cs="Arial"/>
          <w:b/>
          <w:bCs/>
        </w:rPr>
        <w:t>муниципальной</w:t>
      </w:r>
      <w:r w:rsidRPr="007A016B">
        <w:rPr>
          <w:rFonts w:ascii="Arial" w:hAnsi="Arial" w:cs="Arial"/>
          <w:b/>
        </w:rPr>
        <w:t xml:space="preserve"> услуги, в том числе в электронной форме</w:t>
      </w:r>
    </w:p>
    <w:p w:rsidR="00246638" w:rsidRPr="007A016B" w:rsidRDefault="00246638" w:rsidP="00246638">
      <w:pPr>
        <w:autoSpaceDE w:val="0"/>
        <w:autoSpaceDN w:val="0"/>
        <w:adjustRightInd w:val="0"/>
        <w:ind w:firstLine="539"/>
        <w:jc w:val="both"/>
        <w:rPr>
          <w:rFonts w:ascii="Arial" w:hAnsi="Arial" w:cs="Arial"/>
          <w:b/>
        </w:rPr>
      </w:pPr>
    </w:p>
    <w:p w:rsidR="00246638" w:rsidRPr="007A016B" w:rsidRDefault="00246638" w:rsidP="00246638">
      <w:pPr>
        <w:widowControl w:val="0"/>
        <w:tabs>
          <w:tab w:val="left" w:pos="0"/>
        </w:tabs>
        <w:autoSpaceDE w:val="0"/>
        <w:autoSpaceDN w:val="0"/>
        <w:adjustRightInd w:val="0"/>
        <w:ind w:firstLine="709"/>
        <w:jc w:val="both"/>
        <w:rPr>
          <w:rFonts w:ascii="Arial" w:hAnsi="Arial" w:cs="Arial"/>
        </w:rPr>
      </w:pPr>
      <w:r w:rsidRPr="007A016B">
        <w:rPr>
          <w:rFonts w:ascii="Arial" w:hAnsi="Arial" w:cs="Arial"/>
        </w:rPr>
        <w:t>2.15.1. При непосредственном обращении заявителя лично, максимальный срок регистрации заявления – 15 минут.</w:t>
      </w:r>
    </w:p>
    <w:p w:rsidR="00246638" w:rsidRPr="007A016B" w:rsidRDefault="00246638" w:rsidP="00246638">
      <w:pPr>
        <w:widowControl w:val="0"/>
        <w:tabs>
          <w:tab w:val="left" w:pos="540"/>
        </w:tabs>
        <w:autoSpaceDE w:val="0"/>
        <w:autoSpaceDN w:val="0"/>
        <w:adjustRightInd w:val="0"/>
        <w:ind w:firstLine="709"/>
        <w:jc w:val="both"/>
        <w:rPr>
          <w:rFonts w:ascii="Arial" w:hAnsi="Arial" w:cs="Arial"/>
        </w:rPr>
      </w:pPr>
      <w:r w:rsidRPr="007A016B">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46638" w:rsidRPr="007A016B" w:rsidRDefault="00246638" w:rsidP="00246638">
      <w:pPr>
        <w:widowControl w:val="0"/>
        <w:tabs>
          <w:tab w:val="left" w:pos="540"/>
        </w:tabs>
        <w:autoSpaceDE w:val="0"/>
        <w:autoSpaceDN w:val="0"/>
        <w:adjustRightInd w:val="0"/>
        <w:ind w:firstLine="709"/>
        <w:jc w:val="both"/>
        <w:rPr>
          <w:rFonts w:ascii="Arial" w:hAnsi="Arial" w:cs="Arial"/>
        </w:rPr>
      </w:pPr>
      <w:r w:rsidRPr="007A016B">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46638" w:rsidRPr="007A016B" w:rsidRDefault="00246638" w:rsidP="00246638">
      <w:pPr>
        <w:widowControl w:val="0"/>
        <w:tabs>
          <w:tab w:val="left" w:pos="540"/>
        </w:tabs>
        <w:autoSpaceDE w:val="0"/>
        <w:autoSpaceDN w:val="0"/>
        <w:adjustRightInd w:val="0"/>
        <w:ind w:firstLine="709"/>
        <w:jc w:val="both"/>
        <w:rPr>
          <w:rFonts w:ascii="Arial" w:hAnsi="Arial" w:cs="Arial"/>
        </w:rPr>
      </w:pPr>
      <w:r w:rsidRPr="007A016B">
        <w:rPr>
          <w:rFonts w:ascii="Arial" w:hAnsi="Arial" w:cs="Arial"/>
        </w:rPr>
        <w:t>- проверяет документы согласно представленной описи;</w:t>
      </w:r>
    </w:p>
    <w:p w:rsidR="00246638" w:rsidRPr="007A016B" w:rsidRDefault="00246638" w:rsidP="00246638">
      <w:pPr>
        <w:widowControl w:val="0"/>
        <w:tabs>
          <w:tab w:val="left" w:pos="540"/>
        </w:tabs>
        <w:autoSpaceDE w:val="0"/>
        <w:autoSpaceDN w:val="0"/>
        <w:adjustRightInd w:val="0"/>
        <w:ind w:firstLine="709"/>
        <w:jc w:val="both"/>
        <w:rPr>
          <w:rFonts w:ascii="Arial" w:hAnsi="Arial" w:cs="Arial"/>
        </w:rPr>
      </w:pPr>
      <w:r w:rsidRPr="007A016B">
        <w:rPr>
          <w:rFonts w:ascii="Arial" w:hAnsi="Arial" w:cs="Arial"/>
        </w:rPr>
        <w:t xml:space="preserve">- регистрирует заявление с документами в соответствии с правилами делопроизводства; </w:t>
      </w:r>
    </w:p>
    <w:p w:rsidR="00246638" w:rsidRPr="007A016B" w:rsidRDefault="00246638" w:rsidP="00246638">
      <w:pPr>
        <w:widowControl w:val="0"/>
        <w:tabs>
          <w:tab w:val="left" w:pos="540"/>
        </w:tabs>
        <w:autoSpaceDE w:val="0"/>
        <w:autoSpaceDN w:val="0"/>
        <w:adjustRightInd w:val="0"/>
        <w:jc w:val="both"/>
        <w:rPr>
          <w:rFonts w:ascii="Arial" w:hAnsi="Arial" w:cs="Arial"/>
        </w:rPr>
      </w:pPr>
      <w:r w:rsidRPr="007A016B">
        <w:rPr>
          <w:rFonts w:ascii="Arial" w:hAnsi="Arial" w:cs="Arial"/>
        </w:rPr>
        <w:tab/>
        <w:t>- сообщает заявителю о предварительной дате выдачи результата  предоставления муниципальной услуги.</w:t>
      </w:r>
      <w:r w:rsidRPr="007A016B">
        <w:rPr>
          <w:rFonts w:ascii="Arial" w:hAnsi="Arial" w:cs="Arial"/>
          <w:bCs/>
        </w:rPr>
        <w:tab/>
      </w:r>
      <w:r w:rsidRPr="007A016B">
        <w:rPr>
          <w:rFonts w:ascii="Arial" w:hAnsi="Arial" w:cs="Arial"/>
          <w:bCs/>
        </w:rPr>
        <w:tab/>
      </w:r>
    </w:p>
    <w:p w:rsidR="00246638" w:rsidRPr="007A016B" w:rsidRDefault="00246638" w:rsidP="00246638">
      <w:pPr>
        <w:pStyle w:val="af5"/>
        <w:spacing w:after="0" w:line="240" w:lineRule="auto"/>
        <w:ind w:firstLine="540"/>
        <w:jc w:val="both"/>
        <w:rPr>
          <w:rFonts w:ascii="Arial" w:hAnsi="Arial" w:cs="Arial"/>
          <w:color w:val="auto"/>
          <w:sz w:val="24"/>
          <w:szCs w:val="24"/>
        </w:rPr>
      </w:pPr>
      <w:r w:rsidRPr="007A016B">
        <w:rPr>
          <w:rFonts w:ascii="Arial" w:hAnsi="Arial" w:cs="Arial"/>
          <w:color w:val="auto"/>
          <w:sz w:val="24"/>
          <w:szCs w:val="24"/>
        </w:rPr>
        <w:t>2.15.4. Срок регистрации запроса, поступившего через Региональный портал в журнале регистрации входящ</w:t>
      </w:r>
      <w:r w:rsidR="008E299F" w:rsidRPr="007A016B">
        <w:rPr>
          <w:rFonts w:ascii="Arial" w:hAnsi="Arial" w:cs="Arial"/>
          <w:color w:val="auto"/>
          <w:sz w:val="24"/>
          <w:szCs w:val="24"/>
        </w:rPr>
        <w:t xml:space="preserve">их документов </w:t>
      </w:r>
      <w:r w:rsidRPr="007A016B">
        <w:rPr>
          <w:rFonts w:ascii="Arial" w:hAnsi="Arial" w:cs="Arial"/>
          <w:color w:val="auto"/>
          <w:sz w:val="24"/>
          <w:szCs w:val="24"/>
        </w:rPr>
        <w:t>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246638" w:rsidRPr="007A016B" w:rsidRDefault="00246638" w:rsidP="00246638">
      <w:pPr>
        <w:pStyle w:val="af5"/>
        <w:spacing w:after="0" w:line="240" w:lineRule="auto"/>
        <w:ind w:firstLine="540"/>
        <w:jc w:val="both"/>
        <w:rPr>
          <w:rFonts w:ascii="Arial" w:hAnsi="Arial" w:cs="Arial"/>
          <w:color w:val="auto"/>
          <w:sz w:val="24"/>
          <w:szCs w:val="24"/>
        </w:rPr>
      </w:pPr>
      <w:r w:rsidRPr="007A016B">
        <w:rPr>
          <w:rFonts w:ascii="Arial" w:hAnsi="Arial" w:cs="Arial"/>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46638" w:rsidRPr="007A016B" w:rsidRDefault="00246638" w:rsidP="00246638">
      <w:pPr>
        <w:pStyle w:val="af5"/>
        <w:spacing w:after="0" w:line="240" w:lineRule="auto"/>
        <w:ind w:firstLine="540"/>
        <w:jc w:val="both"/>
        <w:rPr>
          <w:rFonts w:ascii="Arial" w:hAnsi="Arial" w:cs="Arial"/>
          <w:color w:val="auto"/>
          <w:sz w:val="24"/>
          <w:szCs w:val="24"/>
        </w:rPr>
      </w:pPr>
      <w:r w:rsidRPr="007A016B">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6638" w:rsidRPr="007A016B" w:rsidRDefault="00246638" w:rsidP="00246638">
      <w:pPr>
        <w:pStyle w:val="af5"/>
        <w:spacing w:after="0" w:line="240" w:lineRule="auto"/>
        <w:ind w:firstLine="540"/>
        <w:jc w:val="both"/>
        <w:rPr>
          <w:rFonts w:ascii="Arial" w:hAnsi="Arial" w:cs="Arial"/>
          <w:color w:val="auto"/>
          <w:sz w:val="24"/>
          <w:szCs w:val="24"/>
        </w:rPr>
      </w:pPr>
      <w:r w:rsidRPr="007A016B">
        <w:rPr>
          <w:rFonts w:ascii="Arial" w:hAnsi="Arial" w:cs="Arial"/>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246638" w:rsidRPr="007A016B" w:rsidRDefault="00246638" w:rsidP="00246638">
      <w:pPr>
        <w:widowControl w:val="0"/>
        <w:tabs>
          <w:tab w:val="left" w:pos="540"/>
        </w:tabs>
        <w:autoSpaceDE w:val="0"/>
        <w:autoSpaceDN w:val="0"/>
        <w:adjustRightInd w:val="0"/>
        <w:ind w:firstLine="709"/>
        <w:jc w:val="both"/>
        <w:rPr>
          <w:rFonts w:ascii="Arial" w:hAnsi="Arial" w:cs="Arial"/>
        </w:rPr>
      </w:pPr>
    </w:p>
    <w:p w:rsidR="00246638" w:rsidRPr="007A016B" w:rsidRDefault="00246638" w:rsidP="00246638">
      <w:pPr>
        <w:autoSpaceDE w:val="0"/>
        <w:autoSpaceDN w:val="0"/>
        <w:adjustRightInd w:val="0"/>
        <w:ind w:firstLine="539"/>
        <w:jc w:val="center"/>
        <w:rPr>
          <w:rFonts w:ascii="Arial" w:hAnsi="Arial" w:cs="Arial"/>
          <w:b/>
          <w:bCs/>
        </w:rPr>
      </w:pPr>
      <w:r w:rsidRPr="007A016B">
        <w:rPr>
          <w:rFonts w:ascii="Arial" w:hAnsi="Arial" w:cs="Arial"/>
          <w:b/>
          <w:bCs/>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246638" w:rsidRPr="007A016B" w:rsidRDefault="00246638" w:rsidP="00246638">
      <w:pPr>
        <w:autoSpaceDE w:val="0"/>
        <w:autoSpaceDN w:val="0"/>
        <w:adjustRightInd w:val="0"/>
        <w:ind w:firstLine="539"/>
        <w:jc w:val="center"/>
        <w:rPr>
          <w:rFonts w:ascii="Arial" w:hAnsi="Arial" w:cs="Arial"/>
          <w:b/>
          <w:bCs/>
        </w:rPr>
      </w:pPr>
      <w:proofErr w:type="gramStart"/>
      <w:r w:rsidRPr="007A016B">
        <w:rPr>
          <w:rFonts w:ascii="Arial" w:hAnsi="Arial" w:cs="Arial"/>
          <w:b/>
          <w:bCs/>
        </w:rPr>
        <w:t>порядке</w:t>
      </w:r>
      <w:proofErr w:type="gramEnd"/>
      <w:r w:rsidRPr="007A016B">
        <w:rPr>
          <w:rFonts w:ascii="Arial" w:hAnsi="Arial" w:cs="Arial"/>
          <w:b/>
          <w:bCs/>
        </w:rPr>
        <w:t xml:space="preserve"> предоставления таких услуг</w:t>
      </w:r>
    </w:p>
    <w:p w:rsidR="00246638" w:rsidRPr="007A016B" w:rsidRDefault="00246638" w:rsidP="00246638">
      <w:pPr>
        <w:autoSpaceDE w:val="0"/>
        <w:autoSpaceDN w:val="0"/>
        <w:adjustRightInd w:val="0"/>
        <w:jc w:val="both"/>
        <w:rPr>
          <w:rFonts w:ascii="Arial" w:hAnsi="Arial" w:cs="Arial"/>
          <w:b/>
          <w:bCs/>
        </w:rPr>
      </w:pPr>
    </w:p>
    <w:p w:rsidR="00246638" w:rsidRPr="007A016B" w:rsidRDefault="00246638" w:rsidP="00246638">
      <w:pPr>
        <w:autoSpaceDE w:val="0"/>
        <w:autoSpaceDN w:val="0"/>
        <w:adjustRightInd w:val="0"/>
        <w:ind w:firstLine="539"/>
        <w:jc w:val="both"/>
        <w:rPr>
          <w:rFonts w:ascii="Arial" w:hAnsi="Arial" w:cs="Arial"/>
        </w:rPr>
      </w:pPr>
      <w:r w:rsidRPr="007A016B">
        <w:rPr>
          <w:rFonts w:ascii="Arial" w:hAnsi="Arial" w:cs="Arial"/>
        </w:rPr>
        <w:t xml:space="preserve">2.16.1. </w:t>
      </w:r>
      <w:proofErr w:type="gramStart"/>
      <w:r w:rsidRPr="007A016B">
        <w:rPr>
          <w:rFonts w:ascii="Arial" w:hAnsi="Arial" w:cs="Arial"/>
        </w:rPr>
        <w:t>Помещения, в которых предоставляется  муниципальная услуга, обеспеч</w:t>
      </w:r>
      <w:r w:rsidRPr="007A016B">
        <w:rPr>
          <w:rFonts w:ascii="Arial" w:hAnsi="Arial" w:cs="Arial"/>
        </w:rPr>
        <w:t>и</w:t>
      </w:r>
      <w:r w:rsidRPr="007A016B">
        <w:rPr>
          <w:rFonts w:ascii="Arial" w:hAnsi="Arial" w:cs="Arial"/>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7A016B">
        <w:rPr>
          <w:rFonts w:ascii="Arial" w:hAnsi="Arial" w:cs="Arial"/>
        </w:rPr>
        <w:t>а</w:t>
      </w:r>
      <w:r w:rsidRPr="007A016B">
        <w:rPr>
          <w:rFonts w:ascii="Arial" w:hAnsi="Arial" w:cs="Arial"/>
        </w:rPr>
        <w:t>териалами, наглядной информацией, стульями и столами, средствами пожаротушения и оповещения о возникновении чре</w:t>
      </w:r>
      <w:r w:rsidRPr="007A016B">
        <w:rPr>
          <w:rFonts w:ascii="Arial" w:hAnsi="Arial" w:cs="Arial"/>
        </w:rPr>
        <w:t>з</w:t>
      </w:r>
      <w:r w:rsidRPr="007A016B">
        <w:rPr>
          <w:rFonts w:ascii="Arial" w:hAnsi="Arial" w:cs="Arial"/>
        </w:rPr>
        <w:t>вычайной ситуации, доступом к региональной системе межведомственного электро</w:t>
      </w:r>
      <w:r w:rsidRPr="007A016B">
        <w:rPr>
          <w:rFonts w:ascii="Arial" w:hAnsi="Arial" w:cs="Arial"/>
        </w:rPr>
        <w:t>н</w:t>
      </w:r>
      <w:r w:rsidRPr="007A016B">
        <w:rPr>
          <w:rFonts w:ascii="Arial" w:hAnsi="Arial" w:cs="Arial"/>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7A016B">
        <w:rPr>
          <w:rFonts w:ascii="Arial" w:hAnsi="Arial" w:cs="Arial"/>
        </w:rPr>
        <w:t>е</w:t>
      </w:r>
      <w:r w:rsidRPr="007A016B">
        <w:rPr>
          <w:rFonts w:ascii="Arial" w:hAnsi="Arial" w:cs="Arial"/>
        </w:rPr>
        <w:t>рации о социальной</w:t>
      </w:r>
      <w:proofErr w:type="gramEnd"/>
      <w:r w:rsidRPr="007A016B">
        <w:rPr>
          <w:rFonts w:ascii="Arial" w:hAnsi="Arial" w:cs="Arial"/>
        </w:rPr>
        <w:t xml:space="preserve"> защите инвалидов.</w:t>
      </w:r>
    </w:p>
    <w:p w:rsidR="00246638" w:rsidRPr="007A016B" w:rsidRDefault="00246638" w:rsidP="00246638">
      <w:pPr>
        <w:autoSpaceDE w:val="0"/>
        <w:autoSpaceDN w:val="0"/>
        <w:adjustRightInd w:val="0"/>
        <w:ind w:firstLine="539"/>
        <w:jc w:val="both"/>
        <w:rPr>
          <w:rFonts w:ascii="Arial" w:hAnsi="Arial" w:cs="Arial"/>
        </w:rPr>
      </w:pPr>
      <w:r w:rsidRPr="007A016B">
        <w:rPr>
          <w:rFonts w:ascii="Arial" w:hAnsi="Arial" w:cs="Arial"/>
        </w:rPr>
        <w:t>Места ожидания заявителей оборудуются стульями и (или) кресельными секциями, и (или) скамьями.</w:t>
      </w:r>
    </w:p>
    <w:p w:rsidR="00246638" w:rsidRPr="007A016B" w:rsidRDefault="00246638" w:rsidP="00246638">
      <w:pPr>
        <w:autoSpaceDE w:val="0"/>
        <w:autoSpaceDN w:val="0"/>
        <w:adjustRightInd w:val="0"/>
        <w:ind w:firstLine="539"/>
        <w:jc w:val="both"/>
        <w:rPr>
          <w:rFonts w:ascii="Arial" w:hAnsi="Arial" w:cs="Arial"/>
        </w:rPr>
      </w:pPr>
      <w:r w:rsidRPr="007A016B">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7A016B">
        <w:rPr>
          <w:rFonts w:ascii="Arial" w:hAnsi="Arial" w:cs="Arial"/>
        </w:rPr>
        <w:t>а</w:t>
      </w:r>
      <w:r w:rsidRPr="007A016B">
        <w:rPr>
          <w:rFonts w:ascii="Arial" w:hAnsi="Arial" w:cs="Arial"/>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7A016B">
        <w:rPr>
          <w:rFonts w:ascii="Arial" w:hAnsi="Arial" w:cs="Arial"/>
        </w:rPr>
        <w:t>и</w:t>
      </w:r>
      <w:r w:rsidRPr="007A016B">
        <w:rPr>
          <w:rFonts w:ascii="Arial" w:hAnsi="Arial" w:cs="Arial"/>
        </w:rPr>
        <w:t>пальной услуги, и справочных сведений.</w:t>
      </w:r>
    </w:p>
    <w:p w:rsidR="00246638" w:rsidRPr="007A016B" w:rsidRDefault="00246638" w:rsidP="00246638">
      <w:pPr>
        <w:ind w:firstLine="709"/>
        <w:rPr>
          <w:rFonts w:ascii="Arial" w:hAnsi="Arial" w:cs="Arial"/>
          <w:bCs/>
        </w:rPr>
      </w:pPr>
      <w:r w:rsidRPr="007A016B">
        <w:rPr>
          <w:rFonts w:ascii="Arial" w:hAnsi="Arial" w:cs="Arial"/>
          <w:bCs/>
        </w:rPr>
        <w:t>2.16.3. Обеспечение доступности для инвалидов.</w:t>
      </w:r>
    </w:p>
    <w:p w:rsidR="00246638" w:rsidRPr="007A016B" w:rsidRDefault="00246638" w:rsidP="00246638">
      <w:pPr>
        <w:ind w:firstLine="709"/>
        <w:jc w:val="both"/>
        <w:rPr>
          <w:rFonts w:ascii="Arial" w:hAnsi="Arial" w:cs="Arial"/>
        </w:rPr>
      </w:pPr>
      <w:r w:rsidRPr="007A016B">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6638" w:rsidRPr="007A016B" w:rsidRDefault="00246638" w:rsidP="00246638">
      <w:pPr>
        <w:ind w:firstLine="709"/>
        <w:jc w:val="both"/>
        <w:rPr>
          <w:rFonts w:ascii="Arial" w:hAnsi="Arial" w:cs="Arial"/>
        </w:rPr>
      </w:pPr>
      <w:r w:rsidRPr="007A016B">
        <w:rPr>
          <w:rFonts w:ascii="Arial" w:hAnsi="Arial" w:cs="Arial"/>
        </w:rPr>
        <w:t>возможность беспрепятственного входа в помещение  и выхода из него;</w:t>
      </w:r>
    </w:p>
    <w:p w:rsidR="00246638" w:rsidRPr="007A016B" w:rsidRDefault="00246638" w:rsidP="00246638">
      <w:pPr>
        <w:ind w:firstLine="709"/>
        <w:jc w:val="both"/>
        <w:rPr>
          <w:rFonts w:ascii="Arial" w:hAnsi="Arial" w:cs="Arial"/>
        </w:rPr>
      </w:pPr>
      <w:r w:rsidRPr="007A016B">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246638" w:rsidRPr="007A016B" w:rsidRDefault="00246638" w:rsidP="00246638">
      <w:pPr>
        <w:ind w:firstLine="709"/>
        <w:jc w:val="both"/>
        <w:rPr>
          <w:rFonts w:ascii="Arial" w:hAnsi="Arial" w:cs="Arial"/>
        </w:rPr>
      </w:pPr>
      <w:r w:rsidRPr="007A016B">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6638" w:rsidRPr="007A016B" w:rsidRDefault="00246638" w:rsidP="00246638">
      <w:pPr>
        <w:ind w:firstLine="709"/>
        <w:jc w:val="both"/>
        <w:rPr>
          <w:rFonts w:ascii="Arial" w:hAnsi="Arial" w:cs="Arial"/>
        </w:rPr>
      </w:pPr>
      <w:r w:rsidRPr="007A016B">
        <w:rPr>
          <w:rFonts w:ascii="Arial" w:hAnsi="Arial" w:cs="Arial"/>
        </w:rPr>
        <w:t>содействие со стороны должностных лиц, при необходимости, инвалиду при входе в объект и выходе из него;</w:t>
      </w:r>
    </w:p>
    <w:p w:rsidR="00246638" w:rsidRPr="007A016B" w:rsidRDefault="00246638" w:rsidP="00246638">
      <w:pPr>
        <w:ind w:firstLine="709"/>
        <w:jc w:val="both"/>
        <w:rPr>
          <w:rFonts w:ascii="Arial" w:hAnsi="Arial" w:cs="Arial"/>
        </w:rPr>
      </w:pPr>
      <w:r w:rsidRPr="007A016B">
        <w:rPr>
          <w:rFonts w:ascii="Arial" w:hAnsi="Arial" w:cs="Arial"/>
        </w:rPr>
        <w:t>оборудование на прилегающих к зданию территориях мест для парковки автотранспортных средств инвалидов;</w:t>
      </w:r>
    </w:p>
    <w:p w:rsidR="00246638" w:rsidRPr="007A016B" w:rsidRDefault="00246638" w:rsidP="00246638">
      <w:pPr>
        <w:ind w:firstLine="709"/>
        <w:jc w:val="both"/>
        <w:rPr>
          <w:rFonts w:ascii="Arial" w:hAnsi="Arial" w:cs="Arial"/>
        </w:rPr>
      </w:pPr>
      <w:r w:rsidRPr="007A016B">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246638" w:rsidRPr="007A016B" w:rsidRDefault="00246638" w:rsidP="00246638">
      <w:pPr>
        <w:ind w:firstLine="709"/>
        <w:jc w:val="both"/>
        <w:rPr>
          <w:rFonts w:ascii="Arial" w:hAnsi="Arial" w:cs="Arial"/>
        </w:rPr>
      </w:pPr>
      <w:r w:rsidRPr="007A016B">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246638" w:rsidRPr="007A016B" w:rsidRDefault="00246638" w:rsidP="00246638">
      <w:pPr>
        <w:ind w:firstLine="709"/>
        <w:jc w:val="both"/>
        <w:rPr>
          <w:rFonts w:ascii="Arial" w:hAnsi="Arial" w:cs="Arial"/>
        </w:rPr>
      </w:pPr>
      <w:r w:rsidRPr="007A016B">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6638" w:rsidRPr="007A016B" w:rsidRDefault="00246638" w:rsidP="00246638">
      <w:pPr>
        <w:ind w:firstLine="709"/>
        <w:jc w:val="both"/>
        <w:rPr>
          <w:rFonts w:ascii="Arial" w:hAnsi="Arial" w:cs="Arial"/>
        </w:rPr>
      </w:pPr>
      <w:r w:rsidRPr="007A016B">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6638" w:rsidRPr="007A016B" w:rsidRDefault="00246638" w:rsidP="00246638">
      <w:pPr>
        <w:ind w:firstLine="709"/>
        <w:jc w:val="both"/>
        <w:rPr>
          <w:rFonts w:ascii="Arial" w:hAnsi="Arial" w:cs="Arial"/>
        </w:rPr>
      </w:pPr>
      <w:r w:rsidRPr="007A016B">
        <w:rPr>
          <w:rFonts w:ascii="Arial" w:hAnsi="Arial" w:cs="Arial"/>
        </w:rPr>
        <w:t xml:space="preserve">допуск в помещение сурдопереводчика и </w:t>
      </w:r>
      <w:proofErr w:type="spellStart"/>
      <w:r w:rsidRPr="007A016B">
        <w:rPr>
          <w:rFonts w:ascii="Arial" w:hAnsi="Arial" w:cs="Arial"/>
        </w:rPr>
        <w:t>тифлосурдопереводчика</w:t>
      </w:r>
      <w:proofErr w:type="spellEnd"/>
      <w:r w:rsidRPr="007A016B">
        <w:rPr>
          <w:rFonts w:ascii="Arial" w:hAnsi="Arial" w:cs="Arial"/>
        </w:rPr>
        <w:t>;</w:t>
      </w:r>
    </w:p>
    <w:p w:rsidR="00246638" w:rsidRPr="007A016B" w:rsidRDefault="00246638" w:rsidP="00246638">
      <w:pPr>
        <w:jc w:val="both"/>
        <w:rPr>
          <w:rFonts w:ascii="Arial" w:hAnsi="Arial" w:cs="Arial"/>
        </w:rPr>
      </w:pPr>
      <w:r w:rsidRPr="007A016B">
        <w:rPr>
          <w:rFonts w:ascii="Arial" w:hAnsi="Arial" w:cs="Arial"/>
        </w:rPr>
        <w:tab/>
        <w:t>предоставление, при необходимости, услуги по месту жительства инвалида или в дистанционном режиме;</w:t>
      </w:r>
    </w:p>
    <w:p w:rsidR="00246638" w:rsidRPr="007A016B" w:rsidRDefault="00246638" w:rsidP="00246638">
      <w:pPr>
        <w:ind w:firstLine="709"/>
        <w:jc w:val="both"/>
        <w:rPr>
          <w:rFonts w:ascii="Arial" w:hAnsi="Arial" w:cs="Arial"/>
        </w:rPr>
      </w:pPr>
      <w:r w:rsidRPr="007A016B">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46638" w:rsidRPr="007A016B" w:rsidRDefault="00246638" w:rsidP="00246638">
      <w:pPr>
        <w:widowControl w:val="0"/>
        <w:jc w:val="both"/>
        <w:rPr>
          <w:rFonts w:ascii="Arial" w:hAnsi="Arial" w:cs="Arial"/>
          <w:b/>
          <w:bCs/>
        </w:rPr>
      </w:pPr>
    </w:p>
    <w:p w:rsidR="00246638" w:rsidRPr="007A016B" w:rsidRDefault="00246638" w:rsidP="00246638">
      <w:pPr>
        <w:autoSpaceDE w:val="0"/>
        <w:autoSpaceDN w:val="0"/>
        <w:adjustRightInd w:val="0"/>
        <w:ind w:firstLine="539"/>
        <w:jc w:val="center"/>
        <w:rPr>
          <w:rFonts w:ascii="Arial" w:hAnsi="Arial" w:cs="Arial"/>
          <w:b/>
          <w:bCs/>
          <w:lang w:eastAsia="en-US"/>
        </w:rPr>
      </w:pPr>
      <w:r w:rsidRPr="007A016B">
        <w:rPr>
          <w:rFonts w:ascii="Arial" w:hAnsi="Arial" w:cs="Arial"/>
          <w:b/>
          <w:bCs/>
          <w:lang w:eastAsia="en-US"/>
        </w:rPr>
        <w:t>2.17. П</w:t>
      </w:r>
      <w:r w:rsidRPr="007A016B">
        <w:rPr>
          <w:rFonts w:ascii="Arial" w:hAnsi="Arial" w:cs="Arial"/>
          <w:b/>
          <w:bCs/>
        </w:rPr>
        <w:t xml:space="preserve">оказатели доступности и качества </w:t>
      </w:r>
      <w:r w:rsidRPr="007A016B">
        <w:rPr>
          <w:rFonts w:ascii="Arial" w:hAnsi="Arial" w:cs="Arial"/>
          <w:b/>
          <w:bCs/>
          <w:lang w:eastAsia="en-US"/>
        </w:rPr>
        <w:t>муниципальной</w:t>
      </w:r>
      <w:r w:rsidRPr="007A016B">
        <w:rPr>
          <w:rFonts w:ascii="Arial" w:hAnsi="Arial" w:cs="Arial"/>
          <w:b/>
          <w:bCs/>
        </w:rPr>
        <w:t xml:space="preserve"> услуги, в том числе количество взаимодействий заявителя с должностными лицами при предоставлении </w:t>
      </w:r>
      <w:r w:rsidRPr="007A016B">
        <w:rPr>
          <w:rFonts w:ascii="Arial" w:hAnsi="Arial" w:cs="Arial"/>
          <w:b/>
          <w:bCs/>
          <w:lang w:eastAsia="en-US"/>
        </w:rPr>
        <w:t>муниципальной</w:t>
      </w:r>
      <w:r w:rsidRPr="007A016B">
        <w:rPr>
          <w:rFonts w:ascii="Arial" w:hAnsi="Arial" w:cs="Arial"/>
          <w:b/>
          <w:bCs/>
        </w:rPr>
        <w:t xml:space="preserve"> услуги и их продолжительность, возможность получения </w:t>
      </w:r>
      <w:r w:rsidRPr="007A016B">
        <w:rPr>
          <w:rFonts w:ascii="Arial" w:hAnsi="Arial" w:cs="Arial"/>
          <w:b/>
          <w:bCs/>
          <w:lang w:eastAsia="en-US"/>
        </w:rPr>
        <w:t>муниципальной</w:t>
      </w:r>
      <w:r w:rsidRPr="007A016B">
        <w:rPr>
          <w:rFonts w:ascii="Arial" w:hAnsi="Arial" w:cs="Arial"/>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6638" w:rsidRPr="007A016B" w:rsidRDefault="00246638" w:rsidP="00246638">
      <w:pPr>
        <w:autoSpaceDE w:val="0"/>
        <w:autoSpaceDN w:val="0"/>
        <w:adjustRightInd w:val="0"/>
        <w:ind w:firstLine="539"/>
        <w:jc w:val="both"/>
        <w:rPr>
          <w:rFonts w:ascii="Arial" w:hAnsi="Arial" w:cs="Arial"/>
          <w:b/>
          <w:bCs/>
          <w:lang w:eastAsia="en-US"/>
        </w:rPr>
      </w:pPr>
    </w:p>
    <w:p w:rsidR="00246638" w:rsidRPr="007A016B" w:rsidRDefault="00246638" w:rsidP="00246638">
      <w:pPr>
        <w:ind w:firstLine="539"/>
        <w:jc w:val="both"/>
        <w:rPr>
          <w:rFonts w:ascii="Arial" w:hAnsi="Arial" w:cs="Arial"/>
          <w:b/>
          <w:bCs/>
        </w:rPr>
      </w:pPr>
      <w:r w:rsidRPr="007A016B">
        <w:rPr>
          <w:rFonts w:ascii="Arial" w:hAnsi="Arial" w:cs="Arial"/>
          <w:b/>
          <w:bCs/>
        </w:rPr>
        <w:t xml:space="preserve">Показатели доступности </w:t>
      </w:r>
      <w:r w:rsidRPr="007A016B">
        <w:rPr>
          <w:rFonts w:ascii="Arial" w:hAnsi="Arial" w:cs="Arial"/>
          <w:b/>
        </w:rPr>
        <w:t>муниципальной</w:t>
      </w:r>
      <w:r w:rsidRPr="007A016B">
        <w:rPr>
          <w:rFonts w:ascii="Arial" w:hAnsi="Arial" w:cs="Arial"/>
          <w:b/>
          <w:bCs/>
        </w:rPr>
        <w:t xml:space="preserve"> услуги:</w:t>
      </w:r>
    </w:p>
    <w:p w:rsidR="00246638" w:rsidRPr="007A016B" w:rsidRDefault="00246638" w:rsidP="00246638">
      <w:pPr>
        <w:shd w:val="clear" w:color="auto" w:fill="FFFFFF"/>
        <w:ind w:firstLine="708"/>
        <w:jc w:val="both"/>
        <w:rPr>
          <w:rFonts w:ascii="Arial" w:hAnsi="Arial" w:cs="Arial"/>
        </w:rPr>
      </w:pPr>
      <w:r w:rsidRPr="007A016B">
        <w:rPr>
          <w:rFonts w:ascii="Arial" w:hAnsi="Arial" w:cs="Arial"/>
        </w:rPr>
        <w:t>транспортная или пешая доступность к местам предоставления муниципальной услуги;</w:t>
      </w:r>
    </w:p>
    <w:p w:rsidR="00246638" w:rsidRPr="007A016B" w:rsidRDefault="00246638" w:rsidP="00246638">
      <w:pPr>
        <w:ind w:firstLine="539"/>
        <w:jc w:val="both"/>
        <w:rPr>
          <w:rFonts w:ascii="Arial" w:hAnsi="Arial" w:cs="Arial"/>
        </w:rPr>
      </w:pPr>
      <w:r w:rsidRPr="007A016B">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246638" w:rsidRPr="007A016B" w:rsidRDefault="00246638" w:rsidP="00246638">
      <w:pPr>
        <w:ind w:firstLine="539"/>
        <w:jc w:val="both"/>
        <w:rPr>
          <w:rFonts w:ascii="Arial" w:hAnsi="Arial" w:cs="Arial"/>
        </w:rPr>
      </w:pPr>
      <w:r w:rsidRPr="007A016B">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w:t>
      </w:r>
      <w:r w:rsidRPr="007A016B">
        <w:rPr>
          <w:rFonts w:ascii="Arial" w:hAnsi="Arial" w:cs="Arial"/>
        </w:rPr>
        <w:t>и</w:t>
      </w:r>
      <w:r w:rsidRPr="007A016B">
        <w:rPr>
          <w:rFonts w:ascii="Arial" w:hAnsi="Arial" w:cs="Arial"/>
        </w:rPr>
        <w:t>онно-телекоммуникационных сетях общего пользования (в том числе в с</w:t>
      </w:r>
      <w:r w:rsidRPr="007A016B">
        <w:rPr>
          <w:rFonts w:ascii="Arial" w:hAnsi="Arial" w:cs="Arial"/>
        </w:rPr>
        <w:t>е</w:t>
      </w:r>
      <w:r w:rsidRPr="007A016B">
        <w:rPr>
          <w:rFonts w:ascii="Arial" w:hAnsi="Arial" w:cs="Arial"/>
        </w:rPr>
        <w:t>ти Интернет), средствах массовой информации, информационных мат</w:t>
      </w:r>
      <w:r w:rsidRPr="007A016B">
        <w:rPr>
          <w:rFonts w:ascii="Arial" w:hAnsi="Arial" w:cs="Arial"/>
        </w:rPr>
        <w:t>е</w:t>
      </w:r>
      <w:r w:rsidRPr="007A016B">
        <w:rPr>
          <w:rFonts w:ascii="Arial" w:hAnsi="Arial" w:cs="Arial"/>
        </w:rPr>
        <w:t>риалах (брошюрах, буклетах и т.д.);</w:t>
      </w:r>
    </w:p>
    <w:p w:rsidR="00246638" w:rsidRPr="007A016B" w:rsidRDefault="00246638" w:rsidP="00246638">
      <w:pPr>
        <w:ind w:firstLine="539"/>
        <w:jc w:val="both"/>
        <w:rPr>
          <w:rFonts w:ascii="Arial" w:hAnsi="Arial" w:cs="Arial"/>
        </w:rPr>
      </w:pPr>
      <w:r w:rsidRPr="007A016B">
        <w:rPr>
          <w:rFonts w:ascii="Arial" w:hAnsi="Arial" w:cs="Arial"/>
        </w:rPr>
        <w:t xml:space="preserve">предоставление возможности получения муниципальной услуги в электронном виде; </w:t>
      </w:r>
    </w:p>
    <w:p w:rsidR="00246638" w:rsidRPr="007A016B" w:rsidRDefault="00246638" w:rsidP="00246638">
      <w:pPr>
        <w:shd w:val="clear" w:color="auto" w:fill="FFFFFF"/>
        <w:ind w:firstLine="539"/>
        <w:jc w:val="both"/>
        <w:rPr>
          <w:rFonts w:ascii="Arial" w:hAnsi="Arial" w:cs="Arial"/>
        </w:rPr>
      </w:pPr>
      <w:r w:rsidRPr="007A016B">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246638" w:rsidRPr="007A016B" w:rsidRDefault="00246638" w:rsidP="00246638">
      <w:pPr>
        <w:jc w:val="both"/>
        <w:rPr>
          <w:rFonts w:ascii="Arial" w:hAnsi="Arial" w:cs="Arial"/>
        </w:rPr>
      </w:pPr>
    </w:p>
    <w:p w:rsidR="00246638" w:rsidRPr="007A016B" w:rsidRDefault="00246638" w:rsidP="00246638">
      <w:pPr>
        <w:ind w:firstLine="539"/>
        <w:jc w:val="both"/>
        <w:rPr>
          <w:rFonts w:ascii="Arial" w:hAnsi="Arial" w:cs="Arial"/>
          <w:b/>
        </w:rPr>
      </w:pPr>
      <w:r w:rsidRPr="007A016B">
        <w:rPr>
          <w:rFonts w:ascii="Arial" w:hAnsi="Arial" w:cs="Arial"/>
          <w:b/>
        </w:rPr>
        <w:t xml:space="preserve">Показателями доступности предоставления муниципальной услуги в  электронной форме являются: </w:t>
      </w:r>
    </w:p>
    <w:p w:rsidR="00246638" w:rsidRPr="007A016B" w:rsidRDefault="00246638" w:rsidP="00246638">
      <w:pPr>
        <w:ind w:firstLine="539"/>
        <w:jc w:val="both"/>
        <w:rPr>
          <w:rFonts w:ascii="Arial" w:hAnsi="Arial" w:cs="Arial"/>
        </w:rPr>
      </w:pPr>
      <w:r w:rsidRPr="007A016B">
        <w:rPr>
          <w:rFonts w:ascii="Arial" w:hAnsi="Arial" w:cs="Arial"/>
        </w:rPr>
        <w:t>получение информации о порядке и сроках предоставления услуги;</w:t>
      </w:r>
    </w:p>
    <w:p w:rsidR="00246638" w:rsidRPr="007A016B" w:rsidRDefault="00246638" w:rsidP="00246638">
      <w:pPr>
        <w:ind w:firstLine="539"/>
        <w:jc w:val="both"/>
        <w:rPr>
          <w:rFonts w:ascii="Arial" w:hAnsi="Arial" w:cs="Arial"/>
        </w:rPr>
      </w:pPr>
      <w:r w:rsidRPr="007A016B">
        <w:rPr>
          <w:rFonts w:ascii="Arial" w:hAnsi="Arial" w:cs="Arial"/>
        </w:rPr>
        <w:t>формирование запроса;</w:t>
      </w:r>
    </w:p>
    <w:p w:rsidR="00246638" w:rsidRPr="007A016B" w:rsidRDefault="00246638" w:rsidP="00246638">
      <w:pPr>
        <w:ind w:firstLine="539"/>
        <w:jc w:val="both"/>
        <w:rPr>
          <w:rFonts w:ascii="Arial" w:hAnsi="Arial" w:cs="Arial"/>
        </w:rPr>
      </w:pPr>
      <w:r w:rsidRPr="007A016B">
        <w:rPr>
          <w:rFonts w:ascii="Arial" w:hAnsi="Arial" w:cs="Arial"/>
        </w:rPr>
        <w:t>прием и регистрация органом (организацией) запроса и иных документов, необходимых для предоставления услуги;</w:t>
      </w:r>
    </w:p>
    <w:p w:rsidR="00246638" w:rsidRPr="007A016B" w:rsidRDefault="00246638" w:rsidP="00246638">
      <w:pPr>
        <w:ind w:firstLine="539"/>
        <w:jc w:val="both"/>
        <w:rPr>
          <w:rFonts w:ascii="Arial" w:hAnsi="Arial" w:cs="Arial"/>
        </w:rPr>
      </w:pPr>
      <w:r w:rsidRPr="007A016B">
        <w:rPr>
          <w:rFonts w:ascii="Arial" w:hAnsi="Arial" w:cs="Arial"/>
        </w:rPr>
        <w:t>получение результата предоставления услуги;</w:t>
      </w:r>
    </w:p>
    <w:p w:rsidR="00246638" w:rsidRPr="007A016B" w:rsidRDefault="00246638" w:rsidP="00246638">
      <w:pPr>
        <w:ind w:firstLine="539"/>
        <w:jc w:val="both"/>
        <w:rPr>
          <w:rFonts w:ascii="Arial" w:hAnsi="Arial" w:cs="Arial"/>
        </w:rPr>
      </w:pPr>
      <w:r w:rsidRPr="007A016B">
        <w:rPr>
          <w:rFonts w:ascii="Arial" w:hAnsi="Arial" w:cs="Arial"/>
        </w:rPr>
        <w:t>получение сведений о ходе выполнения запроса;</w:t>
      </w:r>
    </w:p>
    <w:p w:rsidR="00246638" w:rsidRPr="007A016B" w:rsidRDefault="00246638" w:rsidP="00246638">
      <w:pPr>
        <w:ind w:firstLine="539"/>
        <w:jc w:val="both"/>
        <w:rPr>
          <w:rFonts w:ascii="Arial" w:hAnsi="Arial" w:cs="Arial"/>
        </w:rPr>
      </w:pPr>
      <w:proofErr w:type="gramStart"/>
      <w:r w:rsidRPr="007A016B">
        <w:rPr>
          <w:rFonts w:ascii="Arial" w:hAnsi="Arial"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46638" w:rsidRPr="007A016B" w:rsidRDefault="00246638" w:rsidP="00246638">
      <w:pPr>
        <w:jc w:val="both"/>
        <w:rPr>
          <w:rFonts w:ascii="Arial" w:hAnsi="Arial" w:cs="Arial"/>
        </w:rPr>
      </w:pPr>
    </w:p>
    <w:p w:rsidR="00246638" w:rsidRPr="007A016B" w:rsidRDefault="00246638" w:rsidP="00246638">
      <w:pPr>
        <w:ind w:firstLine="284"/>
        <w:rPr>
          <w:rFonts w:ascii="Arial" w:hAnsi="Arial" w:cs="Arial"/>
          <w:b/>
        </w:rPr>
      </w:pPr>
      <w:r w:rsidRPr="007A016B">
        <w:rPr>
          <w:rFonts w:ascii="Arial" w:hAnsi="Arial" w:cs="Arial"/>
          <w:b/>
        </w:rPr>
        <w:t>Показатели качества муниципальной услуги:</w:t>
      </w:r>
    </w:p>
    <w:p w:rsidR="00246638" w:rsidRPr="007A016B" w:rsidRDefault="00246638" w:rsidP="00246638">
      <w:pPr>
        <w:ind w:firstLine="284"/>
        <w:jc w:val="both"/>
        <w:rPr>
          <w:rFonts w:ascii="Arial" w:hAnsi="Arial" w:cs="Arial"/>
        </w:rPr>
      </w:pPr>
      <w:r w:rsidRPr="007A016B">
        <w:rPr>
          <w:rFonts w:ascii="Arial" w:hAnsi="Arial" w:cs="Arial"/>
        </w:rPr>
        <w:t>полнота и актуальность информации о порядке предоставления муниципальной услуги;</w:t>
      </w:r>
    </w:p>
    <w:p w:rsidR="00246638" w:rsidRPr="007A016B" w:rsidRDefault="00246638" w:rsidP="00246638">
      <w:pPr>
        <w:ind w:firstLine="284"/>
        <w:jc w:val="both"/>
        <w:rPr>
          <w:rFonts w:ascii="Arial" w:hAnsi="Arial" w:cs="Arial"/>
        </w:rPr>
      </w:pPr>
      <w:r w:rsidRPr="007A016B">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6638" w:rsidRPr="007A016B" w:rsidRDefault="00246638" w:rsidP="00246638">
      <w:pPr>
        <w:ind w:firstLine="284"/>
        <w:jc w:val="both"/>
        <w:rPr>
          <w:rFonts w:ascii="Arial" w:hAnsi="Arial" w:cs="Arial"/>
        </w:rPr>
      </w:pPr>
      <w:r w:rsidRPr="007A016B">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6638" w:rsidRPr="007A016B" w:rsidRDefault="00246638" w:rsidP="00246638">
      <w:pPr>
        <w:ind w:firstLine="284"/>
        <w:jc w:val="both"/>
        <w:rPr>
          <w:rFonts w:ascii="Arial" w:hAnsi="Arial" w:cs="Arial"/>
        </w:rPr>
      </w:pPr>
      <w:r w:rsidRPr="007A016B">
        <w:rPr>
          <w:rFonts w:ascii="Arial" w:hAnsi="Arial" w:cs="Arial"/>
        </w:rPr>
        <w:t>количество фактов  взаимодействия заявителя с должностными лицами при предоставлении муниципальной услуги;</w:t>
      </w:r>
    </w:p>
    <w:p w:rsidR="00246638" w:rsidRPr="007A016B" w:rsidRDefault="00246638" w:rsidP="00246638">
      <w:pPr>
        <w:ind w:firstLine="284"/>
        <w:jc w:val="both"/>
        <w:rPr>
          <w:rFonts w:ascii="Arial" w:hAnsi="Arial" w:cs="Arial"/>
        </w:rPr>
      </w:pPr>
      <w:r w:rsidRPr="007A016B">
        <w:rPr>
          <w:rFonts w:ascii="Arial" w:hAnsi="Arial" w:cs="Arial"/>
        </w:rPr>
        <w:t>отсутствие очередей при приеме и выдаче документов заявителям;</w:t>
      </w:r>
    </w:p>
    <w:p w:rsidR="00246638" w:rsidRPr="007A016B" w:rsidRDefault="00246638" w:rsidP="00246638">
      <w:pPr>
        <w:ind w:firstLine="284"/>
        <w:jc w:val="both"/>
        <w:rPr>
          <w:rFonts w:ascii="Arial" w:hAnsi="Arial" w:cs="Arial"/>
        </w:rPr>
      </w:pPr>
      <w:r w:rsidRPr="007A016B">
        <w:rPr>
          <w:rFonts w:ascii="Arial" w:hAnsi="Arial" w:cs="Arial"/>
        </w:rPr>
        <w:t>отсутствием обоснованных жалоб на действия (бездействие) специалистов и уполномоченных должностных лиц;</w:t>
      </w:r>
    </w:p>
    <w:p w:rsidR="00246638" w:rsidRPr="007A016B" w:rsidRDefault="00246638" w:rsidP="00246638">
      <w:pPr>
        <w:ind w:firstLine="284"/>
        <w:jc w:val="both"/>
        <w:rPr>
          <w:rFonts w:ascii="Arial" w:hAnsi="Arial" w:cs="Arial"/>
        </w:rPr>
      </w:pPr>
      <w:r w:rsidRPr="007A016B">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246638" w:rsidRPr="007A016B" w:rsidRDefault="00246638" w:rsidP="00246638">
      <w:pPr>
        <w:widowControl w:val="0"/>
        <w:tabs>
          <w:tab w:val="left" w:pos="360"/>
          <w:tab w:val="left" w:pos="1080"/>
        </w:tabs>
        <w:autoSpaceDE w:val="0"/>
        <w:autoSpaceDN w:val="0"/>
        <w:adjustRightInd w:val="0"/>
        <w:jc w:val="both"/>
        <w:rPr>
          <w:rFonts w:ascii="Arial" w:hAnsi="Arial" w:cs="Arial"/>
          <w:b/>
        </w:rPr>
      </w:pPr>
    </w:p>
    <w:p w:rsidR="00246638" w:rsidRPr="007A016B" w:rsidRDefault="00246638" w:rsidP="00246638">
      <w:pPr>
        <w:widowControl w:val="0"/>
        <w:autoSpaceDE w:val="0"/>
        <w:autoSpaceDN w:val="0"/>
        <w:adjustRightInd w:val="0"/>
        <w:ind w:firstLine="704"/>
        <w:jc w:val="center"/>
        <w:rPr>
          <w:rFonts w:ascii="Arial" w:hAnsi="Arial" w:cs="Arial"/>
          <w:b/>
          <w:bCs/>
        </w:rPr>
      </w:pPr>
      <w:r w:rsidRPr="007A016B">
        <w:rPr>
          <w:rFonts w:ascii="Arial" w:hAnsi="Arial" w:cs="Arial"/>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246638" w:rsidRPr="007A016B" w:rsidRDefault="00246638" w:rsidP="00246638">
      <w:pPr>
        <w:widowControl w:val="0"/>
        <w:autoSpaceDE w:val="0"/>
        <w:autoSpaceDN w:val="0"/>
        <w:adjustRightInd w:val="0"/>
        <w:ind w:firstLine="704"/>
        <w:jc w:val="center"/>
        <w:rPr>
          <w:rFonts w:ascii="Arial" w:hAnsi="Arial" w:cs="Arial"/>
          <w:b/>
          <w:bCs/>
        </w:rPr>
      </w:pPr>
      <w:r w:rsidRPr="007A016B">
        <w:rPr>
          <w:rFonts w:ascii="Arial" w:hAnsi="Arial" w:cs="Arial"/>
          <w:b/>
          <w:bCs/>
        </w:rPr>
        <w:t>в электронной форме</w:t>
      </w:r>
    </w:p>
    <w:p w:rsidR="000730DC" w:rsidRPr="007A016B" w:rsidRDefault="000730DC" w:rsidP="000730DC">
      <w:pPr>
        <w:widowControl w:val="0"/>
        <w:autoSpaceDE w:val="0"/>
        <w:autoSpaceDN w:val="0"/>
        <w:adjustRightInd w:val="0"/>
        <w:ind w:firstLine="709"/>
        <w:rPr>
          <w:rFonts w:ascii="Arial" w:hAnsi="Arial" w:cs="Arial"/>
          <w:b/>
          <w:lang w:eastAsia="ru-RU"/>
        </w:rPr>
      </w:pPr>
      <w:r w:rsidRPr="007A016B">
        <w:rPr>
          <w:rFonts w:ascii="Arial" w:hAnsi="Arial" w:cs="Arial"/>
          <w:b/>
          <w:lang w:eastAsia="ru-RU"/>
        </w:rPr>
        <w:t>2.18.1. Особенности предоставления муниципальной услуги в ОБУ «МФЦ».</w:t>
      </w:r>
    </w:p>
    <w:p w:rsidR="000730DC" w:rsidRPr="007A016B" w:rsidRDefault="000730DC" w:rsidP="000730DC">
      <w:pPr>
        <w:widowControl w:val="0"/>
        <w:autoSpaceDE w:val="0"/>
        <w:autoSpaceDN w:val="0"/>
        <w:adjustRightInd w:val="0"/>
        <w:ind w:firstLine="709"/>
        <w:rPr>
          <w:rFonts w:ascii="Arial" w:hAnsi="Arial" w:cs="Arial"/>
          <w:b/>
          <w:lang w:eastAsia="ru-RU"/>
        </w:rPr>
      </w:pPr>
    </w:p>
    <w:p w:rsidR="000730DC" w:rsidRPr="007A016B" w:rsidRDefault="000730DC" w:rsidP="000730DC">
      <w:pPr>
        <w:widowControl w:val="0"/>
        <w:autoSpaceDE w:val="0"/>
        <w:autoSpaceDN w:val="0"/>
        <w:adjustRightInd w:val="0"/>
        <w:ind w:firstLine="709"/>
        <w:rPr>
          <w:rFonts w:ascii="Arial" w:hAnsi="Arial" w:cs="Arial"/>
          <w:lang w:eastAsia="ru-RU"/>
        </w:rPr>
      </w:pPr>
      <w:r w:rsidRPr="007A016B">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730DC" w:rsidRPr="007A016B" w:rsidRDefault="000730DC" w:rsidP="000730DC">
      <w:pPr>
        <w:widowControl w:val="0"/>
        <w:autoSpaceDE w:val="0"/>
        <w:autoSpaceDN w:val="0"/>
        <w:adjustRightInd w:val="0"/>
        <w:ind w:firstLine="709"/>
        <w:rPr>
          <w:rFonts w:ascii="Arial" w:hAnsi="Arial" w:cs="Arial"/>
          <w:lang w:eastAsia="ru-RU"/>
        </w:rPr>
      </w:pPr>
      <w:r w:rsidRPr="007A016B">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0730DC" w:rsidRPr="007A016B" w:rsidRDefault="000730DC" w:rsidP="000730DC">
      <w:pPr>
        <w:widowControl w:val="0"/>
        <w:autoSpaceDE w:val="0"/>
        <w:autoSpaceDN w:val="0"/>
        <w:adjustRightInd w:val="0"/>
        <w:ind w:firstLine="709"/>
        <w:rPr>
          <w:rFonts w:ascii="Arial" w:hAnsi="Arial" w:cs="Arial"/>
          <w:lang w:eastAsia="ru-RU"/>
        </w:rPr>
      </w:pPr>
    </w:p>
    <w:p w:rsidR="000730DC" w:rsidRPr="007A016B" w:rsidRDefault="000730DC" w:rsidP="000730DC">
      <w:pPr>
        <w:widowControl w:val="0"/>
        <w:autoSpaceDE w:val="0"/>
        <w:autoSpaceDN w:val="0"/>
        <w:adjustRightInd w:val="0"/>
        <w:ind w:firstLine="709"/>
        <w:rPr>
          <w:rFonts w:ascii="Arial" w:hAnsi="Arial" w:cs="Arial"/>
          <w:b/>
          <w:lang w:eastAsia="ru-RU"/>
        </w:rPr>
      </w:pPr>
      <w:r w:rsidRPr="007A016B">
        <w:rPr>
          <w:rFonts w:ascii="Arial" w:hAnsi="Arial" w:cs="Arial"/>
          <w:b/>
          <w:lang w:eastAsia="ru-RU"/>
        </w:rPr>
        <w:t xml:space="preserve">2.18.2. Особенности предоставления муниципальной услуги в электронной форме    </w:t>
      </w:r>
    </w:p>
    <w:p w:rsidR="000730DC" w:rsidRPr="007A016B" w:rsidRDefault="000730DC" w:rsidP="000730DC">
      <w:pPr>
        <w:widowControl w:val="0"/>
        <w:autoSpaceDE w:val="0"/>
        <w:autoSpaceDN w:val="0"/>
        <w:adjustRightInd w:val="0"/>
        <w:ind w:firstLine="709"/>
        <w:rPr>
          <w:rFonts w:ascii="Arial" w:hAnsi="Arial" w:cs="Arial"/>
          <w:lang w:eastAsia="ru-RU"/>
        </w:rPr>
      </w:pPr>
      <w:r w:rsidRPr="007A016B">
        <w:rPr>
          <w:rFonts w:ascii="Arial" w:hAnsi="Arial" w:cs="Arial"/>
          <w:lang w:eastAsia="ru-RU"/>
        </w:rPr>
        <w:t>Муниципальная услуга в  электронной форме  в настоящее время не предоставляется.</w:t>
      </w:r>
    </w:p>
    <w:p w:rsidR="00A71450" w:rsidRPr="007A016B" w:rsidRDefault="00A71450" w:rsidP="001649F2">
      <w:pPr>
        <w:autoSpaceDE w:val="0"/>
        <w:autoSpaceDN w:val="0"/>
        <w:adjustRightInd w:val="0"/>
        <w:jc w:val="both"/>
        <w:rPr>
          <w:rFonts w:ascii="Arial" w:hAnsi="Arial" w:cs="Arial"/>
          <w:b/>
          <w:color w:val="000000"/>
        </w:rPr>
      </w:pPr>
    </w:p>
    <w:p w:rsidR="000F521F" w:rsidRPr="007A016B" w:rsidRDefault="008041C5" w:rsidP="000F521F">
      <w:pPr>
        <w:widowControl w:val="0"/>
        <w:autoSpaceDE w:val="0"/>
        <w:autoSpaceDN w:val="0"/>
        <w:adjustRightInd w:val="0"/>
        <w:jc w:val="center"/>
        <w:rPr>
          <w:rFonts w:ascii="Arial" w:hAnsi="Arial" w:cs="Arial"/>
          <w:b/>
          <w:bCs/>
          <w:lang w:eastAsia="ru-RU"/>
        </w:rPr>
      </w:pPr>
      <w:r w:rsidRPr="007A016B">
        <w:rPr>
          <w:rFonts w:ascii="Arial" w:hAnsi="Arial" w:cs="Arial"/>
          <w:b/>
          <w:color w:val="000000"/>
        </w:rPr>
        <w:tab/>
      </w:r>
      <w:r w:rsidR="000F521F" w:rsidRPr="007A016B">
        <w:rPr>
          <w:rFonts w:ascii="Arial" w:hAnsi="Arial" w:cs="Arial"/>
          <w:b/>
          <w:bCs/>
          <w:lang w:val="en-US" w:eastAsia="ru-RU"/>
        </w:rPr>
        <w:t>III</w:t>
      </w:r>
      <w:r w:rsidR="000F521F" w:rsidRPr="007A016B">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C2F7D" w:rsidRPr="007A016B" w:rsidRDefault="00FC2F7D" w:rsidP="000F521F">
      <w:pPr>
        <w:tabs>
          <w:tab w:val="left" w:pos="0"/>
        </w:tabs>
        <w:ind w:firstLine="709"/>
        <w:jc w:val="center"/>
        <w:rPr>
          <w:rFonts w:ascii="Arial" w:hAnsi="Arial" w:cs="Arial"/>
          <w:color w:val="000000"/>
        </w:rPr>
      </w:pPr>
    </w:p>
    <w:p w:rsidR="0024632D" w:rsidRPr="007A016B" w:rsidRDefault="008041C5" w:rsidP="001B2E98">
      <w:pPr>
        <w:ind w:firstLine="709"/>
        <w:jc w:val="both"/>
        <w:rPr>
          <w:rFonts w:ascii="Arial" w:hAnsi="Arial" w:cs="Arial"/>
          <w:color w:val="000000"/>
        </w:rPr>
      </w:pPr>
      <w:r w:rsidRPr="007A016B">
        <w:rPr>
          <w:rFonts w:ascii="Arial" w:hAnsi="Arial" w:cs="Arial"/>
          <w:color w:val="000000"/>
        </w:rPr>
        <w:t xml:space="preserve">3.1. </w:t>
      </w:r>
      <w:r w:rsidR="0077132E" w:rsidRPr="007A016B">
        <w:rPr>
          <w:rFonts w:ascii="Arial" w:hAnsi="Arial" w:cs="Arial"/>
          <w:color w:val="000000"/>
        </w:rPr>
        <w:t xml:space="preserve">Предоставление </w:t>
      </w:r>
      <w:r w:rsidR="00671D42" w:rsidRPr="007A016B">
        <w:rPr>
          <w:rFonts w:ascii="Arial" w:hAnsi="Arial" w:cs="Arial"/>
          <w:color w:val="000000"/>
        </w:rPr>
        <w:t>муниципальной</w:t>
      </w:r>
      <w:r w:rsidR="0024632D" w:rsidRPr="007A016B">
        <w:rPr>
          <w:rFonts w:ascii="Arial" w:hAnsi="Arial" w:cs="Arial"/>
          <w:color w:val="000000"/>
        </w:rPr>
        <w:t xml:space="preserve"> услуг</w:t>
      </w:r>
      <w:r w:rsidR="0077132E" w:rsidRPr="007A016B">
        <w:rPr>
          <w:rFonts w:ascii="Arial" w:hAnsi="Arial" w:cs="Arial"/>
          <w:color w:val="000000"/>
        </w:rPr>
        <w:t xml:space="preserve">и </w:t>
      </w:r>
      <w:r w:rsidR="0024632D" w:rsidRPr="007A016B">
        <w:rPr>
          <w:rFonts w:ascii="Arial" w:hAnsi="Arial" w:cs="Arial"/>
          <w:color w:val="000000"/>
        </w:rPr>
        <w:t>включает в себя следующие административные процедуры:</w:t>
      </w:r>
    </w:p>
    <w:p w:rsidR="0024632D" w:rsidRPr="007A016B" w:rsidRDefault="00FC62BB" w:rsidP="001B2E98">
      <w:pPr>
        <w:tabs>
          <w:tab w:val="left" w:pos="786"/>
        </w:tabs>
        <w:ind w:firstLine="709"/>
        <w:jc w:val="both"/>
        <w:rPr>
          <w:rFonts w:ascii="Arial" w:hAnsi="Arial" w:cs="Arial"/>
          <w:color w:val="000000"/>
        </w:rPr>
      </w:pPr>
      <w:r w:rsidRPr="007A016B">
        <w:rPr>
          <w:rFonts w:ascii="Arial" w:hAnsi="Arial" w:cs="Arial"/>
          <w:color w:val="000000"/>
        </w:rPr>
        <w:t xml:space="preserve">- </w:t>
      </w:r>
      <w:r w:rsidR="006412C5" w:rsidRPr="007A016B">
        <w:rPr>
          <w:rFonts w:ascii="Arial" w:hAnsi="Arial" w:cs="Arial"/>
          <w:color w:val="000000"/>
        </w:rPr>
        <w:t>прием и р</w:t>
      </w:r>
      <w:r w:rsidR="00CA1CBE" w:rsidRPr="007A016B">
        <w:rPr>
          <w:rFonts w:ascii="Arial" w:hAnsi="Arial" w:cs="Arial"/>
          <w:color w:val="000000"/>
        </w:rPr>
        <w:t>ассмотрение</w:t>
      </w:r>
      <w:r w:rsidR="006412C5" w:rsidRPr="007A016B">
        <w:rPr>
          <w:rFonts w:ascii="Arial" w:hAnsi="Arial" w:cs="Arial"/>
          <w:color w:val="000000"/>
        </w:rPr>
        <w:t xml:space="preserve"> </w:t>
      </w:r>
      <w:r w:rsidR="00915559" w:rsidRPr="007A016B">
        <w:rPr>
          <w:rFonts w:ascii="Arial" w:hAnsi="Arial" w:cs="Arial"/>
        </w:rPr>
        <w:t>заявления</w:t>
      </w:r>
      <w:r w:rsidR="006412C5" w:rsidRPr="007A016B">
        <w:rPr>
          <w:rFonts w:ascii="Arial" w:hAnsi="Arial" w:cs="Arial"/>
          <w:color w:val="000000"/>
        </w:rPr>
        <w:t xml:space="preserve"> и документов, необходимых </w:t>
      </w:r>
      <w:r w:rsidR="00434F54" w:rsidRPr="007A016B">
        <w:rPr>
          <w:rFonts w:ascii="Arial" w:hAnsi="Arial" w:cs="Arial"/>
          <w:color w:val="000000"/>
        </w:rPr>
        <w:br/>
      </w:r>
      <w:r w:rsidR="006412C5" w:rsidRPr="007A016B">
        <w:rPr>
          <w:rFonts w:ascii="Arial" w:hAnsi="Arial" w:cs="Arial"/>
          <w:color w:val="000000"/>
        </w:rPr>
        <w:t xml:space="preserve">для предоставления </w:t>
      </w:r>
      <w:r w:rsidR="00910CF0" w:rsidRPr="007A016B">
        <w:rPr>
          <w:rFonts w:ascii="Arial" w:hAnsi="Arial" w:cs="Arial"/>
          <w:color w:val="000000"/>
        </w:rPr>
        <w:t>муниципальной</w:t>
      </w:r>
      <w:r w:rsidR="006412C5" w:rsidRPr="007A016B">
        <w:rPr>
          <w:rFonts w:ascii="Arial" w:hAnsi="Arial" w:cs="Arial"/>
          <w:color w:val="000000"/>
        </w:rPr>
        <w:t xml:space="preserve"> услуги;</w:t>
      </w:r>
    </w:p>
    <w:p w:rsidR="0024632D" w:rsidRPr="007A016B" w:rsidRDefault="00592760" w:rsidP="00FE7754">
      <w:pPr>
        <w:tabs>
          <w:tab w:val="left" w:pos="0"/>
        </w:tabs>
        <w:ind w:firstLine="709"/>
        <w:jc w:val="both"/>
        <w:rPr>
          <w:rFonts w:ascii="Arial" w:hAnsi="Arial" w:cs="Arial"/>
          <w:color w:val="000000"/>
        </w:rPr>
      </w:pPr>
      <w:r w:rsidRPr="007A016B">
        <w:rPr>
          <w:rFonts w:ascii="Arial" w:hAnsi="Arial" w:cs="Arial"/>
          <w:color w:val="000000"/>
        </w:rPr>
        <w:t xml:space="preserve">-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  </w:t>
      </w:r>
    </w:p>
    <w:p w:rsidR="001563F6" w:rsidRPr="007A016B" w:rsidRDefault="00FC62BB" w:rsidP="001B2E98">
      <w:pPr>
        <w:tabs>
          <w:tab w:val="left" w:pos="786"/>
        </w:tabs>
        <w:ind w:firstLine="709"/>
        <w:jc w:val="both"/>
        <w:rPr>
          <w:rFonts w:ascii="Arial" w:eastAsia="Arial Unicode MS" w:hAnsi="Arial" w:cs="Arial"/>
        </w:rPr>
      </w:pPr>
      <w:r w:rsidRPr="007A016B">
        <w:rPr>
          <w:rFonts w:ascii="Arial" w:hAnsi="Arial" w:cs="Arial"/>
          <w:color w:val="000000"/>
        </w:rPr>
        <w:t xml:space="preserve">- </w:t>
      </w:r>
      <w:r w:rsidR="00851CD7" w:rsidRPr="007A016B">
        <w:rPr>
          <w:rFonts w:ascii="Arial" w:hAnsi="Arial" w:cs="Arial"/>
          <w:color w:val="000000"/>
        </w:rPr>
        <w:t xml:space="preserve">принятие </w:t>
      </w:r>
      <w:r w:rsidR="00A42EC8" w:rsidRPr="007A016B">
        <w:rPr>
          <w:rFonts w:ascii="Arial" w:hAnsi="Arial" w:cs="Arial"/>
          <w:color w:val="000000"/>
        </w:rPr>
        <w:t>постановления</w:t>
      </w:r>
      <w:r w:rsidR="009507F7" w:rsidRPr="007A016B">
        <w:rPr>
          <w:rFonts w:ascii="Arial" w:hAnsi="Arial" w:cs="Arial"/>
          <w:color w:val="000000"/>
        </w:rPr>
        <w:t xml:space="preserve"> </w:t>
      </w:r>
      <w:r w:rsidR="00F132F4" w:rsidRPr="007A016B">
        <w:rPr>
          <w:rFonts w:ascii="Arial" w:hAnsi="Arial" w:cs="Arial"/>
          <w:color w:val="000000"/>
        </w:rPr>
        <w:t>Администрации</w:t>
      </w:r>
      <w:r w:rsidR="009507F7" w:rsidRPr="007A016B">
        <w:rPr>
          <w:rFonts w:ascii="Arial" w:hAnsi="Arial" w:cs="Arial"/>
          <w:color w:val="000000"/>
        </w:rPr>
        <w:t xml:space="preserve"> </w:t>
      </w:r>
      <w:r w:rsidR="005A0BCE" w:rsidRPr="007A016B">
        <w:rPr>
          <w:rFonts w:ascii="Arial" w:hAnsi="Arial" w:cs="Arial"/>
          <w:color w:val="000000"/>
        </w:rPr>
        <w:t xml:space="preserve">Поселка </w:t>
      </w:r>
      <w:proofErr w:type="spellStart"/>
      <w:r w:rsidR="005A0BCE" w:rsidRPr="007A016B">
        <w:rPr>
          <w:rFonts w:ascii="Arial" w:hAnsi="Arial" w:cs="Arial"/>
          <w:color w:val="000000"/>
        </w:rPr>
        <w:t>Олымский</w:t>
      </w:r>
      <w:proofErr w:type="spellEnd"/>
      <w:r w:rsidR="005A0BCE" w:rsidRPr="007A016B">
        <w:rPr>
          <w:rFonts w:ascii="Arial" w:hAnsi="Arial" w:cs="Arial"/>
          <w:color w:val="000000"/>
        </w:rPr>
        <w:t xml:space="preserve"> </w:t>
      </w:r>
      <w:proofErr w:type="spellStart"/>
      <w:r w:rsidR="005A0BCE" w:rsidRPr="007A016B">
        <w:rPr>
          <w:rFonts w:ascii="Arial" w:hAnsi="Arial" w:cs="Arial"/>
          <w:color w:val="000000"/>
        </w:rPr>
        <w:t>Касторенского</w:t>
      </w:r>
      <w:proofErr w:type="spellEnd"/>
      <w:r w:rsidR="005A0BCE" w:rsidRPr="007A016B">
        <w:rPr>
          <w:rFonts w:ascii="Arial" w:hAnsi="Arial" w:cs="Arial"/>
          <w:color w:val="000000"/>
        </w:rPr>
        <w:t xml:space="preserve"> района </w:t>
      </w:r>
      <w:r w:rsidR="0074609E" w:rsidRPr="007A016B">
        <w:rPr>
          <w:rFonts w:ascii="Arial" w:eastAsia="Arial Unicode MS" w:hAnsi="Arial" w:cs="Arial"/>
        </w:rPr>
        <w:t>об утверждении (об отказе в утверждении) схемы расположения земельного участка</w:t>
      </w:r>
      <w:r w:rsidR="00D539FC" w:rsidRPr="007A016B">
        <w:rPr>
          <w:rFonts w:ascii="Arial" w:eastAsia="Arial Unicode MS" w:hAnsi="Arial" w:cs="Arial"/>
        </w:rPr>
        <w:t>;</w:t>
      </w:r>
    </w:p>
    <w:p w:rsidR="0074609E" w:rsidRPr="007A016B" w:rsidRDefault="0074609E" w:rsidP="001B2E98">
      <w:pPr>
        <w:tabs>
          <w:tab w:val="left" w:pos="786"/>
        </w:tabs>
        <w:ind w:firstLine="709"/>
        <w:jc w:val="both"/>
        <w:rPr>
          <w:rFonts w:ascii="Arial" w:eastAsia="Arial Unicode MS" w:hAnsi="Arial" w:cs="Arial"/>
        </w:rPr>
      </w:pPr>
      <w:r w:rsidRPr="007A016B">
        <w:rPr>
          <w:rFonts w:ascii="Arial" w:eastAsia="Arial Unicode MS" w:hAnsi="Arial" w:cs="Arial"/>
        </w:rPr>
        <w:t>- заключение соглашения о перераспределении земельного участка;</w:t>
      </w:r>
    </w:p>
    <w:p w:rsidR="0074609E" w:rsidRPr="007A016B" w:rsidRDefault="0074609E" w:rsidP="0074609E">
      <w:pPr>
        <w:tabs>
          <w:tab w:val="left" w:pos="786"/>
        </w:tabs>
        <w:ind w:firstLine="709"/>
        <w:jc w:val="both"/>
        <w:rPr>
          <w:rFonts w:ascii="Arial" w:eastAsia="Arial Unicode MS" w:hAnsi="Arial" w:cs="Arial"/>
        </w:rPr>
      </w:pPr>
      <w:r w:rsidRPr="007A016B">
        <w:rPr>
          <w:rFonts w:ascii="Arial" w:eastAsia="Arial Unicode MS" w:hAnsi="Arial" w:cs="Arial"/>
        </w:rPr>
        <w:t>- отказ в заключени</w:t>
      </w:r>
      <w:proofErr w:type="gramStart"/>
      <w:r w:rsidRPr="007A016B">
        <w:rPr>
          <w:rFonts w:ascii="Arial" w:eastAsia="Arial Unicode MS" w:hAnsi="Arial" w:cs="Arial"/>
        </w:rPr>
        <w:t>и</w:t>
      </w:r>
      <w:proofErr w:type="gramEnd"/>
      <w:r w:rsidRPr="007A016B">
        <w:rPr>
          <w:rFonts w:ascii="Arial" w:eastAsia="Arial Unicode MS" w:hAnsi="Arial" w:cs="Arial"/>
        </w:rPr>
        <w:t xml:space="preserve"> соглашения о перераспределении земельного участка</w:t>
      </w:r>
      <w:r w:rsidR="006D2E73" w:rsidRPr="007A016B">
        <w:rPr>
          <w:rFonts w:ascii="Arial" w:eastAsia="Arial Unicode MS" w:hAnsi="Arial" w:cs="Arial"/>
        </w:rPr>
        <w:t>.</w:t>
      </w:r>
    </w:p>
    <w:p w:rsidR="0074609E" w:rsidRPr="007A016B" w:rsidRDefault="0074609E" w:rsidP="001B2E98">
      <w:pPr>
        <w:tabs>
          <w:tab w:val="left" w:pos="786"/>
        </w:tabs>
        <w:ind w:firstLine="709"/>
        <w:jc w:val="both"/>
        <w:rPr>
          <w:rFonts w:ascii="Arial" w:eastAsia="Arial Unicode MS" w:hAnsi="Arial" w:cs="Arial"/>
          <w:b/>
        </w:rPr>
      </w:pPr>
    </w:p>
    <w:p w:rsidR="007A62F7" w:rsidRPr="007A016B" w:rsidRDefault="007A62F7" w:rsidP="007A62F7">
      <w:pPr>
        <w:autoSpaceDE w:val="0"/>
        <w:autoSpaceDN w:val="0"/>
        <w:adjustRightInd w:val="0"/>
        <w:jc w:val="center"/>
        <w:outlineLvl w:val="2"/>
        <w:rPr>
          <w:rFonts w:ascii="Arial" w:hAnsi="Arial" w:cs="Arial"/>
          <w:b/>
          <w:color w:val="000000"/>
        </w:rPr>
      </w:pPr>
      <w:r w:rsidRPr="007A016B">
        <w:rPr>
          <w:rFonts w:ascii="Arial" w:hAnsi="Arial" w:cs="Arial"/>
          <w:b/>
          <w:color w:val="000000"/>
        </w:rPr>
        <w:t>Прием и р</w:t>
      </w:r>
      <w:r w:rsidR="00CA1CBE" w:rsidRPr="007A016B">
        <w:rPr>
          <w:rFonts w:ascii="Arial" w:hAnsi="Arial" w:cs="Arial"/>
          <w:b/>
          <w:color w:val="000000"/>
        </w:rPr>
        <w:t>ассмотрение</w:t>
      </w:r>
      <w:r w:rsidRPr="007A016B">
        <w:rPr>
          <w:rFonts w:ascii="Arial" w:hAnsi="Arial" w:cs="Arial"/>
          <w:b/>
          <w:color w:val="000000"/>
        </w:rPr>
        <w:t xml:space="preserve"> ходатайства и документов, необходимых для предоставления </w:t>
      </w:r>
      <w:r w:rsidR="00671D42" w:rsidRPr="007A016B">
        <w:rPr>
          <w:rFonts w:ascii="Arial" w:hAnsi="Arial" w:cs="Arial"/>
          <w:b/>
          <w:color w:val="000000"/>
        </w:rPr>
        <w:t>муниципальной</w:t>
      </w:r>
      <w:r w:rsidRPr="007A016B">
        <w:rPr>
          <w:rFonts w:ascii="Arial" w:hAnsi="Arial" w:cs="Arial"/>
          <w:b/>
          <w:color w:val="000000"/>
        </w:rPr>
        <w:t xml:space="preserve"> услуги</w:t>
      </w:r>
    </w:p>
    <w:p w:rsidR="007A62F7" w:rsidRPr="007A016B" w:rsidRDefault="007A62F7" w:rsidP="007A62F7">
      <w:pPr>
        <w:autoSpaceDE w:val="0"/>
        <w:autoSpaceDN w:val="0"/>
        <w:adjustRightInd w:val="0"/>
        <w:ind w:firstLine="540"/>
        <w:jc w:val="both"/>
        <w:rPr>
          <w:rFonts w:ascii="Arial" w:hAnsi="Arial" w:cs="Arial"/>
        </w:rPr>
      </w:pPr>
    </w:p>
    <w:p w:rsidR="007A62F7" w:rsidRPr="007A016B" w:rsidRDefault="007A62F7" w:rsidP="007A62F7">
      <w:pPr>
        <w:autoSpaceDE w:val="0"/>
        <w:autoSpaceDN w:val="0"/>
        <w:adjustRightInd w:val="0"/>
        <w:ind w:firstLine="709"/>
        <w:jc w:val="both"/>
        <w:rPr>
          <w:rFonts w:ascii="Arial" w:hAnsi="Arial" w:cs="Arial"/>
        </w:rPr>
      </w:pPr>
      <w:r w:rsidRPr="007A016B">
        <w:rPr>
          <w:rFonts w:ascii="Arial" w:hAnsi="Arial" w:cs="Arial"/>
        </w:rPr>
        <w:t xml:space="preserve">3.2. Основанием для начала административной процедуры является поступление </w:t>
      </w:r>
      <w:r w:rsidR="00915559" w:rsidRPr="007A016B">
        <w:rPr>
          <w:rFonts w:ascii="Arial" w:hAnsi="Arial" w:cs="Arial"/>
        </w:rPr>
        <w:t>заявления</w:t>
      </w:r>
      <w:r w:rsidRPr="007A016B">
        <w:rPr>
          <w:rFonts w:ascii="Arial" w:hAnsi="Arial" w:cs="Arial"/>
        </w:rPr>
        <w:t xml:space="preserve"> о предоставлении </w:t>
      </w:r>
      <w:r w:rsidR="00671D42" w:rsidRPr="007A016B">
        <w:rPr>
          <w:rFonts w:ascii="Arial" w:hAnsi="Arial" w:cs="Arial"/>
        </w:rPr>
        <w:t>муниципальной</w:t>
      </w:r>
      <w:r w:rsidRPr="007A016B">
        <w:rPr>
          <w:rFonts w:ascii="Arial" w:hAnsi="Arial" w:cs="Arial"/>
        </w:rPr>
        <w:t xml:space="preserve"> услуги </w:t>
      </w:r>
      <w:r w:rsidR="00434F54" w:rsidRPr="007A016B">
        <w:rPr>
          <w:rFonts w:ascii="Arial" w:hAnsi="Arial" w:cs="Arial"/>
        </w:rPr>
        <w:br/>
      </w:r>
      <w:r w:rsidRPr="007A016B">
        <w:rPr>
          <w:rFonts w:ascii="Arial" w:hAnsi="Arial" w:cs="Arial"/>
        </w:rPr>
        <w:t xml:space="preserve">в </w:t>
      </w:r>
      <w:r w:rsidR="00400268" w:rsidRPr="007A016B">
        <w:rPr>
          <w:rFonts w:ascii="Arial" w:eastAsia="Calibri" w:hAnsi="Arial" w:cs="Arial"/>
          <w:lang w:eastAsia="en-US"/>
        </w:rPr>
        <w:t>Администрацию</w:t>
      </w:r>
      <w:r w:rsidR="00116C02" w:rsidRPr="007A016B">
        <w:rPr>
          <w:rFonts w:ascii="Arial" w:hAnsi="Arial" w:cs="Arial"/>
        </w:rPr>
        <w:t xml:space="preserve"> </w:t>
      </w:r>
      <w:r w:rsidRPr="007A016B">
        <w:rPr>
          <w:rFonts w:ascii="Arial" w:hAnsi="Arial" w:cs="Arial"/>
        </w:rPr>
        <w:t xml:space="preserve">или ОБУ «МФЦ». </w:t>
      </w:r>
    </w:p>
    <w:p w:rsidR="007A62F7" w:rsidRPr="007A016B" w:rsidRDefault="007A62F7" w:rsidP="007A62F7">
      <w:pPr>
        <w:autoSpaceDE w:val="0"/>
        <w:autoSpaceDN w:val="0"/>
        <w:adjustRightInd w:val="0"/>
        <w:ind w:firstLine="709"/>
        <w:jc w:val="both"/>
        <w:rPr>
          <w:rFonts w:ascii="Arial" w:hAnsi="Arial" w:cs="Arial"/>
        </w:rPr>
      </w:pPr>
      <w:r w:rsidRPr="007A016B">
        <w:rPr>
          <w:rFonts w:ascii="Arial" w:hAnsi="Arial" w:cs="Arial"/>
        </w:rPr>
        <w:t xml:space="preserve">Прием </w:t>
      </w:r>
      <w:r w:rsidR="00484EA6" w:rsidRPr="007A016B">
        <w:rPr>
          <w:rFonts w:ascii="Arial" w:hAnsi="Arial" w:cs="Arial"/>
        </w:rPr>
        <w:t>заявления</w:t>
      </w:r>
      <w:r w:rsidRPr="007A016B">
        <w:rPr>
          <w:rFonts w:ascii="Arial" w:hAnsi="Arial" w:cs="Arial"/>
        </w:rPr>
        <w:t xml:space="preserve"> при личном обращении заявителя </w:t>
      </w:r>
      <w:r w:rsidRPr="007A016B">
        <w:rPr>
          <w:rFonts w:ascii="Arial" w:hAnsi="Arial" w:cs="Arial"/>
        </w:rPr>
        <w:br/>
        <w:t xml:space="preserve">(его уполномоченного представителя) осуществляется специалистом </w:t>
      </w:r>
      <w:r w:rsidR="007E3B4D" w:rsidRPr="007A016B">
        <w:rPr>
          <w:rFonts w:ascii="Arial" w:eastAsia="Calibri" w:hAnsi="Arial" w:cs="Arial"/>
          <w:lang w:eastAsia="en-US"/>
        </w:rPr>
        <w:t>администрации района</w:t>
      </w:r>
      <w:r w:rsidR="007E3B4D" w:rsidRPr="007A016B">
        <w:rPr>
          <w:rFonts w:ascii="Arial" w:hAnsi="Arial" w:cs="Arial"/>
        </w:rPr>
        <w:t xml:space="preserve"> </w:t>
      </w:r>
      <w:r w:rsidRPr="007A016B">
        <w:rPr>
          <w:rFonts w:ascii="Arial" w:hAnsi="Arial" w:cs="Arial"/>
        </w:rPr>
        <w:t>или ОБУ «МФЦ», ответственным за прием входящей корреспонденции.</w:t>
      </w:r>
    </w:p>
    <w:p w:rsidR="00CC47EE" w:rsidRPr="007A016B" w:rsidRDefault="006451C6" w:rsidP="007A62F7">
      <w:pPr>
        <w:autoSpaceDE w:val="0"/>
        <w:autoSpaceDN w:val="0"/>
        <w:adjustRightInd w:val="0"/>
        <w:ind w:firstLine="709"/>
        <w:jc w:val="both"/>
        <w:rPr>
          <w:rFonts w:ascii="Arial" w:hAnsi="Arial" w:cs="Arial"/>
        </w:rPr>
      </w:pPr>
      <w:r w:rsidRPr="007A016B">
        <w:rPr>
          <w:rFonts w:ascii="Arial" w:hAnsi="Arial" w:cs="Arial"/>
        </w:rPr>
        <w:t>Д</w:t>
      </w:r>
      <w:r w:rsidR="007A62F7" w:rsidRPr="007A016B">
        <w:rPr>
          <w:rFonts w:ascii="Arial" w:hAnsi="Arial" w:cs="Arial"/>
        </w:rPr>
        <w:t xml:space="preserve">олжностное лицо </w:t>
      </w:r>
      <w:r w:rsidR="007E3B4D" w:rsidRPr="007A016B">
        <w:rPr>
          <w:rFonts w:ascii="Arial" w:eastAsia="Calibri" w:hAnsi="Arial" w:cs="Arial"/>
          <w:lang w:eastAsia="en-US"/>
        </w:rPr>
        <w:t xml:space="preserve">администрации </w:t>
      </w:r>
      <w:r w:rsidR="00AC2362" w:rsidRPr="007A016B">
        <w:rPr>
          <w:rFonts w:ascii="Arial" w:eastAsia="Calibri" w:hAnsi="Arial" w:cs="Arial"/>
          <w:lang w:eastAsia="en-US"/>
        </w:rPr>
        <w:t xml:space="preserve">поселка </w:t>
      </w:r>
      <w:r w:rsidR="00CC47EE" w:rsidRPr="007A016B">
        <w:rPr>
          <w:rFonts w:ascii="Arial" w:hAnsi="Arial" w:cs="Arial"/>
        </w:rPr>
        <w:t xml:space="preserve"> принимает заявление и комплект документов и вносит запись о приеме заявления в Журнал регистрации входящ</w:t>
      </w:r>
      <w:r w:rsidR="008E299F" w:rsidRPr="007A016B">
        <w:rPr>
          <w:rFonts w:ascii="Arial" w:hAnsi="Arial" w:cs="Arial"/>
        </w:rPr>
        <w:t>их</w:t>
      </w:r>
      <w:r w:rsidR="00CC47EE" w:rsidRPr="007A016B">
        <w:rPr>
          <w:rFonts w:ascii="Arial" w:hAnsi="Arial" w:cs="Arial"/>
        </w:rPr>
        <w:t xml:space="preserve"> документ</w:t>
      </w:r>
      <w:r w:rsidR="008E299F" w:rsidRPr="007A016B">
        <w:rPr>
          <w:rFonts w:ascii="Arial" w:hAnsi="Arial" w:cs="Arial"/>
        </w:rPr>
        <w:t>ов</w:t>
      </w:r>
      <w:r w:rsidR="00CC47EE" w:rsidRPr="007A016B">
        <w:rPr>
          <w:rFonts w:ascii="Arial" w:hAnsi="Arial" w:cs="Arial"/>
        </w:rPr>
        <w:t xml:space="preserve"> </w:t>
      </w:r>
      <w:r w:rsidR="007E3B4D" w:rsidRPr="007A016B">
        <w:rPr>
          <w:rFonts w:ascii="Arial" w:eastAsia="Calibri" w:hAnsi="Arial" w:cs="Arial"/>
          <w:lang w:eastAsia="en-US"/>
        </w:rPr>
        <w:t>администрации</w:t>
      </w:r>
      <w:r w:rsidR="00CC47EE" w:rsidRPr="007A016B">
        <w:rPr>
          <w:rFonts w:ascii="Arial" w:hAnsi="Arial" w:cs="Arial"/>
        </w:rPr>
        <w:t xml:space="preserve">. </w:t>
      </w:r>
      <w:r w:rsidR="007A62F7" w:rsidRPr="007A016B">
        <w:rPr>
          <w:rFonts w:ascii="Arial" w:hAnsi="Arial" w:cs="Arial"/>
        </w:rPr>
        <w:t xml:space="preserve"> </w:t>
      </w:r>
    </w:p>
    <w:p w:rsidR="007A62F7" w:rsidRPr="007A016B" w:rsidRDefault="007A62F7" w:rsidP="007A62F7">
      <w:pPr>
        <w:autoSpaceDE w:val="0"/>
        <w:autoSpaceDN w:val="0"/>
        <w:adjustRightInd w:val="0"/>
        <w:ind w:firstLine="709"/>
        <w:jc w:val="both"/>
        <w:rPr>
          <w:rFonts w:ascii="Arial" w:hAnsi="Arial" w:cs="Arial"/>
        </w:rPr>
      </w:pPr>
      <w:r w:rsidRPr="007A016B">
        <w:rPr>
          <w:rFonts w:ascii="Arial" w:hAnsi="Arial" w:cs="Arial"/>
        </w:rPr>
        <w:t xml:space="preserve">Максимальный срок выполнения административного действия - </w:t>
      </w:r>
      <w:r w:rsidRPr="007A016B">
        <w:rPr>
          <w:rFonts w:ascii="Arial" w:hAnsi="Arial" w:cs="Arial"/>
        </w:rPr>
        <w:br/>
      </w:r>
      <w:r w:rsidR="00CC47EE" w:rsidRPr="007A016B">
        <w:rPr>
          <w:rFonts w:ascii="Arial" w:hAnsi="Arial" w:cs="Arial"/>
        </w:rPr>
        <w:t>1</w:t>
      </w:r>
      <w:r w:rsidRPr="007A016B">
        <w:rPr>
          <w:rFonts w:ascii="Arial" w:hAnsi="Arial" w:cs="Arial"/>
        </w:rPr>
        <w:t xml:space="preserve"> рабочи</w:t>
      </w:r>
      <w:r w:rsidR="00CC47EE" w:rsidRPr="007A016B">
        <w:rPr>
          <w:rFonts w:ascii="Arial" w:hAnsi="Arial" w:cs="Arial"/>
        </w:rPr>
        <w:t>й</w:t>
      </w:r>
      <w:r w:rsidRPr="007A016B">
        <w:rPr>
          <w:rFonts w:ascii="Arial" w:hAnsi="Arial" w:cs="Arial"/>
        </w:rPr>
        <w:t xml:space="preserve"> д</w:t>
      </w:r>
      <w:r w:rsidR="00CC47EE" w:rsidRPr="007A016B">
        <w:rPr>
          <w:rFonts w:ascii="Arial" w:hAnsi="Arial" w:cs="Arial"/>
        </w:rPr>
        <w:t>ень</w:t>
      </w:r>
      <w:r w:rsidRPr="007A016B">
        <w:rPr>
          <w:rFonts w:ascii="Arial" w:hAnsi="Arial" w:cs="Arial"/>
        </w:rPr>
        <w:t>.</w:t>
      </w:r>
    </w:p>
    <w:p w:rsidR="00BF099A" w:rsidRPr="007A016B" w:rsidRDefault="00BF099A" w:rsidP="007A62F7">
      <w:pPr>
        <w:autoSpaceDE w:val="0"/>
        <w:autoSpaceDN w:val="0"/>
        <w:adjustRightInd w:val="0"/>
        <w:ind w:firstLine="709"/>
        <w:jc w:val="both"/>
        <w:rPr>
          <w:rFonts w:ascii="Arial" w:hAnsi="Arial" w:cs="Arial"/>
        </w:rPr>
      </w:pPr>
      <w:r w:rsidRPr="007A016B">
        <w:rPr>
          <w:rFonts w:ascii="Arial" w:hAnsi="Arial" w:cs="Arial"/>
        </w:rPr>
        <w:t>Критерий принятия решения - обращение заявителя.</w:t>
      </w:r>
    </w:p>
    <w:p w:rsidR="007A62F7" w:rsidRPr="007A016B" w:rsidRDefault="007A62F7" w:rsidP="007A62F7">
      <w:pPr>
        <w:tabs>
          <w:tab w:val="num" w:pos="709"/>
        </w:tabs>
        <w:ind w:firstLine="709"/>
        <w:jc w:val="both"/>
        <w:rPr>
          <w:rFonts w:ascii="Arial" w:hAnsi="Arial" w:cs="Arial"/>
        </w:rPr>
      </w:pPr>
      <w:r w:rsidRPr="007A016B">
        <w:rPr>
          <w:rFonts w:ascii="Arial" w:hAnsi="Arial" w:cs="Arial"/>
        </w:rPr>
        <w:t xml:space="preserve">Результат административной процедуры – </w:t>
      </w:r>
      <w:r w:rsidR="00160ADC" w:rsidRPr="007A016B">
        <w:rPr>
          <w:rFonts w:ascii="Arial" w:hAnsi="Arial" w:cs="Arial"/>
        </w:rPr>
        <w:t>прием и регистрация заявления и документов</w:t>
      </w:r>
      <w:r w:rsidRPr="007A016B">
        <w:rPr>
          <w:rFonts w:ascii="Arial" w:hAnsi="Arial" w:cs="Arial"/>
        </w:rPr>
        <w:t>.</w:t>
      </w:r>
    </w:p>
    <w:p w:rsidR="007A62F7" w:rsidRPr="007A016B" w:rsidRDefault="007A62F7" w:rsidP="007A62F7">
      <w:pPr>
        <w:tabs>
          <w:tab w:val="num" w:pos="709"/>
        </w:tabs>
        <w:ind w:firstLine="709"/>
        <w:jc w:val="both"/>
        <w:rPr>
          <w:rFonts w:ascii="Arial" w:hAnsi="Arial" w:cs="Arial"/>
        </w:rPr>
      </w:pPr>
      <w:r w:rsidRPr="007A016B">
        <w:rPr>
          <w:rFonts w:ascii="Arial" w:hAnsi="Arial" w:cs="Arial"/>
        </w:rPr>
        <w:t xml:space="preserve">Способ фиксации результата административной процедуры – </w:t>
      </w:r>
      <w:r w:rsidR="00160ADC" w:rsidRPr="007A016B">
        <w:rPr>
          <w:rFonts w:ascii="Arial" w:hAnsi="Arial" w:cs="Arial"/>
        </w:rPr>
        <w:t xml:space="preserve">запись </w:t>
      </w:r>
      <w:r w:rsidR="00CA1CBE" w:rsidRPr="007A016B">
        <w:rPr>
          <w:rFonts w:ascii="Arial" w:hAnsi="Arial" w:cs="Arial"/>
        </w:rPr>
        <w:t xml:space="preserve">в </w:t>
      </w:r>
      <w:r w:rsidR="00364D1D" w:rsidRPr="007A016B">
        <w:rPr>
          <w:rFonts w:ascii="Arial" w:hAnsi="Arial" w:cs="Arial"/>
        </w:rPr>
        <w:t>Журнал</w:t>
      </w:r>
      <w:r w:rsidR="00CA1CBE" w:rsidRPr="007A016B">
        <w:rPr>
          <w:rFonts w:ascii="Arial" w:hAnsi="Arial" w:cs="Arial"/>
        </w:rPr>
        <w:t>е</w:t>
      </w:r>
      <w:r w:rsidR="00364D1D" w:rsidRPr="007A016B">
        <w:rPr>
          <w:rFonts w:ascii="Arial" w:hAnsi="Arial" w:cs="Arial"/>
        </w:rPr>
        <w:t xml:space="preserve"> регистрации входящ</w:t>
      </w:r>
      <w:r w:rsidR="005A0BCE" w:rsidRPr="007A016B">
        <w:rPr>
          <w:rFonts w:ascii="Arial" w:hAnsi="Arial" w:cs="Arial"/>
        </w:rPr>
        <w:t>их</w:t>
      </w:r>
      <w:r w:rsidR="00364D1D" w:rsidRPr="007A016B">
        <w:rPr>
          <w:rFonts w:ascii="Arial" w:hAnsi="Arial" w:cs="Arial"/>
        </w:rPr>
        <w:t xml:space="preserve"> документ</w:t>
      </w:r>
      <w:r w:rsidR="005A0BCE" w:rsidRPr="007A016B">
        <w:rPr>
          <w:rFonts w:ascii="Arial" w:hAnsi="Arial" w:cs="Arial"/>
        </w:rPr>
        <w:t>ов</w:t>
      </w:r>
      <w:r w:rsidRPr="007A016B">
        <w:rPr>
          <w:rFonts w:ascii="Arial" w:hAnsi="Arial" w:cs="Arial"/>
        </w:rPr>
        <w:t xml:space="preserve">. </w:t>
      </w:r>
    </w:p>
    <w:p w:rsidR="007A62F7" w:rsidRPr="007A016B" w:rsidRDefault="007A62F7" w:rsidP="00CA1CBE">
      <w:pPr>
        <w:tabs>
          <w:tab w:val="left" w:pos="786"/>
        </w:tabs>
        <w:jc w:val="both"/>
        <w:rPr>
          <w:rFonts w:ascii="Arial" w:eastAsia="Arial Unicode MS" w:hAnsi="Arial" w:cs="Arial"/>
        </w:rPr>
      </w:pPr>
    </w:p>
    <w:p w:rsidR="00825AF6" w:rsidRPr="007A016B" w:rsidRDefault="00825AF6" w:rsidP="00825AF6">
      <w:pPr>
        <w:jc w:val="center"/>
        <w:rPr>
          <w:rFonts w:ascii="Arial" w:hAnsi="Arial" w:cs="Arial"/>
          <w:b/>
          <w:color w:val="000000"/>
        </w:rPr>
      </w:pPr>
      <w:r w:rsidRPr="007A016B">
        <w:rPr>
          <w:rFonts w:ascii="Arial" w:hAnsi="Arial" w:cs="Arial"/>
          <w:b/>
          <w:color w:val="000000"/>
        </w:rPr>
        <w:t xml:space="preserve">Запрос документов, необходимых в соответствии с нормативными правовыми актами для предоставления </w:t>
      </w:r>
      <w:r w:rsidR="003B34B4" w:rsidRPr="007A016B">
        <w:rPr>
          <w:rFonts w:ascii="Arial" w:hAnsi="Arial" w:cs="Arial"/>
          <w:b/>
          <w:color w:val="000000"/>
        </w:rPr>
        <w:t>муниципальной</w:t>
      </w:r>
      <w:r w:rsidRPr="007A016B">
        <w:rPr>
          <w:rFonts w:ascii="Arial" w:hAnsi="Arial" w:cs="Arial"/>
          <w:b/>
          <w:color w:val="000000"/>
        </w:rPr>
        <w:t xml:space="preserve"> услуги, которые находятся в распоряжении государственных органов, органов местного самоуправления и иных организаций</w:t>
      </w:r>
    </w:p>
    <w:p w:rsidR="00825AF6" w:rsidRPr="007A016B" w:rsidRDefault="00825AF6" w:rsidP="00825AF6">
      <w:pPr>
        <w:ind w:firstLine="720"/>
        <w:jc w:val="both"/>
        <w:rPr>
          <w:rFonts w:ascii="Arial" w:hAnsi="Arial" w:cs="Arial"/>
          <w:color w:val="000000"/>
        </w:rPr>
      </w:pPr>
    </w:p>
    <w:p w:rsidR="00F34759" w:rsidRPr="007A016B" w:rsidRDefault="00F34759" w:rsidP="00F34759">
      <w:pPr>
        <w:widowControl w:val="0"/>
        <w:autoSpaceDE w:val="0"/>
        <w:autoSpaceDN w:val="0"/>
        <w:adjustRightInd w:val="0"/>
        <w:ind w:firstLine="567"/>
        <w:jc w:val="both"/>
        <w:rPr>
          <w:rFonts w:ascii="Arial" w:hAnsi="Arial" w:cs="Arial"/>
        </w:rPr>
      </w:pPr>
      <w:r w:rsidRPr="007A016B">
        <w:rPr>
          <w:rFonts w:ascii="Arial" w:hAnsi="Arial" w:cs="Arial"/>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34759" w:rsidRPr="007A016B" w:rsidRDefault="00F34759" w:rsidP="00F34759">
      <w:pPr>
        <w:ind w:firstLine="567"/>
        <w:jc w:val="both"/>
        <w:rPr>
          <w:rFonts w:ascii="Arial" w:hAnsi="Arial" w:cs="Arial"/>
        </w:rPr>
      </w:pPr>
      <w:r w:rsidRPr="007A016B">
        <w:rPr>
          <w:rFonts w:ascii="Arial" w:hAnsi="Arial" w:cs="Arial"/>
        </w:rPr>
        <w:t xml:space="preserve">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34759" w:rsidRPr="007A016B" w:rsidRDefault="00F34759" w:rsidP="00F34759">
      <w:pPr>
        <w:tabs>
          <w:tab w:val="left" w:pos="-3420"/>
        </w:tabs>
        <w:ind w:firstLine="709"/>
        <w:jc w:val="both"/>
        <w:rPr>
          <w:rFonts w:ascii="Arial" w:hAnsi="Arial" w:cs="Arial"/>
        </w:rPr>
      </w:pPr>
      <w:r w:rsidRPr="007A016B">
        <w:rPr>
          <w:rFonts w:ascii="Arial" w:hAnsi="Arial" w:cs="Arial"/>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4759" w:rsidRPr="007A016B" w:rsidRDefault="00F34759" w:rsidP="00F34759">
      <w:pPr>
        <w:autoSpaceDE w:val="0"/>
        <w:autoSpaceDN w:val="0"/>
        <w:adjustRightInd w:val="0"/>
        <w:ind w:firstLine="540"/>
        <w:jc w:val="both"/>
        <w:rPr>
          <w:rFonts w:ascii="Arial" w:hAnsi="Arial" w:cs="Arial"/>
        </w:rPr>
      </w:pPr>
      <w:r w:rsidRPr="007A016B">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7A016B">
          <w:rPr>
            <w:rFonts w:ascii="Arial" w:hAnsi="Arial" w:cs="Arial"/>
          </w:rPr>
          <w:t>законодательства</w:t>
        </w:r>
      </w:hyperlink>
      <w:r w:rsidRPr="007A016B">
        <w:rPr>
          <w:rFonts w:ascii="Arial" w:hAnsi="Arial" w:cs="Arial"/>
        </w:rPr>
        <w:t xml:space="preserve"> Российской Федерации о защите персональных данных.</w:t>
      </w:r>
    </w:p>
    <w:p w:rsidR="00F34759" w:rsidRPr="007A016B" w:rsidRDefault="00F34759" w:rsidP="00F34759">
      <w:pPr>
        <w:autoSpaceDE w:val="0"/>
        <w:autoSpaceDN w:val="0"/>
        <w:adjustRightInd w:val="0"/>
        <w:ind w:firstLine="540"/>
        <w:jc w:val="both"/>
        <w:rPr>
          <w:rFonts w:ascii="Arial" w:hAnsi="Arial" w:cs="Arial"/>
        </w:rPr>
      </w:pPr>
      <w:r w:rsidRPr="007A016B">
        <w:rPr>
          <w:rFonts w:ascii="Arial" w:eastAsia="Calibri" w:hAnsi="Arial" w:cs="Arial"/>
          <w:lang w:eastAsia="en-US"/>
        </w:rPr>
        <w:t xml:space="preserve">Ответственный исполнитель  Администрации  </w:t>
      </w:r>
      <w:r w:rsidRPr="007A016B">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34759" w:rsidRPr="007A016B" w:rsidRDefault="00F34759" w:rsidP="00F34759">
      <w:pPr>
        <w:autoSpaceDE w:val="0"/>
        <w:autoSpaceDN w:val="0"/>
        <w:adjustRightInd w:val="0"/>
        <w:ind w:firstLine="540"/>
        <w:jc w:val="both"/>
        <w:rPr>
          <w:rFonts w:ascii="Arial" w:hAnsi="Arial" w:cs="Arial"/>
        </w:rPr>
      </w:pPr>
      <w:proofErr w:type="gramStart"/>
      <w:r w:rsidRPr="007A016B">
        <w:rPr>
          <w:rFonts w:ascii="Arial" w:hAnsi="Arial" w:cs="Arial"/>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7A016B">
        <w:rPr>
          <w:rFonts w:ascii="Arial" w:hAnsi="Arial" w:cs="Arial"/>
        </w:rPr>
        <w:t xml:space="preserve"> </w:t>
      </w:r>
      <w:proofErr w:type="gramStart"/>
      <w:r w:rsidRPr="007A016B">
        <w:rPr>
          <w:rFonts w:ascii="Arial" w:hAnsi="Arial" w:cs="Arial"/>
        </w:rPr>
        <w:t xml:space="preserve">Федерального закона «Об организации предоставления государственных и муниципальных услуг). </w:t>
      </w:r>
      <w:proofErr w:type="gramEnd"/>
    </w:p>
    <w:p w:rsidR="00F34759" w:rsidRPr="007A016B" w:rsidRDefault="00F34759" w:rsidP="00F34759">
      <w:pPr>
        <w:tabs>
          <w:tab w:val="left" w:pos="-3420"/>
        </w:tabs>
        <w:ind w:firstLine="567"/>
        <w:jc w:val="both"/>
        <w:rPr>
          <w:rFonts w:ascii="Arial" w:eastAsia="Calibri" w:hAnsi="Arial" w:cs="Arial"/>
          <w:lang w:eastAsia="en-US"/>
        </w:rPr>
      </w:pPr>
      <w:r w:rsidRPr="007A016B">
        <w:rPr>
          <w:rFonts w:ascii="Arial" w:eastAsia="Calibri" w:hAnsi="Arial" w:cs="Arial"/>
          <w:lang w:eastAsia="en-US"/>
        </w:rPr>
        <w:t>Ответ на межведомственный запрос  регистрируется в установленном порядке.</w:t>
      </w:r>
      <w:r w:rsidRPr="007A016B">
        <w:rPr>
          <w:rFonts w:ascii="Arial" w:eastAsia="Calibri" w:hAnsi="Arial" w:cs="Arial"/>
          <w:lang w:eastAsia="en-US"/>
        </w:rPr>
        <w:tab/>
        <w:t xml:space="preserve"> </w:t>
      </w:r>
    </w:p>
    <w:p w:rsidR="00F34759" w:rsidRPr="007A016B" w:rsidRDefault="00F34759" w:rsidP="00F34759">
      <w:pPr>
        <w:tabs>
          <w:tab w:val="left" w:pos="-3420"/>
        </w:tabs>
        <w:ind w:firstLine="567"/>
        <w:jc w:val="both"/>
        <w:rPr>
          <w:rFonts w:ascii="Arial" w:eastAsia="Calibri" w:hAnsi="Arial" w:cs="Arial"/>
          <w:lang w:eastAsia="en-US"/>
        </w:rPr>
      </w:pPr>
      <w:r w:rsidRPr="007A016B">
        <w:rPr>
          <w:rFonts w:ascii="Arial" w:eastAsia="Calibri" w:hAnsi="Arial" w:cs="Arial"/>
          <w:lang w:eastAsia="en-US"/>
        </w:rPr>
        <w:t>Ответственный исполнитель приобщает ответ, полученный по межведомственному запросу к документам, представленным заявителем.</w:t>
      </w:r>
    </w:p>
    <w:p w:rsidR="00F34759" w:rsidRPr="007A016B" w:rsidRDefault="00F34759" w:rsidP="00F34759">
      <w:pPr>
        <w:tabs>
          <w:tab w:val="num" w:pos="-5160"/>
        </w:tabs>
        <w:autoSpaceDE w:val="0"/>
        <w:autoSpaceDN w:val="0"/>
        <w:adjustRightInd w:val="0"/>
        <w:ind w:firstLine="567"/>
        <w:jc w:val="both"/>
        <w:rPr>
          <w:rFonts w:ascii="Arial" w:eastAsia="Calibri" w:hAnsi="Arial" w:cs="Arial"/>
          <w:lang w:eastAsia="en-US"/>
        </w:rPr>
      </w:pPr>
      <w:r w:rsidRPr="007A016B">
        <w:rPr>
          <w:rFonts w:ascii="Arial" w:eastAsia="Calibri" w:hAnsi="Arial" w:cs="Arial"/>
          <w:lang w:eastAsia="en-US"/>
        </w:rPr>
        <w:t xml:space="preserve">Максимальный срок выполнения административной процедуры -  7 рабочих дней. </w:t>
      </w:r>
    </w:p>
    <w:p w:rsidR="00F34759" w:rsidRPr="007A016B" w:rsidRDefault="00F34759" w:rsidP="00F34759">
      <w:pPr>
        <w:tabs>
          <w:tab w:val="num" w:pos="-5160"/>
        </w:tabs>
        <w:autoSpaceDE w:val="0"/>
        <w:autoSpaceDN w:val="0"/>
        <w:adjustRightInd w:val="0"/>
        <w:ind w:firstLine="567"/>
        <w:jc w:val="both"/>
        <w:rPr>
          <w:rFonts w:ascii="Arial" w:eastAsia="Calibri" w:hAnsi="Arial" w:cs="Arial"/>
          <w:lang w:eastAsia="en-US"/>
        </w:rPr>
      </w:pPr>
      <w:r w:rsidRPr="007A016B">
        <w:rPr>
          <w:rFonts w:ascii="Arial" w:eastAsia="Calibri" w:hAnsi="Arial" w:cs="Arial"/>
          <w:lang w:eastAsia="en-US"/>
        </w:rPr>
        <w:t>Критерием принятия решения  является отсутствие документов,  указанных в пункте  2.7. настоящего Административного регламента.</w:t>
      </w:r>
    </w:p>
    <w:p w:rsidR="00F34759" w:rsidRPr="007A016B" w:rsidRDefault="00F34759" w:rsidP="00F34759">
      <w:pPr>
        <w:tabs>
          <w:tab w:val="left" w:pos="786"/>
        </w:tabs>
        <w:ind w:firstLine="567"/>
        <w:rPr>
          <w:rFonts w:ascii="Arial" w:eastAsia="Calibri" w:hAnsi="Arial" w:cs="Arial"/>
          <w:lang w:eastAsia="en-US"/>
        </w:rPr>
      </w:pPr>
      <w:r w:rsidRPr="007A016B">
        <w:rPr>
          <w:rFonts w:ascii="Arial" w:eastAsia="Calibri" w:hAnsi="Arial" w:cs="Arial"/>
          <w:lang w:eastAsia="en-US"/>
        </w:rPr>
        <w:t>Результат административной процедуры – получение ответов на межведомственные запросы.</w:t>
      </w:r>
    </w:p>
    <w:p w:rsidR="00F34759" w:rsidRPr="007A016B" w:rsidRDefault="00F34759" w:rsidP="00F34759">
      <w:pPr>
        <w:tabs>
          <w:tab w:val="left" w:pos="786"/>
        </w:tabs>
        <w:ind w:firstLine="567"/>
        <w:jc w:val="center"/>
        <w:rPr>
          <w:rFonts w:ascii="Arial" w:eastAsia="Calibri" w:hAnsi="Arial" w:cs="Arial"/>
          <w:lang w:eastAsia="en-US"/>
        </w:rPr>
      </w:pPr>
    </w:p>
    <w:p w:rsidR="00D503EA" w:rsidRPr="007A016B" w:rsidRDefault="00D503EA" w:rsidP="00F34759">
      <w:pPr>
        <w:tabs>
          <w:tab w:val="left" w:pos="786"/>
        </w:tabs>
        <w:ind w:firstLine="567"/>
        <w:jc w:val="center"/>
        <w:rPr>
          <w:rFonts w:ascii="Arial" w:eastAsia="Arial Unicode MS" w:hAnsi="Arial" w:cs="Arial"/>
          <w:b/>
        </w:rPr>
      </w:pPr>
      <w:r w:rsidRPr="007A016B">
        <w:rPr>
          <w:rFonts w:ascii="Arial" w:hAnsi="Arial" w:cs="Arial"/>
          <w:b/>
          <w:color w:val="000000"/>
        </w:rPr>
        <w:t xml:space="preserve">Принятие постановления Администрации </w:t>
      </w:r>
      <w:r w:rsidR="005A0BCE" w:rsidRPr="007A016B">
        <w:rPr>
          <w:rFonts w:ascii="Arial" w:hAnsi="Arial" w:cs="Arial"/>
          <w:b/>
          <w:color w:val="000000"/>
        </w:rPr>
        <w:t xml:space="preserve">Поселка </w:t>
      </w:r>
      <w:proofErr w:type="spellStart"/>
      <w:r w:rsidR="005A0BCE" w:rsidRPr="007A016B">
        <w:rPr>
          <w:rFonts w:ascii="Arial" w:hAnsi="Arial" w:cs="Arial"/>
          <w:b/>
          <w:color w:val="000000"/>
        </w:rPr>
        <w:t>Олымский</w:t>
      </w:r>
      <w:proofErr w:type="spellEnd"/>
      <w:r w:rsidR="005A0BCE" w:rsidRPr="007A016B">
        <w:rPr>
          <w:rFonts w:ascii="Arial" w:hAnsi="Arial" w:cs="Arial"/>
          <w:b/>
          <w:color w:val="000000"/>
        </w:rPr>
        <w:t xml:space="preserve"> </w:t>
      </w:r>
      <w:proofErr w:type="spellStart"/>
      <w:r w:rsidR="005A0BCE" w:rsidRPr="007A016B">
        <w:rPr>
          <w:rFonts w:ascii="Arial" w:hAnsi="Arial" w:cs="Arial"/>
          <w:b/>
          <w:color w:val="000000"/>
        </w:rPr>
        <w:t>Касторенского</w:t>
      </w:r>
      <w:proofErr w:type="spellEnd"/>
      <w:r w:rsidR="005A0BCE" w:rsidRPr="007A016B">
        <w:rPr>
          <w:rFonts w:ascii="Arial" w:hAnsi="Arial" w:cs="Arial"/>
          <w:b/>
          <w:color w:val="000000"/>
        </w:rPr>
        <w:t xml:space="preserve"> района </w:t>
      </w:r>
      <w:r w:rsidR="003B34B4" w:rsidRPr="007A016B">
        <w:rPr>
          <w:rFonts w:ascii="Arial" w:hAnsi="Arial" w:cs="Arial"/>
          <w:b/>
          <w:color w:val="000000"/>
        </w:rPr>
        <w:t>Курской области</w:t>
      </w:r>
      <w:r w:rsidRPr="007A016B">
        <w:rPr>
          <w:rFonts w:ascii="Arial" w:hAnsi="Arial" w:cs="Arial"/>
          <w:b/>
          <w:color w:val="000000"/>
        </w:rPr>
        <w:t xml:space="preserve"> </w:t>
      </w:r>
      <w:r w:rsidR="00A825CC" w:rsidRPr="007A016B">
        <w:rPr>
          <w:rFonts w:ascii="Arial" w:eastAsia="Arial Unicode MS" w:hAnsi="Arial" w:cs="Arial"/>
          <w:b/>
        </w:rPr>
        <w:t>об утверждении схемы</w:t>
      </w:r>
      <w:r w:rsidR="0074609E" w:rsidRPr="007A016B">
        <w:rPr>
          <w:rFonts w:ascii="Arial" w:eastAsia="Arial Unicode MS" w:hAnsi="Arial" w:cs="Arial"/>
          <w:b/>
        </w:rPr>
        <w:t xml:space="preserve"> расположения </w:t>
      </w:r>
      <w:r w:rsidR="00A825CC" w:rsidRPr="007A016B">
        <w:rPr>
          <w:rFonts w:ascii="Arial" w:eastAsia="Arial Unicode MS" w:hAnsi="Arial" w:cs="Arial"/>
          <w:b/>
        </w:rPr>
        <w:t xml:space="preserve"> земельного участка</w:t>
      </w:r>
      <w:r w:rsidR="00793118" w:rsidRPr="007A016B">
        <w:rPr>
          <w:rFonts w:ascii="Arial" w:eastAsia="Arial Unicode MS" w:hAnsi="Arial" w:cs="Arial"/>
          <w:b/>
        </w:rPr>
        <w:t xml:space="preserve"> (</w:t>
      </w:r>
      <w:r w:rsidR="00793118" w:rsidRPr="007A016B">
        <w:rPr>
          <w:rFonts w:ascii="Arial" w:eastAsia="Arial Unicode MS" w:hAnsi="Arial" w:cs="Arial"/>
          <w:b/>
          <w:bCs/>
        </w:rPr>
        <w:t>согласие на заключение соглашения о перераспределении земельных участков в соответствии с утвержденным проектом межевания территории</w:t>
      </w:r>
      <w:r w:rsidR="00793118" w:rsidRPr="007A016B">
        <w:rPr>
          <w:rFonts w:ascii="Arial" w:eastAsia="Arial Unicode MS" w:hAnsi="Arial" w:cs="Arial"/>
          <w:b/>
        </w:rPr>
        <w:t xml:space="preserve">) либо решения об отказе в </w:t>
      </w:r>
      <w:r w:rsidR="00793118" w:rsidRPr="007A016B">
        <w:rPr>
          <w:rFonts w:ascii="Arial" w:eastAsia="Arial Unicode MS" w:hAnsi="Arial" w:cs="Arial"/>
          <w:b/>
          <w:bCs/>
        </w:rPr>
        <w:t>заключени</w:t>
      </w:r>
      <w:proofErr w:type="gramStart"/>
      <w:r w:rsidR="00793118" w:rsidRPr="007A016B">
        <w:rPr>
          <w:rFonts w:ascii="Arial" w:eastAsia="Arial Unicode MS" w:hAnsi="Arial" w:cs="Arial"/>
          <w:b/>
          <w:bCs/>
        </w:rPr>
        <w:t>и</w:t>
      </w:r>
      <w:proofErr w:type="gramEnd"/>
      <w:r w:rsidR="00793118" w:rsidRPr="007A016B">
        <w:rPr>
          <w:rFonts w:ascii="Arial" w:eastAsia="Arial Unicode MS" w:hAnsi="Arial" w:cs="Arial"/>
          <w:b/>
          <w:bCs/>
        </w:rPr>
        <w:t xml:space="preserve"> соглашения о перераспределении земельных участков </w:t>
      </w:r>
    </w:p>
    <w:p w:rsidR="00D503EA" w:rsidRPr="007A016B" w:rsidRDefault="00D503EA" w:rsidP="00D503EA">
      <w:pPr>
        <w:ind w:firstLine="709"/>
        <w:jc w:val="both"/>
        <w:rPr>
          <w:rFonts w:ascii="Arial" w:hAnsi="Arial" w:cs="Arial"/>
        </w:rPr>
      </w:pPr>
    </w:p>
    <w:p w:rsidR="00D503EA" w:rsidRPr="007A016B" w:rsidRDefault="00D503EA" w:rsidP="00D503EA">
      <w:pPr>
        <w:widowControl w:val="0"/>
        <w:autoSpaceDE w:val="0"/>
        <w:autoSpaceDN w:val="0"/>
        <w:adjustRightInd w:val="0"/>
        <w:ind w:firstLine="709"/>
        <w:jc w:val="both"/>
        <w:rPr>
          <w:rFonts w:ascii="Arial" w:hAnsi="Arial" w:cs="Arial"/>
        </w:rPr>
      </w:pPr>
      <w:r w:rsidRPr="007A016B">
        <w:rPr>
          <w:rFonts w:ascii="Arial" w:hAnsi="Arial" w:cs="Arial"/>
        </w:rPr>
        <w:t xml:space="preserve">Основанием для начала административной процедуры является </w:t>
      </w:r>
      <w:r w:rsidR="00BB208C" w:rsidRPr="007A016B">
        <w:rPr>
          <w:rFonts w:ascii="Arial" w:hAnsi="Arial" w:cs="Arial"/>
        </w:rPr>
        <w:t>получение из федеральных органов исполнительной власти запрашиваемых документов</w:t>
      </w:r>
      <w:r w:rsidRPr="007A016B">
        <w:rPr>
          <w:rFonts w:ascii="Arial" w:hAnsi="Arial" w:cs="Arial"/>
        </w:rPr>
        <w:t>.</w:t>
      </w:r>
    </w:p>
    <w:p w:rsidR="00D503EA" w:rsidRPr="007A016B" w:rsidRDefault="00D503EA" w:rsidP="00D503EA">
      <w:pPr>
        <w:ind w:firstLine="709"/>
        <w:jc w:val="both"/>
        <w:rPr>
          <w:rFonts w:ascii="Arial" w:eastAsia="Calibri" w:hAnsi="Arial" w:cs="Arial"/>
          <w:lang w:eastAsia="ru-RU"/>
        </w:rPr>
      </w:pPr>
      <w:proofErr w:type="gramStart"/>
      <w:r w:rsidRPr="007A016B">
        <w:rPr>
          <w:rFonts w:ascii="Arial" w:hAnsi="Arial" w:cs="Arial"/>
        </w:rPr>
        <w:t>Должностное лицо</w:t>
      </w:r>
      <w:r w:rsidR="00BB208C" w:rsidRPr="007A016B">
        <w:rPr>
          <w:rFonts w:ascii="Arial" w:hAnsi="Arial" w:cs="Arial"/>
        </w:rPr>
        <w:t xml:space="preserve"> </w:t>
      </w:r>
      <w:r w:rsidR="007E3B4D" w:rsidRPr="007A016B">
        <w:rPr>
          <w:rFonts w:ascii="Arial" w:eastAsia="Calibri" w:hAnsi="Arial" w:cs="Arial"/>
          <w:lang w:eastAsia="en-US"/>
        </w:rPr>
        <w:t>администрации</w:t>
      </w:r>
      <w:r w:rsidRPr="007A016B">
        <w:rPr>
          <w:rFonts w:ascii="Arial" w:hAnsi="Arial" w:cs="Arial"/>
        </w:rPr>
        <w:t xml:space="preserve">, ответственное за предоставление </w:t>
      </w:r>
      <w:r w:rsidR="00BB208C" w:rsidRPr="007A016B">
        <w:rPr>
          <w:rFonts w:ascii="Arial" w:hAnsi="Arial" w:cs="Arial"/>
        </w:rPr>
        <w:t>муниципальной</w:t>
      </w:r>
      <w:r w:rsidRPr="007A016B">
        <w:rPr>
          <w:rFonts w:ascii="Arial" w:hAnsi="Arial" w:cs="Arial"/>
        </w:rPr>
        <w:t xml:space="preserve"> услуги,</w:t>
      </w:r>
      <w:r w:rsidRPr="007A016B">
        <w:rPr>
          <w:rFonts w:ascii="Arial" w:hAnsi="Arial" w:cs="Arial"/>
          <w:color w:val="000000"/>
        </w:rPr>
        <w:t xml:space="preserve"> в срок, не превышающий </w:t>
      </w:r>
      <w:r w:rsidR="00B72052" w:rsidRPr="007A016B">
        <w:rPr>
          <w:rFonts w:ascii="Arial" w:hAnsi="Arial" w:cs="Arial"/>
          <w:color w:val="000000"/>
        </w:rPr>
        <w:t xml:space="preserve">30 </w:t>
      </w:r>
      <w:r w:rsidRPr="007A016B">
        <w:rPr>
          <w:rFonts w:ascii="Arial" w:hAnsi="Arial" w:cs="Arial"/>
          <w:color w:val="000000"/>
        </w:rPr>
        <w:t xml:space="preserve">рабочих дней, после получения </w:t>
      </w:r>
      <w:r w:rsidR="00F01A45" w:rsidRPr="007A016B">
        <w:rPr>
          <w:rFonts w:ascii="Arial" w:hAnsi="Arial" w:cs="Arial"/>
          <w:color w:val="000000"/>
        </w:rPr>
        <w:t>вышеуказанных</w:t>
      </w:r>
      <w:r w:rsidRPr="007A016B">
        <w:rPr>
          <w:rFonts w:ascii="Arial" w:hAnsi="Arial" w:cs="Arial"/>
          <w:color w:val="000000"/>
        </w:rPr>
        <w:t xml:space="preserve"> </w:t>
      </w:r>
      <w:r w:rsidR="00BB208C" w:rsidRPr="007A016B">
        <w:rPr>
          <w:rFonts w:ascii="Arial" w:hAnsi="Arial" w:cs="Arial"/>
          <w:color w:val="000000"/>
        </w:rPr>
        <w:t>документов</w:t>
      </w:r>
      <w:r w:rsidR="00F01A45" w:rsidRPr="007A016B">
        <w:rPr>
          <w:rFonts w:ascii="Arial" w:hAnsi="Arial" w:cs="Arial"/>
          <w:color w:val="000000"/>
        </w:rPr>
        <w:t xml:space="preserve"> </w:t>
      </w:r>
      <w:r w:rsidRPr="007A016B">
        <w:rPr>
          <w:rFonts w:ascii="Arial" w:hAnsi="Arial" w:cs="Arial"/>
          <w:color w:val="000000"/>
        </w:rPr>
        <w:t xml:space="preserve">рассматривает их и по результатам рассмотрения подготавливает </w:t>
      </w:r>
      <w:r w:rsidRPr="007A016B">
        <w:rPr>
          <w:rFonts w:ascii="Arial" w:eastAsia="Calibri" w:hAnsi="Arial" w:cs="Arial"/>
          <w:lang w:eastAsia="ru-RU"/>
        </w:rPr>
        <w:t xml:space="preserve">проект </w:t>
      </w:r>
      <w:r w:rsidR="00F01A45" w:rsidRPr="007A016B">
        <w:rPr>
          <w:rFonts w:ascii="Arial" w:eastAsia="Calibri" w:hAnsi="Arial" w:cs="Arial"/>
          <w:lang w:eastAsia="ru-RU"/>
        </w:rPr>
        <w:t xml:space="preserve">постановления Администрации </w:t>
      </w:r>
      <w:r w:rsidR="005A0BCE" w:rsidRPr="007A016B">
        <w:rPr>
          <w:rFonts w:ascii="Arial" w:eastAsia="Calibri" w:hAnsi="Arial" w:cs="Arial"/>
          <w:lang w:eastAsia="ru-RU"/>
        </w:rPr>
        <w:t xml:space="preserve">Поселка </w:t>
      </w:r>
      <w:proofErr w:type="spellStart"/>
      <w:r w:rsidR="005A0BCE" w:rsidRPr="007A016B">
        <w:rPr>
          <w:rFonts w:ascii="Arial" w:eastAsia="Calibri" w:hAnsi="Arial" w:cs="Arial"/>
          <w:lang w:eastAsia="ru-RU"/>
        </w:rPr>
        <w:t>Олымский</w:t>
      </w:r>
      <w:proofErr w:type="spellEnd"/>
      <w:r w:rsidR="005A0BCE" w:rsidRPr="007A016B">
        <w:rPr>
          <w:rFonts w:ascii="Arial" w:eastAsia="Calibri" w:hAnsi="Arial" w:cs="Arial"/>
          <w:lang w:eastAsia="ru-RU"/>
        </w:rPr>
        <w:t xml:space="preserve"> </w:t>
      </w:r>
      <w:proofErr w:type="spellStart"/>
      <w:r w:rsidR="005A0BCE" w:rsidRPr="007A016B">
        <w:rPr>
          <w:rFonts w:ascii="Arial" w:eastAsia="Calibri" w:hAnsi="Arial" w:cs="Arial"/>
          <w:lang w:eastAsia="ru-RU"/>
        </w:rPr>
        <w:t>Касторенского</w:t>
      </w:r>
      <w:proofErr w:type="spellEnd"/>
      <w:r w:rsidR="005A0BCE" w:rsidRPr="007A016B">
        <w:rPr>
          <w:rFonts w:ascii="Arial" w:eastAsia="Calibri" w:hAnsi="Arial" w:cs="Arial"/>
          <w:lang w:eastAsia="ru-RU"/>
        </w:rPr>
        <w:t xml:space="preserve"> района </w:t>
      </w:r>
      <w:r w:rsidR="00E61C56" w:rsidRPr="007A016B">
        <w:rPr>
          <w:rFonts w:ascii="Arial" w:eastAsia="Arial Unicode MS" w:hAnsi="Arial" w:cs="Arial"/>
        </w:rPr>
        <w:t>об утверждении схемы</w:t>
      </w:r>
      <w:r w:rsidR="0074609E" w:rsidRPr="007A016B">
        <w:rPr>
          <w:rFonts w:ascii="Arial" w:eastAsia="Arial Unicode MS" w:hAnsi="Arial" w:cs="Arial"/>
        </w:rPr>
        <w:t xml:space="preserve"> расположения</w:t>
      </w:r>
      <w:r w:rsidR="00E61C56" w:rsidRPr="007A016B">
        <w:rPr>
          <w:rFonts w:ascii="Arial" w:eastAsia="Arial Unicode MS" w:hAnsi="Arial" w:cs="Arial"/>
        </w:rPr>
        <w:t xml:space="preserve"> земельного участка, </w:t>
      </w:r>
      <w:r w:rsidR="00E61C56" w:rsidRPr="007A016B">
        <w:rPr>
          <w:rFonts w:ascii="Arial" w:eastAsia="Calibri" w:hAnsi="Arial" w:cs="Arial"/>
          <w:lang w:eastAsia="ru-RU"/>
        </w:rPr>
        <w:t xml:space="preserve"> </w:t>
      </w:r>
      <w:r w:rsidR="00F01A45" w:rsidRPr="007A016B">
        <w:rPr>
          <w:rFonts w:ascii="Arial" w:eastAsia="Calibri" w:hAnsi="Arial" w:cs="Arial"/>
          <w:lang w:eastAsia="ru-RU"/>
        </w:rPr>
        <w:t>в случае наличия оснований указанных в пункте 2.1</w:t>
      </w:r>
      <w:r w:rsidR="00BB208C" w:rsidRPr="007A016B">
        <w:rPr>
          <w:rFonts w:ascii="Arial" w:eastAsia="Calibri" w:hAnsi="Arial" w:cs="Arial"/>
          <w:lang w:eastAsia="ru-RU"/>
        </w:rPr>
        <w:t>0</w:t>
      </w:r>
      <w:r w:rsidR="00F01A45" w:rsidRPr="007A016B">
        <w:rPr>
          <w:rFonts w:ascii="Arial" w:eastAsia="Calibri" w:hAnsi="Arial" w:cs="Arial"/>
          <w:lang w:eastAsia="ru-RU"/>
        </w:rPr>
        <w:t>. административного регламента</w:t>
      </w:r>
      <w:r w:rsidR="00E61C56" w:rsidRPr="007A016B">
        <w:rPr>
          <w:rFonts w:ascii="Arial" w:eastAsia="Calibri" w:hAnsi="Arial" w:cs="Arial"/>
          <w:lang w:eastAsia="ru-RU"/>
        </w:rPr>
        <w:t xml:space="preserve"> -</w:t>
      </w:r>
      <w:r w:rsidR="00F01A45" w:rsidRPr="007A016B">
        <w:rPr>
          <w:rFonts w:ascii="Arial" w:eastAsia="Calibri" w:hAnsi="Arial" w:cs="Arial"/>
          <w:lang w:eastAsia="ru-RU"/>
        </w:rPr>
        <w:t xml:space="preserve"> проект постановления Администрации </w:t>
      </w:r>
      <w:r w:rsidR="005A0BCE" w:rsidRPr="007A016B">
        <w:rPr>
          <w:rFonts w:ascii="Arial" w:eastAsia="Calibri" w:hAnsi="Arial" w:cs="Arial"/>
          <w:lang w:eastAsia="ru-RU"/>
        </w:rPr>
        <w:t xml:space="preserve">Поселка </w:t>
      </w:r>
      <w:proofErr w:type="spellStart"/>
      <w:r w:rsidR="005A0BCE" w:rsidRPr="007A016B">
        <w:rPr>
          <w:rFonts w:ascii="Arial" w:eastAsia="Calibri" w:hAnsi="Arial" w:cs="Arial"/>
          <w:lang w:eastAsia="ru-RU"/>
        </w:rPr>
        <w:t>Олымский</w:t>
      </w:r>
      <w:proofErr w:type="spellEnd"/>
      <w:r w:rsidR="005A0BCE" w:rsidRPr="007A016B">
        <w:rPr>
          <w:rFonts w:ascii="Arial" w:eastAsia="Calibri" w:hAnsi="Arial" w:cs="Arial"/>
          <w:lang w:eastAsia="ru-RU"/>
        </w:rPr>
        <w:t xml:space="preserve"> </w:t>
      </w:r>
      <w:proofErr w:type="spellStart"/>
      <w:r w:rsidR="005A0BCE" w:rsidRPr="007A016B">
        <w:rPr>
          <w:rFonts w:ascii="Arial" w:eastAsia="Calibri" w:hAnsi="Arial" w:cs="Arial"/>
          <w:lang w:eastAsia="ru-RU"/>
        </w:rPr>
        <w:t>Касторенского</w:t>
      </w:r>
      <w:proofErr w:type="spellEnd"/>
      <w:r w:rsidR="005A0BCE" w:rsidRPr="007A016B">
        <w:rPr>
          <w:rFonts w:ascii="Arial" w:eastAsia="Calibri" w:hAnsi="Arial" w:cs="Arial"/>
          <w:lang w:eastAsia="ru-RU"/>
        </w:rPr>
        <w:t xml:space="preserve"> района</w:t>
      </w:r>
      <w:r w:rsidR="00400268" w:rsidRPr="007A016B">
        <w:rPr>
          <w:rFonts w:ascii="Arial" w:eastAsia="Calibri" w:hAnsi="Arial" w:cs="Arial"/>
          <w:lang w:eastAsia="ru-RU"/>
        </w:rPr>
        <w:t xml:space="preserve"> </w:t>
      </w:r>
      <w:r w:rsidR="00F01A45" w:rsidRPr="007A016B">
        <w:rPr>
          <w:rFonts w:ascii="Arial" w:eastAsia="Calibri" w:hAnsi="Arial" w:cs="Arial"/>
          <w:lang w:eastAsia="ru-RU"/>
        </w:rPr>
        <w:t xml:space="preserve">об отказе </w:t>
      </w:r>
      <w:r w:rsidR="00E61C56" w:rsidRPr="007A016B">
        <w:rPr>
          <w:rFonts w:ascii="Arial" w:eastAsia="Calibri" w:hAnsi="Arial" w:cs="Arial"/>
          <w:lang w:eastAsia="ru-RU"/>
        </w:rPr>
        <w:t>утверждении схемы</w:t>
      </w:r>
      <w:proofErr w:type="gramEnd"/>
      <w:r w:rsidR="00E61C56" w:rsidRPr="007A016B">
        <w:rPr>
          <w:rFonts w:ascii="Arial" w:eastAsia="Calibri" w:hAnsi="Arial" w:cs="Arial"/>
          <w:lang w:eastAsia="ru-RU"/>
        </w:rPr>
        <w:t xml:space="preserve"> </w:t>
      </w:r>
      <w:r w:rsidR="0074609E" w:rsidRPr="007A016B">
        <w:rPr>
          <w:rFonts w:ascii="Arial" w:eastAsia="Calibri" w:hAnsi="Arial" w:cs="Arial"/>
          <w:lang w:eastAsia="ru-RU"/>
        </w:rPr>
        <w:t xml:space="preserve">расположения </w:t>
      </w:r>
      <w:r w:rsidR="00E61C56" w:rsidRPr="007A016B">
        <w:rPr>
          <w:rFonts w:ascii="Arial" w:eastAsia="Calibri" w:hAnsi="Arial" w:cs="Arial"/>
          <w:lang w:eastAsia="ru-RU"/>
        </w:rPr>
        <w:t>земельного участка</w:t>
      </w:r>
      <w:r w:rsidR="00F01A45" w:rsidRPr="007A016B">
        <w:rPr>
          <w:rFonts w:ascii="Arial" w:eastAsia="Calibri" w:hAnsi="Arial" w:cs="Arial"/>
          <w:lang w:eastAsia="ru-RU"/>
        </w:rPr>
        <w:t>.</w:t>
      </w:r>
    </w:p>
    <w:p w:rsidR="00F01A45" w:rsidRPr="007A016B" w:rsidRDefault="00D503EA" w:rsidP="00F01A45">
      <w:pPr>
        <w:autoSpaceDE w:val="0"/>
        <w:autoSpaceDN w:val="0"/>
        <w:adjustRightInd w:val="0"/>
        <w:ind w:firstLine="695"/>
        <w:jc w:val="both"/>
        <w:rPr>
          <w:rFonts w:ascii="Arial" w:hAnsi="Arial" w:cs="Arial"/>
        </w:rPr>
      </w:pPr>
      <w:r w:rsidRPr="007A016B">
        <w:rPr>
          <w:rFonts w:ascii="Arial" w:hAnsi="Arial" w:cs="Arial"/>
        </w:rPr>
        <w:t xml:space="preserve">Результат исполнения административной процедуры – </w:t>
      </w:r>
      <w:r w:rsidR="00F01A45" w:rsidRPr="007A016B">
        <w:rPr>
          <w:rFonts w:ascii="Arial" w:hAnsi="Arial" w:cs="Arial"/>
        </w:rPr>
        <w:t xml:space="preserve">принятие постановления </w:t>
      </w:r>
      <w:r w:rsidR="00504575" w:rsidRPr="007A016B">
        <w:rPr>
          <w:rFonts w:ascii="Arial" w:hAnsi="Arial" w:cs="Arial"/>
        </w:rPr>
        <w:t xml:space="preserve">Администрации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w:t>
      </w:r>
      <w:r w:rsidR="00400268" w:rsidRPr="007A016B">
        <w:rPr>
          <w:rFonts w:ascii="Arial" w:hAnsi="Arial" w:cs="Arial"/>
        </w:rPr>
        <w:t xml:space="preserve"> </w:t>
      </w:r>
      <w:r w:rsidR="00E61C56" w:rsidRPr="007A016B">
        <w:rPr>
          <w:rFonts w:ascii="Arial" w:hAnsi="Arial" w:cs="Arial"/>
        </w:rPr>
        <w:t xml:space="preserve">об утверждении </w:t>
      </w:r>
      <w:r w:rsidR="00F01A45" w:rsidRPr="007A016B">
        <w:rPr>
          <w:rFonts w:ascii="Arial" w:hAnsi="Arial" w:cs="Arial"/>
        </w:rPr>
        <w:t xml:space="preserve">(либо </w:t>
      </w:r>
      <w:r w:rsidR="00793118" w:rsidRPr="007A016B">
        <w:rPr>
          <w:rFonts w:ascii="Arial" w:hAnsi="Arial" w:cs="Arial"/>
        </w:rPr>
        <w:t xml:space="preserve">решения об отказе в </w:t>
      </w:r>
      <w:r w:rsidR="00793118" w:rsidRPr="007A016B">
        <w:rPr>
          <w:rFonts w:ascii="Arial" w:hAnsi="Arial" w:cs="Arial"/>
          <w:bCs/>
        </w:rPr>
        <w:t>заключени</w:t>
      </w:r>
      <w:proofErr w:type="gramStart"/>
      <w:r w:rsidR="00793118" w:rsidRPr="007A016B">
        <w:rPr>
          <w:rFonts w:ascii="Arial" w:hAnsi="Arial" w:cs="Arial"/>
          <w:bCs/>
        </w:rPr>
        <w:t>и</w:t>
      </w:r>
      <w:proofErr w:type="gramEnd"/>
      <w:r w:rsidR="00793118" w:rsidRPr="007A016B">
        <w:rPr>
          <w:rFonts w:ascii="Arial" w:hAnsi="Arial" w:cs="Arial"/>
          <w:bCs/>
        </w:rPr>
        <w:t xml:space="preserve"> соглашения о перераспределении земельных участков</w:t>
      </w:r>
      <w:r w:rsidR="00F01A45" w:rsidRPr="007A016B">
        <w:rPr>
          <w:rFonts w:ascii="Arial" w:hAnsi="Arial" w:cs="Arial"/>
        </w:rPr>
        <w:t xml:space="preserve">) </w:t>
      </w:r>
      <w:r w:rsidR="0074609E" w:rsidRPr="007A016B">
        <w:rPr>
          <w:rFonts w:ascii="Arial" w:hAnsi="Arial" w:cs="Arial"/>
        </w:rPr>
        <w:t xml:space="preserve">схемы расположения </w:t>
      </w:r>
      <w:r w:rsidR="00F01A45" w:rsidRPr="007A016B">
        <w:rPr>
          <w:rFonts w:ascii="Arial" w:hAnsi="Arial" w:cs="Arial"/>
        </w:rPr>
        <w:t xml:space="preserve">земельного участка. </w:t>
      </w:r>
    </w:p>
    <w:p w:rsidR="001A7E40" w:rsidRPr="007A016B" w:rsidRDefault="001A7E40" w:rsidP="001A7E40">
      <w:pPr>
        <w:shd w:val="clear" w:color="auto" w:fill="FFFFFF"/>
        <w:tabs>
          <w:tab w:val="left" w:pos="8371"/>
        </w:tabs>
        <w:spacing w:line="322" w:lineRule="exact"/>
        <w:ind w:right="5"/>
        <w:jc w:val="both"/>
        <w:rPr>
          <w:rFonts w:ascii="Arial" w:hAnsi="Arial" w:cs="Arial"/>
          <w:color w:val="000000"/>
        </w:rPr>
      </w:pPr>
      <w:r w:rsidRPr="007A016B">
        <w:rPr>
          <w:rFonts w:ascii="Arial" w:hAnsi="Arial" w:cs="Arial"/>
          <w:color w:val="000000"/>
        </w:rPr>
        <w:t xml:space="preserve">           Постановление</w:t>
      </w:r>
      <w:r w:rsidR="00793118" w:rsidRPr="007A016B">
        <w:rPr>
          <w:rFonts w:ascii="Arial" w:hAnsi="Arial" w:cs="Arial"/>
          <w:color w:val="000000"/>
        </w:rPr>
        <w:t xml:space="preserve"> (решения об отказе в </w:t>
      </w:r>
      <w:r w:rsidR="00793118" w:rsidRPr="007A016B">
        <w:rPr>
          <w:rFonts w:ascii="Arial" w:hAnsi="Arial" w:cs="Arial"/>
          <w:bCs/>
          <w:color w:val="000000"/>
        </w:rPr>
        <w:t>заключени</w:t>
      </w:r>
      <w:proofErr w:type="gramStart"/>
      <w:r w:rsidR="00793118" w:rsidRPr="007A016B">
        <w:rPr>
          <w:rFonts w:ascii="Arial" w:hAnsi="Arial" w:cs="Arial"/>
          <w:bCs/>
          <w:color w:val="000000"/>
        </w:rPr>
        <w:t>и</w:t>
      </w:r>
      <w:proofErr w:type="gramEnd"/>
      <w:r w:rsidR="00793118" w:rsidRPr="007A016B">
        <w:rPr>
          <w:rFonts w:ascii="Arial" w:hAnsi="Arial" w:cs="Arial"/>
          <w:bCs/>
          <w:color w:val="000000"/>
        </w:rPr>
        <w:t xml:space="preserve"> соглашения о перераспределении земельных участков</w:t>
      </w:r>
      <w:r w:rsidR="00793118" w:rsidRPr="007A016B">
        <w:rPr>
          <w:rFonts w:ascii="Arial" w:hAnsi="Arial" w:cs="Arial"/>
          <w:color w:val="000000"/>
        </w:rPr>
        <w:t>)</w:t>
      </w:r>
      <w:r w:rsidRPr="007A016B">
        <w:rPr>
          <w:rFonts w:ascii="Arial" w:hAnsi="Arial" w:cs="Arial"/>
          <w:color w:val="000000"/>
        </w:rPr>
        <w:t xml:space="preserve"> подписывается Главой Администрации </w:t>
      </w:r>
      <w:r w:rsidR="005A0BCE" w:rsidRPr="007A016B">
        <w:rPr>
          <w:rFonts w:ascii="Arial" w:hAnsi="Arial" w:cs="Arial"/>
          <w:color w:val="000000"/>
        </w:rPr>
        <w:t xml:space="preserve">Поселка </w:t>
      </w:r>
      <w:proofErr w:type="spellStart"/>
      <w:r w:rsidR="005A0BCE" w:rsidRPr="007A016B">
        <w:rPr>
          <w:rFonts w:ascii="Arial" w:hAnsi="Arial" w:cs="Arial"/>
          <w:color w:val="000000"/>
        </w:rPr>
        <w:t>Олымский</w:t>
      </w:r>
      <w:proofErr w:type="spellEnd"/>
      <w:r w:rsidR="005A0BCE" w:rsidRPr="007A016B">
        <w:rPr>
          <w:rFonts w:ascii="Arial" w:hAnsi="Arial" w:cs="Arial"/>
          <w:color w:val="000000"/>
        </w:rPr>
        <w:t xml:space="preserve"> </w:t>
      </w:r>
      <w:proofErr w:type="spellStart"/>
      <w:r w:rsidR="005A0BCE" w:rsidRPr="007A016B">
        <w:rPr>
          <w:rFonts w:ascii="Arial" w:hAnsi="Arial" w:cs="Arial"/>
          <w:color w:val="000000"/>
        </w:rPr>
        <w:t>Касторенского</w:t>
      </w:r>
      <w:proofErr w:type="spellEnd"/>
      <w:r w:rsidR="005A0BCE" w:rsidRPr="007A016B">
        <w:rPr>
          <w:rFonts w:ascii="Arial" w:hAnsi="Arial" w:cs="Arial"/>
          <w:color w:val="000000"/>
        </w:rPr>
        <w:t xml:space="preserve"> района</w:t>
      </w:r>
      <w:r w:rsidR="00400268" w:rsidRPr="007A016B">
        <w:rPr>
          <w:rFonts w:ascii="Arial" w:hAnsi="Arial" w:cs="Arial"/>
          <w:color w:val="000000"/>
        </w:rPr>
        <w:t xml:space="preserve"> </w:t>
      </w:r>
      <w:r w:rsidRPr="007A016B">
        <w:rPr>
          <w:rFonts w:ascii="Arial" w:hAnsi="Arial" w:cs="Arial"/>
          <w:color w:val="000000"/>
        </w:rPr>
        <w:t>(2 рабочих дня).</w:t>
      </w:r>
    </w:p>
    <w:p w:rsidR="00D503EA" w:rsidRPr="007A016B" w:rsidRDefault="00D503EA" w:rsidP="00F01A45">
      <w:pPr>
        <w:autoSpaceDE w:val="0"/>
        <w:autoSpaceDN w:val="0"/>
        <w:adjustRightInd w:val="0"/>
        <w:ind w:firstLine="695"/>
        <w:jc w:val="both"/>
        <w:rPr>
          <w:rFonts w:ascii="Arial" w:hAnsi="Arial" w:cs="Arial"/>
        </w:rPr>
      </w:pPr>
      <w:r w:rsidRPr="007A016B">
        <w:rPr>
          <w:rFonts w:ascii="Arial" w:hAnsi="Arial" w:cs="Arial"/>
        </w:rPr>
        <w:t>Способом фиксации результата административной процедуры является о</w:t>
      </w:r>
      <w:r w:rsidR="00F01A45" w:rsidRPr="007A016B">
        <w:rPr>
          <w:rFonts w:ascii="Arial" w:hAnsi="Arial" w:cs="Arial"/>
        </w:rPr>
        <w:t xml:space="preserve">формление постановления </w:t>
      </w:r>
      <w:r w:rsidR="0023045E" w:rsidRPr="007A016B">
        <w:rPr>
          <w:rFonts w:ascii="Arial" w:hAnsi="Arial" w:cs="Arial"/>
        </w:rPr>
        <w:t xml:space="preserve">Администрации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w:t>
      </w:r>
      <w:r w:rsidR="00400268" w:rsidRPr="007A016B">
        <w:rPr>
          <w:rFonts w:ascii="Arial" w:hAnsi="Arial" w:cs="Arial"/>
        </w:rPr>
        <w:t xml:space="preserve"> </w:t>
      </w:r>
      <w:r w:rsidRPr="007A016B">
        <w:rPr>
          <w:rFonts w:ascii="Arial" w:hAnsi="Arial" w:cs="Arial"/>
        </w:rPr>
        <w:t xml:space="preserve">на бумажном носителе с присвоением ему регистрационного номера и занесением данного номера в базу данных в порядке делопроизводства. </w:t>
      </w:r>
    </w:p>
    <w:p w:rsidR="00BF099A" w:rsidRPr="007A016B" w:rsidRDefault="00BF099A" w:rsidP="00F01A45">
      <w:pPr>
        <w:autoSpaceDE w:val="0"/>
        <w:autoSpaceDN w:val="0"/>
        <w:adjustRightInd w:val="0"/>
        <w:ind w:firstLine="695"/>
        <w:jc w:val="both"/>
        <w:rPr>
          <w:rFonts w:ascii="Arial" w:hAnsi="Arial" w:cs="Arial"/>
        </w:rPr>
      </w:pPr>
      <w:r w:rsidRPr="007A016B">
        <w:rPr>
          <w:rFonts w:ascii="Arial" w:hAnsi="Arial" w:cs="Arial"/>
        </w:rPr>
        <w:t>Критерий принятия решения - наличие или отсутствие оснований, предусмотренных пунктом 2.10. административного регламента.</w:t>
      </w:r>
    </w:p>
    <w:p w:rsidR="00912212" w:rsidRPr="007A016B" w:rsidRDefault="00D503EA" w:rsidP="00A42EC8">
      <w:pPr>
        <w:tabs>
          <w:tab w:val="left" w:pos="786"/>
        </w:tabs>
        <w:ind w:firstLine="709"/>
        <w:jc w:val="both"/>
        <w:rPr>
          <w:rFonts w:ascii="Arial" w:eastAsia="Arial Unicode MS" w:hAnsi="Arial" w:cs="Arial"/>
        </w:rPr>
      </w:pPr>
      <w:r w:rsidRPr="007A016B">
        <w:rPr>
          <w:rFonts w:ascii="Arial" w:hAnsi="Arial" w:cs="Arial"/>
        </w:rPr>
        <w:t xml:space="preserve">Выдача заявителю копии </w:t>
      </w:r>
      <w:r w:rsidRPr="007A016B">
        <w:rPr>
          <w:rFonts w:ascii="Arial" w:hAnsi="Arial" w:cs="Arial"/>
          <w:color w:val="000000"/>
        </w:rPr>
        <w:t xml:space="preserve">постановления </w:t>
      </w:r>
      <w:r w:rsidR="0023045E" w:rsidRPr="007A016B">
        <w:rPr>
          <w:rFonts w:ascii="Arial" w:hAnsi="Arial" w:cs="Arial"/>
          <w:color w:val="000000"/>
        </w:rPr>
        <w:t xml:space="preserve">Администрации </w:t>
      </w:r>
      <w:r w:rsidR="005A0BCE" w:rsidRPr="007A016B">
        <w:rPr>
          <w:rFonts w:ascii="Arial" w:hAnsi="Arial" w:cs="Arial"/>
          <w:color w:val="000000"/>
        </w:rPr>
        <w:t xml:space="preserve">Поселка </w:t>
      </w:r>
      <w:proofErr w:type="spellStart"/>
      <w:r w:rsidR="005A0BCE" w:rsidRPr="007A016B">
        <w:rPr>
          <w:rFonts w:ascii="Arial" w:hAnsi="Arial" w:cs="Arial"/>
          <w:color w:val="000000"/>
        </w:rPr>
        <w:t>Олымский</w:t>
      </w:r>
      <w:proofErr w:type="spellEnd"/>
      <w:r w:rsidR="005A0BCE" w:rsidRPr="007A016B">
        <w:rPr>
          <w:rFonts w:ascii="Arial" w:hAnsi="Arial" w:cs="Arial"/>
          <w:color w:val="000000"/>
        </w:rPr>
        <w:t xml:space="preserve"> </w:t>
      </w:r>
      <w:proofErr w:type="spellStart"/>
      <w:r w:rsidR="005A0BCE" w:rsidRPr="007A016B">
        <w:rPr>
          <w:rFonts w:ascii="Arial" w:hAnsi="Arial" w:cs="Arial"/>
          <w:color w:val="000000"/>
        </w:rPr>
        <w:t>Касторенского</w:t>
      </w:r>
      <w:proofErr w:type="spellEnd"/>
      <w:r w:rsidR="005A0BCE" w:rsidRPr="007A016B">
        <w:rPr>
          <w:rFonts w:ascii="Arial" w:hAnsi="Arial" w:cs="Arial"/>
          <w:color w:val="000000"/>
        </w:rPr>
        <w:t xml:space="preserve"> района</w:t>
      </w:r>
      <w:r w:rsidR="00400268" w:rsidRPr="007A016B">
        <w:rPr>
          <w:rFonts w:ascii="Arial" w:hAnsi="Arial" w:cs="Arial"/>
          <w:color w:val="000000"/>
        </w:rPr>
        <w:t xml:space="preserve"> </w:t>
      </w:r>
      <w:r w:rsidRPr="007A016B">
        <w:rPr>
          <w:rFonts w:ascii="Arial" w:hAnsi="Arial" w:cs="Arial"/>
          <w:color w:val="000000"/>
        </w:rPr>
        <w:t xml:space="preserve">области </w:t>
      </w:r>
      <w:r w:rsidR="0074609E" w:rsidRPr="007A016B">
        <w:rPr>
          <w:rFonts w:ascii="Arial" w:eastAsia="Arial Unicode MS" w:hAnsi="Arial" w:cs="Arial"/>
        </w:rPr>
        <w:t>об утверждении схемы расположения  земельного участка</w:t>
      </w:r>
      <w:r w:rsidR="00793118" w:rsidRPr="007A016B">
        <w:rPr>
          <w:rFonts w:ascii="Arial" w:eastAsia="Arial Unicode MS" w:hAnsi="Arial" w:cs="Arial"/>
        </w:rPr>
        <w:t xml:space="preserve"> (либо решения об отказе в </w:t>
      </w:r>
      <w:r w:rsidR="00793118" w:rsidRPr="007A016B">
        <w:rPr>
          <w:rFonts w:ascii="Arial" w:eastAsia="Arial Unicode MS" w:hAnsi="Arial" w:cs="Arial"/>
          <w:bCs/>
        </w:rPr>
        <w:t>заключени</w:t>
      </w:r>
      <w:proofErr w:type="gramStart"/>
      <w:r w:rsidR="00793118" w:rsidRPr="007A016B">
        <w:rPr>
          <w:rFonts w:ascii="Arial" w:eastAsia="Arial Unicode MS" w:hAnsi="Arial" w:cs="Arial"/>
          <w:bCs/>
        </w:rPr>
        <w:t>и</w:t>
      </w:r>
      <w:proofErr w:type="gramEnd"/>
      <w:r w:rsidR="00793118" w:rsidRPr="007A016B">
        <w:rPr>
          <w:rFonts w:ascii="Arial" w:eastAsia="Arial Unicode MS" w:hAnsi="Arial" w:cs="Arial"/>
          <w:bCs/>
        </w:rPr>
        <w:t xml:space="preserve"> соглашения о перераспределении земельных участков</w:t>
      </w:r>
      <w:r w:rsidR="00793118" w:rsidRPr="007A016B">
        <w:rPr>
          <w:rFonts w:ascii="Arial" w:eastAsia="Arial Unicode MS" w:hAnsi="Arial" w:cs="Arial"/>
        </w:rPr>
        <w:t xml:space="preserve">) </w:t>
      </w:r>
      <w:r w:rsidR="0074609E" w:rsidRPr="007A016B">
        <w:rPr>
          <w:rFonts w:ascii="Arial" w:eastAsia="Arial Unicode MS" w:hAnsi="Arial" w:cs="Arial"/>
        </w:rPr>
        <w:t xml:space="preserve"> </w:t>
      </w:r>
      <w:r w:rsidR="00A42EC8" w:rsidRPr="007A016B">
        <w:rPr>
          <w:rFonts w:ascii="Arial" w:eastAsia="Arial Unicode MS" w:hAnsi="Arial" w:cs="Arial"/>
        </w:rPr>
        <w:t>осуществляется в срок не более чем 30 дней со дня поступления заявления о перераспределении земельных участков</w:t>
      </w:r>
    </w:p>
    <w:p w:rsidR="00B72052" w:rsidRPr="007A016B" w:rsidRDefault="00793118" w:rsidP="00B72052">
      <w:pPr>
        <w:ind w:firstLine="547"/>
        <w:jc w:val="both"/>
        <w:rPr>
          <w:rFonts w:ascii="Arial" w:hAnsi="Arial" w:cs="Arial"/>
        </w:rPr>
      </w:pPr>
      <w:r w:rsidRPr="007A016B">
        <w:rPr>
          <w:rFonts w:ascii="Arial" w:hAnsi="Arial" w:cs="Arial"/>
        </w:rPr>
        <w:t xml:space="preserve">Аналогичный порядок имеет административная процедура </w:t>
      </w:r>
      <w:proofErr w:type="gramStart"/>
      <w:r w:rsidRPr="007A016B">
        <w:rPr>
          <w:rFonts w:ascii="Arial" w:hAnsi="Arial" w:cs="Arial"/>
        </w:rPr>
        <w:t>по даче согласия</w:t>
      </w:r>
      <w:r w:rsidRPr="007A016B">
        <w:rPr>
          <w:rFonts w:ascii="Arial" w:eastAsia="Arial Unicode MS" w:hAnsi="Arial" w:cs="Arial"/>
          <w:b/>
          <w:bCs/>
        </w:rPr>
        <w:t xml:space="preserve"> </w:t>
      </w:r>
      <w:r w:rsidRPr="007A016B">
        <w:rPr>
          <w:rFonts w:ascii="Arial" w:hAnsi="Arial" w:cs="Arial"/>
          <w:bCs/>
        </w:rPr>
        <w:t>на заключение соглашения о перераспределении земельных участков в соответствии с утвержденным проектом</w:t>
      </w:r>
      <w:proofErr w:type="gramEnd"/>
      <w:r w:rsidRPr="007A016B">
        <w:rPr>
          <w:rFonts w:ascii="Arial" w:hAnsi="Arial" w:cs="Arial"/>
          <w:bCs/>
        </w:rPr>
        <w:t xml:space="preserve"> межевания территории</w:t>
      </w:r>
      <w:r w:rsidR="00B72052" w:rsidRPr="007A016B">
        <w:rPr>
          <w:rFonts w:ascii="Arial" w:hAnsi="Arial" w:cs="Arial"/>
        </w:rPr>
        <w:t>.</w:t>
      </w:r>
    </w:p>
    <w:p w:rsidR="00B72052" w:rsidRPr="007A016B" w:rsidRDefault="00B72052" w:rsidP="00912212">
      <w:pPr>
        <w:tabs>
          <w:tab w:val="left" w:pos="786"/>
        </w:tabs>
        <w:ind w:firstLine="709"/>
        <w:jc w:val="center"/>
        <w:rPr>
          <w:rFonts w:ascii="Arial" w:eastAsia="Arial Unicode MS" w:hAnsi="Arial" w:cs="Arial"/>
          <w:b/>
        </w:rPr>
      </w:pPr>
    </w:p>
    <w:p w:rsidR="00B04284" w:rsidRPr="007A016B" w:rsidRDefault="00B04284" w:rsidP="00B04284">
      <w:pPr>
        <w:widowControl w:val="0"/>
        <w:autoSpaceDE w:val="0"/>
        <w:autoSpaceDN w:val="0"/>
        <w:adjustRightInd w:val="0"/>
        <w:ind w:firstLine="284"/>
        <w:jc w:val="center"/>
        <w:rPr>
          <w:rFonts w:ascii="Arial" w:hAnsi="Arial" w:cs="Arial"/>
          <w:b/>
          <w:bCs/>
        </w:rPr>
      </w:pPr>
      <w:r w:rsidRPr="007A016B">
        <w:rPr>
          <w:rFonts w:ascii="Arial" w:hAnsi="Arial" w:cs="Arial"/>
          <w:b/>
        </w:rPr>
        <w:t xml:space="preserve">Оформление </w:t>
      </w:r>
      <w:r w:rsidR="00F83B5C" w:rsidRPr="007A016B">
        <w:rPr>
          <w:rFonts w:ascii="Arial" w:hAnsi="Arial" w:cs="Arial"/>
          <w:b/>
        </w:rPr>
        <w:t>с</w:t>
      </w:r>
      <w:r w:rsidRPr="007A016B">
        <w:rPr>
          <w:rFonts w:ascii="Arial" w:hAnsi="Arial" w:cs="Arial"/>
          <w:b/>
        </w:rPr>
        <w:t>оглашения о перераспределении</w:t>
      </w:r>
      <w:r w:rsidRPr="007A016B">
        <w:rPr>
          <w:rFonts w:ascii="Arial" w:hAnsi="Arial" w:cs="Arial"/>
        </w:rPr>
        <w:t xml:space="preserve"> </w:t>
      </w:r>
      <w:r w:rsidRPr="007A016B">
        <w:rPr>
          <w:rFonts w:ascii="Arial" w:hAnsi="Arial" w:cs="Arial"/>
          <w:b/>
          <w:bCs/>
        </w:rPr>
        <w:t xml:space="preserve">земельных участков государственная </w:t>
      </w:r>
      <w:proofErr w:type="gramStart"/>
      <w:r w:rsidRPr="007A016B">
        <w:rPr>
          <w:rFonts w:ascii="Arial" w:hAnsi="Arial" w:cs="Arial"/>
          <w:b/>
          <w:bCs/>
        </w:rPr>
        <w:t>собственность</w:t>
      </w:r>
      <w:proofErr w:type="gramEnd"/>
      <w:r w:rsidRPr="007A016B">
        <w:rPr>
          <w:rFonts w:ascii="Arial" w:hAnsi="Arial" w:cs="Arial"/>
          <w:b/>
          <w:bCs/>
        </w:rPr>
        <w:t xml:space="preserve"> на которые не разграничена, и земельных участков, находящихся в муниципальной собственности</w:t>
      </w:r>
    </w:p>
    <w:p w:rsidR="00910CF0" w:rsidRPr="007A016B" w:rsidRDefault="00910CF0" w:rsidP="00B04284">
      <w:pPr>
        <w:widowControl w:val="0"/>
        <w:autoSpaceDE w:val="0"/>
        <w:autoSpaceDN w:val="0"/>
        <w:adjustRightInd w:val="0"/>
        <w:ind w:firstLine="284"/>
        <w:jc w:val="center"/>
        <w:rPr>
          <w:rFonts w:ascii="Arial" w:hAnsi="Arial" w:cs="Arial"/>
          <w:color w:val="000000"/>
        </w:rPr>
      </w:pPr>
    </w:p>
    <w:p w:rsidR="00910CF0" w:rsidRPr="007A016B" w:rsidRDefault="00910CF0" w:rsidP="00F34759">
      <w:pPr>
        <w:widowControl w:val="0"/>
        <w:autoSpaceDE w:val="0"/>
        <w:autoSpaceDN w:val="0"/>
        <w:adjustRightInd w:val="0"/>
        <w:ind w:firstLine="284"/>
        <w:jc w:val="both"/>
        <w:rPr>
          <w:rFonts w:ascii="Arial" w:hAnsi="Arial" w:cs="Arial"/>
        </w:rPr>
      </w:pPr>
      <w:r w:rsidRPr="007A016B">
        <w:rPr>
          <w:rFonts w:ascii="Arial" w:hAnsi="Arial" w:cs="Arial"/>
          <w:color w:val="000000"/>
        </w:rPr>
        <w:t xml:space="preserve">Основанием для начала процедуры является </w:t>
      </w:r>
      <w:r w:rsidRPr="007A016B">
        <w:rPr>
          <w:rFonts w:ascii="Arial" w:hAnsi="Arial" w:cs="Arial"/>
        </w:rPr>
        <w:t xml:space="preserve">принятие постановления Администрации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w:t>
      </w:r>
      <w:r w:rsidR="00400268" w:rsidRPr="007A016B">
        <w:rPr>
          <w:rFonts w:ascii="Arial" w:hAnsi="Arial" w:cs="Arial"/>
        </w:rPr>
        <w:t xml:space="preserve"> </w:t>
      </w:r>
      <w:r w:rsidRPr="007A016B">
        <w:rPr>
          <w:rFonts w:ascii="Arial" w:hAnsi="Arial" w:cs="Arial"/>
        </w:rPr>
        <w:t>об утверждении схемы земельного участка.</w:t>
      </w:r>
    </w:p>
    <w:p w:rsidR="00B04284" w:rsidRPr="007A016B" w:rsidRDefault="00B04284" w:rsidP="00B04284">
      <w:pPr>
        <w:ind w:firstLine="547"/>
        <w:jc w:val="both"/>
        <w:rPr>
          <w:rFonts w:ascii="Arial" w:hAnsi="Arial" w:cs="Arial"/>
        </w:rPr>
      </w:pPr>
      <w:r w:rsidRPr="007A016B">
        <w:rPr>
          <w:rFonts w:ascii="Arial" w:hAnsi="Arial" w:cs="Arial"/>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F2971" w:rsidRPr="007A016B" w:rsidRDefault="00400268" w:rsidP="001F2971">
      <w:pPr>
        <w:autoSpaceDE w:val="0"/>
        <w:autoSpaceDN w:val="0"/>
        <w:adjustRightInd w:val="0"/>
        <w:ind w:firstLine="709"/>
        <w:jc w:val="both"/>
        <w:rPr>
          <w:rFonts w:ascii="Arial" w:hAnsi="Arial" w:cs="Arial"/>
        </w:rPr>
      </w:pPr>
      <w:r w:rsidRPr="007A016B">
        <w:rPr>
          <w:rFonts w:ascii="Arial" w:eastAsia="Calibri" w:hAnsi="Arial" w:cs="Arial"/>
          <w:lang w:eastAsia="en-US"/>
        </w:rPr>
        <w:t>Администрация</w:t>
      </w:r>
      <w:r w:rsidR="007E3B4D" w:rsidRPr="007A016B">
        <w:rPr>
          <w:rFonts w:ascii="Arial" w:hAnsi="Arial" w:cs="Arial"/>
          <w:color w:val="000000"/>
          <w:shd w:val="clear" w:color="auto" w:fill="FFFFFF"/>
        </w:rPr>
        <w:t xml:space="preserve"> </w:t>
      </w:r>
      <w:r w:rsidR="00910CF0" w:rsidRPr="007A016B">
        <w:rPr>
          <w:rFonts w:ascii="Arial" w:hAnsi="Arial" w:cs="Arial"/>
          <w:color w:val="000000"/>
          <w:shd w:val="clear" w:color="auto" w:fill="FFFFFF"/>
        </w:rPr>
        <w:t>отказывает в заключени</w:t>
      </w:r>
      <w:proofErr w:type="gramStart"/>
      <w:r w:rsidR="00910CF0" w:rsidRPr="007A016B">
        <w:rPr>
          <w:rFonts w:ascii="Arial" w:hAnsi="Arial" w:cs="Arial"/>
          <w:color w:val="000000"/>
          <w:shd w:val="clear" w:color="auto" w:fill="FFFFFF"/>
        </w:rPr>
        <w:t>и</w:t>
      </w:r>
      <w:proofErr w:type="gramEnd"/>
      <w:r w:rsidR="00910CF0" w:rsidRPr="007A016B">
        <w:rPr>
          <w:rFonts w:ascii="Arial" w:hAnsi="Arial" w:cs="Arial"/>
          <w:color w:val="000000"/>
          <w:shd w:val="clear" w:color="auto" w:fill="FFFFFF"/>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F2971" w:rsidRPr="007A016B" w:rsidRDefault="00910CF0" w:rsidP="00F4623E">
      <w:pPr>
        <w:suppressAutoHyphens w:val="0"/>
        <w:autoSpaceDE w:val="0"/>
        <w:autoSpaceDN w:val="0"/>
        <w:adjustRightInd w:val="0"/>
        <w:ind w:firstLine="540"/>
        <w:jc w:val="both"/>
        <w:rPr>
          <w:rFonts w:ascii="Arial" w:eastAsia="Calibri" w:hAnsi="Arial" w:cs="Arial"/>
          <w:lang w:eastAsia="ru-RU"/>
        </w:rPr>
      </w:pPr>
      <w:r w:rsidRPr="007A016B">
        <w:rPr>
          <w:rFonts w:ascii="Arial" w:hAnsi="Arial" w:cs="Arial"/>
        </w:rPr>
        <w:t xml:space="preserve"> </w:t>
      </w:r>
      <w:r w:rsidR="001F2971" w:rsidRPr="007A016B">
        <w:rPr>
          <w:rFonts w:ascii="Arial" w:hAnsi="Arial" w:cs="Arial"/>
        </w:rPr>
        <w:t xml:space="preserve">При выдаче результатов предоставления </w:t>
      </w:r>
      <w:r w:rsidR="00671D42" w:rsidRPr="007A016B">
        <w:rPr>
          <w:rFonts w:ascii="Arial" w:hAnsi="Arial" w:cs="Arial"/>
        </w:rPr>
        <w:t>муниципальной</w:t>
      </w:r>
      <w:r w:rsidR="001F2971" w:rsidRPr="007A016B">
        <w:rPr>
          <w:rFonts w:ascii="Arial" w:hAnsi="Arial" w:cs="Arial"/>
        </w:rPr>
        <w:t xml:space="preserve"> услуги почтовым отправлением </w:t>
      </w:r>
      <w:r w:rsidR="00C877EA" w:rsidRPr="007A016B">
        <w:rPr>
          <w:rFonts w:ascii="Arial" w:hAnsi="Arial" w:cs="Arial"/>
        </w:rPr>
        <w:t>должностное лицо</w:t>
      </w:r>
      <w:r w:rsidR="001F2971" w:rsidRPr="007A016B">
        <w:rPr>
          <w:rFonts w:ascii="Arial" w:hAnsi="Arial" w:cs="Arial"/>
        </w:rPr>
        <w:t xml:space="preserve">, ответственное за делопроизводство, осуществляет передачу сформированного пакета документов на отправку </w:t>
      </w:r>
      <w:r w:rsidR="001F2971" w:rsidRPr="007A016B">
        <w:rPr>
          <w:rFonts w:ascii="Arial" w:eastAsia="Calibri" w:hAnsi="Arial" w:cs="Arial"/>
        </w:rPr>
        <w:t>заявителю</w:t>
      </w:r>
      <w:r w:rsidR="00C877EA" w:rsidRPr="007A016B">
        <w:rPr>
          <w:rFonts w:ascii="Arial" w:eastAsia="Calibri" w:hAnsi="Arial" w:cs="Arial"/>
        </w:rPr>
        <w:t>.</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Максимальный срок выполнения данного действия составляет </w:t>
      </w:r>
      <w:r w:rsidRPr="007A016B">
        <w:rPr>
          <w:rFonts w:ascii="Arial" w:hAnsi="Arial" w:cs="Arial"/>
        </w:rPr>
        <w:br/>
        <w:t>1 рабочий день.</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При выдаче результатов предоставления </w:t>
      </w:r>
      <w:r w:rsidR="00837AE8" w:rsidRPr="007A016B">
        <w:rPr>
          <w:rFonts w:ascii="Arial" w:hAnsi="Arial" w:cs="Arial"/>
        </w:rPr>
        <w:t>муниципальной</w:t>
      </w:r>
      <w:r w:rsidRPr="007A016B">
        <w:rPr>
          <w:rFonts w:ascii="Arial" w:hAnsi="Arial" w:cs="Arial"/>
        </w:rPr>
        <w:t xml:space="preserve"> услуги при личном обращении должностное лицо, ответственное за формирование результатов </w:t>
      </w:r>
      <w:r w:rsidR="00837AE8" w:rsidRPr="007A016B">
        <w:rPr>
          <w:rFonts w:ascii="Arial" w:hAnsi="Arial" w:cs="Arial"/>
        </w:rPr>
        <w:t>муниципальной</w:t>
      </w:r>
      <w:r w:rsidRPr="007A016B">
        <w:rPr>
          <w:rFonts w:ascii="Arial" w:hAnsi="Arial" w:cs="Arial"/>
        </w:rPr>
        <w:t xml:space="preserve"> услуги, осуществляет проверку документов, необходимых для предоставления результатов </w:t>
      </w:r>
      <w:r w:rsidR="00837AE8" w:rsidRPr="007A016B">
        <w:rPr>
          <w:rFonts w:ascii="Arial" w:hAnsi="Arial" w:cs="Arial"/>
        </w:rPr>
        <w:t>муниципальной</w:t>
      </w:r>
      <w:r w:rsidRPr="007A016B">
        <w:rPr>
          <w:rFonts w:ascii="Arial" w:hAnsi="Arial" w:cs="Arial"/>
        </w:rPr>
        <w:t xml:space="preserve"> услуги лично.</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При личном обращ</w:t>
      </w:r>
      <w:r w:rsidR="00C877EA" w:rsidRPr="007A016B">
        <w:rPr>
          <w:rFonts w:ascii="Arial" w:hAnsi="Arial" w:cs="Arial"/>
        </w:rPr>
        <w:t xml:space="preserve">ении за получением результатов </w:t>
      </w:r>
      <w:r w:rsidR="00837AE8" w:rsidRPr="007A016B">
        <w:rPr>
          <w:rFonts w:ascii="Arial" w:hAnsi="Arial" w:cs="Arial"/>
        </w:rPr>
        <w:t xml:space="preserve"> муниципальной</w:t>
      </w:r>
      <w:r w:rsidRPr="007A016B">
        <w:rPr>
          <w:rFonts w:ascii="Arial" w:hAnsi="Arial" w:cs="Arial"/>
        </w:rPr>
        <w:t xml:space="preserve"> услуги заявитель (представитель заявителя) представляет следующие документы:</w:t>
      </w:r>
    </w:p>
    <w:p w:rsidR="001F2971" w:rsidRPr="007A016B" w:rsidRDefault="001F2971" w:rsidP="001F2971">
      <w:pPr>
        <w:ind w:firstLine="720"/>
        <w:jc w:val="both"/>
        <w:rPr>
          <w:rFonts w:ascii="Arial" w:eastAsia="Calibri" w:hAnsi="Arial" w:cs="Arial"/>
        </w:rPr>
      </w:pPr>
      <w:r w:rsidRPr="007A016B">
        <w:rPr>
          <w:rFonts w:ascii="Arial" w:eastAsia="Calibri" w:hAnsi="Arial" w:cs="Arial"/>
        </w:rPr>
        <w:t>документ, удостоверяющий личность;</w:t>
      </w:r>
    </w:p>
    <w:p w:rsidR="001F2971" w:rsidRPr="007A016B" w:rsidRDefault="001F2971" w:rsidP="001F2971">
      <w:pPr>
        <w:ind w:firstLine="720"/>
        <w:jc w:val="both"/>
        <w:rPr>
          <w:rFonts w:ascii="Arial" w:eastAsia="Calibri" w:hAnsi="Arial" w:cs="Arial"/>
        </w:rPr>
      </w:pPr>
      <w:r w:rsidRPr="007A016B">
        <w:rPr>
          <w:rFonts w:ascii="Arial" w:eastAsia="Calibri" w:hAnsi="Arial" w:cs="Arial"/>
        </w:rPr>
        <w:t>документ, подтверждающий полномочия представителя заявителя.</w:t>
      </w:r>
    </w:p>
    <w:p w:rsidR="001F2971" w:rsidRPr="007A016B" w:rsidRDefault="001F2971" w:rsidP="001F2971">
      <w:pPr>
        <w:ind w:firstLine="720"/>
        <w:jc w:val="both"/>
        <w:rPr>
          <w:rFonts w:ascii="Arial" w:eastAsia="Calibri" w:hAnsi="Arial" w:cs="Arial"/>
        </w:rPr>
      </w:pPr>
      <w:r w:rsidRPr="007A016B">
        <w:rPr>
          <w:rFonts w:ascii="Arial" w:eastAsia="Calibri" w:hAnsi="Arial" w:cs="Arial"/>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1F2971" w:rsidRPr="007A016B" w:rsidRDefault="001F2971" w:rsidP="001F2971">
      <w:pPr>
        <w:ind w:firstLine="720"/>
        <w:jc w:val="both"/>
        <w:rPr>
          <w:rFonts w:ascii="Arial" w:eastAsia="Calibri" w:hAnsi="Arial" w:cs="Arial"/>
        </w:rPr>
      </w:pPr>
      <w:r w:rsidRPr="007A016B">
        <w:rPr>
          <w:rFonts w:ascii="Arial" w:eastAsia="Calibri" w:hAnsi="Arial" w:cs="Arial"/>
        </w:rPr>
        <w:t xml:space="preserve">Полномочия руководителей юридических лиц (лиц, действующих </w:t>
      </w:r>
      <w:r w:rsidR="00434F54" w:rsidRPr="007A016B">
        <w:rPr>
          <w:rFonts w:ascii="Arial" w:eastAsia="Calibri" w:hAnsi="Arial" w:cs="Arial"/>
        </w:rPr>
        <w:br/>
      </w:r>
      <w:r w:rsidRPr="007A016B">
        <w:rPr>
          <w:rFonts w:ascii="Arial" w:eastAsia="Calibri" w:hAnsi="Arial" w:cs="Arial"/>
        </w:rPr>
        <w:t>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1F2971" w:rsidRPr="007A016B" w:rsidRDefault="001F2971" w:rsidP="001F2971">
      <w:pPr>
        <w:ind w:firstLine="720"/>
        <w:jc w:val="both"/>
        <w:rPr>
          <w:rFonts w:ascii="Arial" w:eastAsia="Calibri" w:hAnsi="Arial" w:cs="Arial"/>
        </w:rPr>
      </w:pPr>
      <w:r w:rsidRPr="007A016B">
        <w:rPr>
          <w:rFonts w:ascii="Arial" w:eastAsia="Calibri" w:hAnsi="Arial" w:cs="Arial"/>
        </w:rPr>
        <w:t xml:space="preserve">Полномочия внешних (конкурсных) управляющих организаций, </w:t>
      </w:r>
      <w:r w:rsidR="00434F54" w:rsidRPr="007A016B">
        <w:rPr>
          <w:rFonts w:ascii="Arial" w:eastAsia="Calibri" w:hAnsi="Arial" w:cs="Arial"/>
        </w:rPr>
        <w:br/>
      </w:r>
      <w:r w:rsidRPr="007A016B">
        <w:rPr>
          <w:rFonts w:ascii="Arial" w:eastAsia="Calibri" w:hAnsi="Arial" w:cs="Arial"/>
        </w:rPr>
        <w:t>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Максимальный срок выполнения данного действия составляет </w:t>
      </w:r>
      <w:r w:rsidRPr="007A016B">
        <w:rPr>
          <w:rFonts w:ascii="Arial" w:hAnsi="Arial" w:cs="Arial"/>
        </w:rPr>
        <w:br/>
        <w:t>5 минут.</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Если необходимые документы в наличии, должностное лицо, ответственное за формирование результатов </w:t>
      </w:r>
      <w:r w:rsidR="00837AE8" w:rsidRPr="007A016B">
        <w:rPr>
          <w:rFonts w:ascii="Arial" w:hAnsi="Arial" w:cs="Arial"/>
        </w:rPr>
        <w:t>муниципальной</w:t>
      </w:r>
      <w:r w:rsidRPr="007A016B">
        <w:rPr>
          <w:rFonts w:ascii="Arial" w:hAnsi="Arial" w:cs="Arial"/>
        </w:rPr>
        <w:t xml:space="preserve"> услуги, осуществляет выдачу результатов услуги </w:t>
      </w:r>
      <w:r w:rsidRPr="007A016B">
        <w:rPr>
          <w:rFonts w:ascii="Arial" w:eastAsia="Calibri" w:hAnsi="Arial" w:cs="Arial"/>
        </w:rPr>
        <w:t>заявителю</w:t>
      </w:r>
      <w:r w:rsidRPr="007A016B">
        <w:rPr>
          <w:rFonts w:ascii="Arial" w:hAnsi="Arial" w:cs="Arial"/>
        </w:rPr>
        <w:t xml:space="preserve"> и формирование записи о факте выдачи результатов </w:t>
      </w:r>
      <w:r w:rsidR="00837AE8" w:rsidRPr="007A016B">
        <w:rPr>
          <w:rFonts w:ascii="Arial" w:hAnsi="Arial" w:cs="Arial"/>
        </w:rPr>
        <w:t>муниципальной</w:t>
      </w:r>
      <w:r w:rsidRPr="007A016B">
        <w:rPr>
          <w:rFonts w:ascii="Arial" w:hAnsi="Arial" w:cs="Arial"/>
        </w:rPr>
        <w:t xml:space="preserve"> услуги. Если перечисленные выше документы не представлены, </w:t>
      </w:r>
      <w:proofErr w:type="gramStart"/>
      <w:r w:rsidRPr="007A016B">
        <w:rPr>
          <w:rFonts w:ascii="Arial" w:hAnsi="Arial" w:cs="Arial"/>
        </w:rPr>
        <w:t>ответственный</w:t>
      </w:r>
      <w:proofErr w:type="gramEnd"/>
      <w:r w:rsidRPr="007A016B">
        <w:rPr>
          <w:rFonts w:ascii="Arial" w:hAnsi="Arial" w:cs="Arial"/>
        </w:rPr>
        <w:t xml:space="preserve"> </w:t>
      </w:r>
      <w:r w:rsidR="00434F54" w:rsidRPr="007A016B">
        <w:rPr>
          <w:rFonts w:ascii="Arial" w:hAnsi="Arial" w:cs="Arial"/>
        </w:rPr>
        <w:br/>
      </w:r>
      <w:r w:rsidRPr="007A016B">
        <w:rPr>
          <w:rFonts w:ascii="Arial" w:hAnsi="Arial" w:cs="Arial"/>
        </w:rPr>
        <w:t xml:space="preserve">за выдачу результатов </w:t>
      </w:r>
      <w:r w:rsidR="00837AE8" w:rsidRPr="007A016B">
        <w:rPr>
          <w:rFonts w:ascii="Arial" w:hAnsi="Arial" w:cs="Arial"/>
        </w:rPr>
        <w:t>муниципальной</w:t>
      </w:r>
      <w:r w:rsidRPr="007A016B">
        <w:rPr>
          <w:rFonts w:ascii="Arial" w:hAnsi="Arial" w:cs="Arial"/>
        </w:rPr>
        <w:t xml:space="preserve"> услуги не осуществляет выдачу результатов </w:t>
      </w:r>
      <w:r w:rsidR="00837AE8" w:rsidRPr="007A016B">
        <w:rPr>
          <w:rFonts w:ascii="Arial" w:hAnsi="Arial" w:cs="Arial"/>
        </w:rPr>
        <w:t>муниципальной</w:t>
      </w:r>
      <w:r w:rsidRPr="007A016B">
        <w:rPr>
          <w:rFonts w:ascii="Arial" w:hAnsi="Arial" w:cs="Arial"/>
        </w:rPr>
        <w:t xml:space="preserve"> услуги.</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Максимальный срок выполнения данного действия составляет </w:t>
      </w:r>
      <w:r w:rsidRPr="007A016B">
        <w:rPr>
          <w:rFonts w:ascii="Arial" w:hAnsi="Arial" w:cs="Arial"/>
        </w:rPr>
        <w:br/>
        <w:t>5 минут.</w:t>
      </w:r>
    </w:p>
    <w:p w:rsidR="001F2971" w:rsidRPr="007A016B" w:rsidRDefault="001F2971" w:rsidP="00F4623E">
      <w:pPr>
        <w:autoSpaceDE w:val="0"/>
        <w:autoSpaceDN w:val="0"/>
        <w:adjustRightInd w:val="0"/>
        <w:ind w:firstLine="709"/>
        <w:jc w:val="both"/>
        <w:rPr>
          <w:rFonts w:ascii="Arial" w:hAnsi="Arial" w:cs="Arial"/>
        </w:rPr>
      </w:pPr>
      <w:r w:rsidRPr="007A016B">
        <w:rPr>
          <w:rFonts w:ascii="Arial" w:hAnsi="Arial" w:cs="Arial"/>
        </w:rPr>
        <w:t xml:space="preserve">Запись о выдаче результата </w:t>
      </w:r>
      <w:r w:rsidR="00837AE8" w:rsidRPr="007A016B">
        <w:rPr>
          <w:rFonts w:ascii="Arial" w:hAnsi="Arial" w:cs="Arial"/>
        </w:rPr>
        <w:t>муниципальной</w:t>
      </w:r>
      <w:r w:rsidRPr="007A016B">
        <w:rPr>
          <w:rFonts w:ascii="Arial" w:hAnsi="Arial" w:cs="Arial"/>
        </w:rPr>
        <w:t xml:space="preserve"> услуги формируется </w:t>
      </w:r>
      <w:r w:rsidR="00434F54" w:rsidRPr="007A016B">
        <w:rPr>
          <w:rFonts w:ascii="Arial" w:hAnsi="Arial" w:cs="Arial"/>
        </w:rPr>
        <w:br/>
      </w:r>
      <w:r w:rsidRPr="007A016B">
        <w:rPr>
          <w:rFonts w:ascii="Arial" w:hAnsi="Arial" w:cs="Arial"/>
        </w:rPr>
        <w:t xml:space="preserve">в журнале </w:t>
      </w:r>
      <w:r w:rsidR="00F4623E" w:rsidRPr="007A016B">
        <w:rPr>
          <w:rFonts w:ascii="Arial" w:hAnsi="Arial" w:cs="Arial"/>
        </w:rPr>
        <w:t>регистрации, п</w:t>
      </w:r>
      <w:r w:rsidRPr="007A016B">
        <w:rPr>
          <w:rFonts w:ascii="Arial" w:hAnsi="Arial" w:cs="Arial"/>
        </w:rPr>
        <w:t xml:space="preserve">роставляются дата и время выдачи пакета документов, подпись и расшифровка подписи </w:t>
      </w:r>
      <w:r w:rsidRPr="007A016B">
        <w:rPr>
          <w:rFonts w:ascii="Arial" w:eastAsia="Calibri" w:hAnsi="Arial" w:cs="Arial"/>
        </w:rPr>
        <w:t>заявителя</w:t>
      </w:r>
      <w:r w:rsidRPr="007A016B">
        <w:rPr>
          <w:rFonts w:ascii="Arial" w:hAnsi="Arial" w:cs="Arial"/>
        </w:rPr>
        <w:t xml:space="preserve"> (уполномоченного представителя), получившего пакет документов.</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 xml:space="preserve">Результат административной процедуры – выдача результата </w:t>
      </w:r>
      <w:r w:rsidR="00E61C56" w:rsidRPr="007A016B">
        <w:rPr>
          <w:rFonts w:ascii="Arial" w:hAnsi="Arial" w:cs="Arial"/>
        </w:rPr>
        <w:t>муниципальной</w:t>
      </w:r>
      <w:r w:rsidRPr="007A016B">
        <w:rPr>
          <w:rFonts w:ascii="Arial" w:hAnsi="Arial" w:cs="Arial"/>
        </w:rPr>
        <w:t xml:space="preserve"> услуги.</w:t>
      </w:r>
    </w:p>
    <w:p w:rsidR="001F2971" w:rsidRPr="007A016B" w:rsidRDefault="001F2971" w:rsidP="001F2971">
      <w:pPr>
        <w:autoSpaceDE w:val="0"/>
        <w:autoSpaceDN w:val="0"/>
        <w:adjustRightInd w:val="0"/>
        <w:ind w:firstLine="709"/>
        <w:jc w:val="both"/>
        <w:rPr>
          <w:rFonts w:ascii="Arial" w:hAnsi="Arial" w:cs="Arial"/>
        </w:rPr>
      </w:pPr>
      <w:r w:rsidRPr="007A016B">
        <w:rPr>
          <w:rFonts w:ascii="Arial" w:hAnsi="Arial" w:cs="Arial"/>
        </w:rPr>
        <w:t>Способ фиксации результата – регистрация исходящих пакетов документов в порядке общего делопроизводства.</w:t>
      </w:r>
    </w:p>
    <w:p w:rsidR="006412C5" w:rsidRPr="007A016B" w:rsidRDefault="006412C5" w:rsidP="000A394E">
      <w:pPr>
        <w:rPr>
          <w:rFonts w:ascii="Arial" w:hAnsi="Arial" w:cs="Arial"/>
          <w:b/>
          <w:color w:val="000000"/>
        </w:rPr>
      </w:pPr>
    </w:p>
    <w:p w:rsidR="00246638" w:rsidRPr="007A016B" w:rsidRDefault="00246638" w:rsidP="00246638">
      <w:pPr>
        <w:widowControl w:val="0"/>
        <w:autoSpaceDE w:val="0"/>
        <w:autoSpaceDN w:val="0"/>
        <w:adjustRightInd w:val="0"/>
        <w:ind w:firstLine="704"/>
        <w:jc w:val="both"/>
        <w:rPr>
          <w:rFonts w:ascii="Arial" w:hAnsi="Arial" w:cs="Arial"/>
          <w:b/>
          <w:bCs/>
        </w:rPr>
      </w:pPr>
      <w:r w:rsidRPr="007A016B">
        <w:rPr>
          <w:rFonts w:ascii="Arial" w:hAnsi="Arial" w:cs="Arial"/>
          <w:b/>
          <w:bCs/>
        </w:rPr>
        <w:t xml:space="preserve">IV. Формы  </w:t>
      </w:r>
      <w:proofErr w:type="gramStart"/>
      <w:r w:rsidRPr="007A016B">
        <w:rPr>
          <w:rFonts w:ascii="Arial" w:hAnsi="Arial" w:cs="Arial"/>
          <w:b/>
          <w:bCs/>
        </w:rPr>
        <w:t>контроля за</w:t>
      </w:r>
      <w:proofErr w:type="gramEnd"/>
      <w:r w:rsidRPr="007A016B">
        <w:rPr>
          <w:rFonts w:ascii="Arial" w:hAnsi="Arial" w:cs="Arial"/>
          <w:b/>
          <w:bCs/>
        </w:rPr>
        <w:t xml:space="preserve"> предоставлением муниципальной услуги</w:t>
      </w:r>
    </w:p>
    <w:p w:rsidR="00246638" w:rsidRPr="007A016B" w:rsidRDefault="00246638" w:rsidP="00246638">
      <w:pPr>
        <w:widowControl w:val="0"/>
        <w:autoSpaceDE w:val="0"/>
        <w:autoSpaceDN w:val="0"/>
        <w:adjustRightInd w:val="0"/>
        <w:jc w:val="both"/>
        <w:rPr>
          <w:rFonts w:ascii="Arial" w:hAnsi="Arial" w:cs="Arial"/>
          <w:b/>
          <w:bCs/>
        </w:rPr>
      </w:pPr>
    </w:p>
    <w:p w:rsidR="00246638" w:rsidRPr="007A016B" w:rsidRDefault="00246638" w:rsidP="00246638">
      <w:pPr>
        <w:widowControl w:val="0"/>
        <w:autoSpaceDE w:val="0"/>
        <w:autoSpaceDN w:val="0"/>
        <w:adjustRightInd w:val="0"/>
        <w:jc w:val="both"/>
        <w:rPr>
          <w:rFonts w:ascii="Arial" w:hAnsi="Arial" w:cs="Arial"/>
          <w:b/>
          <w:bCs/>
        </w:rPr>
      </w:pPr>
      <w:r w:rsidRPr="007A016B">
        <w:rPr>
          <w:rFonts w:ascii="Arial" w:hAnsi="Arial" w:cs="Arial"/>
          <w:b/>
          <w:bCs/>
        </w:rPr>
        <w:t xml:space="preserve">4.1. Порядок осуществления текущего </w:t>
      </w:r>
      <w:proofErr w:type="gramStart"/>
      <w:r w:rsidRPr="007A016B">
        <w:rPr>
          <w:rFonts w:ascii="Arial" w:hAnsi="Arial" w:cs="Arial"/>
          <w:b/>
          <w:bCs/>
        </w:rPr>
        <w:t>контроля за</w:t>
      </w:r>
      <w:proofErr w:type="gramEnd"/>
      <w:r w:rsidRPr="007A016B">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6638" w:rsidRPr="007A016B" w:rsidRDefault="00246638" w:rsidP="00246638">
      <w:pPr>
        <w:widowControl w:val="0"/>
        <w:autoSpaceDE w:val="0"/>
        <w:autoSpaceDN w:val="0"/>
        <w:adjustRightInd w:val="0"/>
        <w:jc w:val="both"/>
        <w:rPr>
          <w:rFonts w:ascii="Arial" w:hAnsi="Arial" w:cs="Arial"/>
          <w:b/>
          <w:bCs/>
        </w:rPr>
      </w:pPr>
    </w:p>
    <w:p w:rsidR="00246638" w:rsidRPr="007A016B" w:rsidRDefault="00246638" w:rsidP="00246638">
      <w:pPr>
        <w:widowControl w:val="0"/>
        <w:autoSpaceDE w:val="0"/>
        <w:autoSpaceDN w:val="0"/>
        <w:adjustRightInd w:val="0"/>
        <w:ind w:firstLine="704"/>
        <w:jc w:val="both"/>
        <w:rPr>
          <w:rFonts w:ascii="Arial" w:hAnsi="Arial" w:cs="Arial"/>
        </w:rPr>
      </w:pPr>
      <w:r w:rsidRPr="007A016B">
        <w:rPr>
          <w:rFonts w:ascii="Arial" w:hAnsi="Arial" w:cs="Arial"/>
        </w:rPr>
        <w:t xml:space="preserve">Текущий </w:t>
      </w:r>
      <w:proofErr w:type="gramStart"/>
      <w:r w:rsidRPr="007A016B">
        <w:rPr>
          <w:rFonts w:ascii="Arial" w:hAnsi="Arial" w:cs="Arial"/>
        </w:rPr>
        <w:t>контроль за</w:t>
      </w:r>
      <w:proofErr w:type="gramEnd"/>
      <w:r w:rsidRPr="007A016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6638" w:rsidRPr="007A016B" w:rsidRDefault="00246638" w:rsidP="00246638">
      <w:pPr>
        <w:widowControl w:val="0"/>
        <w:autoSpaceDE w:val="0"/>
        <w:autoSpaceDN w:val="0"/>
        <w:adjustRightInd w:val="0"/>
        <w:ind w:firstLine="704"/>
        <w:jc w:val="both"/>
        <w:rPr>
          <w:rFonts w:ascii="Arial" w:hAnsi="Arial" w:cs="Arial"/>
        </w:rPr>
      </w:pPr>
      <w:r w:rsidRPr="007A016B">
        <w:rPr>
          <w:rFonts w:ascii="Arial" w:hAnsi="Arial" w:cs="Arial"/>
        </w:rPr>
        <w:t xml:space="preserve">- Глава </w:t>
      </w:r>
      <w:r w:rsidR="00400268" w:rsidRPr="007A016B">
        <w:rPr>
          <w:rFonts w:ascii="Arial" w:hAnsi="Arial" w:cs="Arial"/>
        </w:rPr>
        <w:t>поселка</w:t>
      </w:r>
      <w:r w:rsidRPr="007A016B">
        <w:rPr>
          <w:rFonts w:ascii="Arial" w:hAnsi="Arial" w:cs="Arial"/>
        </w:rPr>
        <w:t>;</w:t>
      </w:r>
    </w:p>
    <w:p w:rsidR="00246638" w:rsidRPr="007A016B" w:rsidRDefault="00246638" w:rsidP="00246638">
      <w:pPr>
        <w:widowControl w:val="0"/>
        <w:autoSpaceDE w:val="0"/>
        <w:autoSpaceDN w:val="0"/>
        <w:adjustRightInd w:val="0"/>
        <w:ind w:firstLine="704"/>
        <w:jc w:val="both"/>
        <w:rPr>
          <w:rFonts w:ascii="Arial" w:hAnsi="Arial" w:cs="Arial"/>
        </w:rPr>
      </w:pPr>
      <w:r w:rsidRPr="007A016B">
        <w:rPr>
          <w:rFonts w:ascii="Arial" w:hAnsi="Arial" w:cs="Arial"/>
        </w:rPr>
        <w:t xml:space="preserve">- заместитель Главы Администрации </w:t>
      </w:r>
      <w:r w:rsidR="00400268" w:rsidRPr="007A016B">
        <w:rPr>
          <w:rFonts w:ascii="Arial" w:hAnsi="Arial" w:cs="Arial"/>
        </w:rPr>
        <w:t xml:space="preserve">поселка </w:t>
      </w:r>
      <w:proofErr w:type="spellStart"/>
      <w:r w:rsidR="00400268" w:rsidRPr="007A016B">
        <w:rPr>
          <w:rFonts w:ascii="Arial" w:hAnsi="Arial" w:cs="Arial"/>
        </w:rPr>
        <w:t>Олымский</w:t>
      </w:r>
      <w:proofErr w:type="spellEnd"/>
      <w:r w:rsidRPr="007A016B">
        <w:rPr>
          <w:rFonts w:ascii="Arial" w:hAnsi="Arial" w:cs="Arial"/>
        </w:rPr>
        <w:t>.</w:t>
      </w:r>
    </w:p>
    <w:p w:rsidR="00246638" w:rsidRPr="007A016B" w:rsidRDefault="00246638" w:rsidP="00246638">
      <w:pPr>
        <w:rPr>
          <w:rFonts w:ascii="Arial" w:hAnsi="Arial" w:cs="Arial"/>
          <w:kern w:val="2"/>
        </w:rPr>
      </w:pPr>
      <w:r w:rsidRPr="007A016B">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246638" w:rsidRPr="007A016B" w:rsidRDefault="00246638" w:rsidP="00246638">
      <w:pPr>
        <w:widowControl w:val="0"/>
        <w:autoSpaceDE w:val="0"/>
        <w:autoSpaceDN w:val="0"/>
        <w:adjustRightInd w:val="0"/>
        <w:rPr>
          <w:rFonts w:ascii="Arial" w:hAnsi="Arial" w:cs="Arial"/>
        </w:rPr>
      </w:pPr>
    </w:p>
    <w:p w:rsidR="00246638" w:rsidRPr="007A016B" w:rsidRDefault="00246638" w:rsidP="00246638">
      <w:pPr>
        <w:widowControl w:val="0"/>
        <w:autoSpaceDE w:val="0"/>
        <w:autoSpaceDN w:val="0"/>
        <w:adjustRightInd w:val="0"/>
        <w:jc w:val="center"/>
        <w:rPr>
          <w:rFonts w:ascii="Arial" w:hAnsi="Arial" w:cs="Arial"/>
          <w:b/>
          <w:bCs/>
        </w:rPr>
      </w:pPr>
      <w:r w:rsidRPr="007A016B">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16B">
        <w:rPr>
          <w:rFonts w:ascii="Arial" w:hAnsi="Arial" w:cs="Arial"/>
          <w:b/>
          <w:bCs/>
        </w:rPr>
        <w:t>контроля за</w:t>
      </w:r>
      <w:proofErr w:type="gramEnd"/>
      <w:r w:rsidRPr="007A016B">
        <w:rPr>
          <w:rFonts w:ascii="Arial" w:hAnsi="Arial" w:cs="Arial"/>
          <w:b/>
          <w:bCs/>
        </w:rPr>
        <w:t xml:space="preserve"> полнотой и качеством предоставления муниципальной услуги</w:t>
      </w:r>
    </w:p>
    <w:p w:rsidR="00246638" w:rsidRPr="007A016B" w:rsidRDefault="00246638" w:rsidP="00246638">
      <w:pPr>
        <w:widowControl w:val="0"/>
        <w:autoSpaceDE w:val="0"/>
        <w:autoSpaceDN w:val="0"/>
        <w:adjustRightInd w:val="0"/>
        <w:jc w:val="center"/>
        <w:rPr>
          <w:rFonts w:ascii="Arial" w:hAnsi="Arial" w:cs="Arial"/>
          <w:b/>
          <w:bCs/>
        </w:rPr>
      </w:pPr>
    </w:p>
    <w:p w:rsidR="00246638" w:rsidRPr="007A016B" w:rsidRDefault="00246638" w:rsidP="00246638">
      <w:pPr>
        <w:widowControl w:val="0"/>
        <w:autoSpaceDE w:val="0"/>
        <w:autoSpaceDN w:val="0"/>
        <w:adjustRightInd w:val="0"/>
        <w:ind w:firstLine="704"/>
        <w:jc w:val="both"/>
        <w:rPr>
          <w:rFonts w:ascii="Arial" w:hAnsi="Arial" w:cs="Arial"/>
        </w:rPr>
      </w:pPr>
      <w:r w:rsidRPr="007A016B">
        <w:rPr>
          <w:rFonts w:ascii="Arial" w:hAnsi="Arial" w:cs="Arial"/>
        </w:rPr>
        <w:t xml:space="preserve">4.2.1. </w:t>
      </w:r>
      <w:proofErr w:type="gramStart"/>
      <w:r w:rsidRPr="007A016B">
        <w:rPr>
          <w:rFonts w:ascii="Arial" w:hAnsi="Arial" w:cs="Arial"/>
        </w:rPr>
        <w:t>Контроль</w:t>
      </w:r>
      <w:r w:rsidRPr="007A016B">
        <w:rPr>
          <w:rFonts w:ascii="Arial" w:hAnsi="Arial" w:cs="Arial"/>
          <w:b/>
          <w:bCs/>
        </w:rPr>
        <w:t xml:space="preserve"> </w:t>
      </w:r>
      <w:r w:rsidRPr="007A016B">
        <w:rPr>
          <w:rFonts w:ascii="Arial" w:hAnsi="Arial" w:cs="Arial"/>
        </w:rPr>
        <w:t>за</w:t>
      </w:r>
      <w:proofErr w:type="gramEnd"/>
      <w:r w:rsidRPr="007A016B">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46638" w:rsidRPr="007A016B" w:rsidRDefault="00246638" w:rsidP="00246638">
      <w:pPr>
        <w:widowControl w:val="0"/>
        <w:autoSpaceDE w:val="0"/>
        <w:autoSpaceDN w:val="0"/>
        <w:adjustRightInd w:val="0"/>
        <w:ind w:firstLine="703"/>
        <w:jc w:val="both"/>
        <w:rPr>
          <w:rFonts w:ascii="Arial" w:hAnsi="Arial" w:cs="Arial"/>
          <w:bCs/>
        </w:rPr>
      </w:pPr>
      <w:r w:rsidRPr="007A016B">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6638" w:rsidRPr="007A016B" w:rsidRDefault="00246638" w:rsidP="00246638">
      <w:pPr>
        <w:widowControl w:val="0"/>
        <w:autoSpaceDE w:val="0"/>
        <w:autoSpaceDN w:val="0"/>
        <w:adjustRightInd w:val="0"/>
        <w:ind w:firstLine="703"/>
        <w:jc w:val="both"/>
        <w:rPr>
          <w:rFonts w:ascii="Arial" w:hAnsi="Arial" w:cs="Arial"/>
          <w:bCs/>
        </w:rPr>
      </w:pPr>
      <w:r w:rsidRPr="007A016B">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w:t>
      </w:r>
    </w:p>
    <w:p w:rsidR="00246638" w:rsidRPr="007A016B" w:rsidRDefault="00246638" w:rsidP="00246638">
      <w:pPr>
        <w:widowControl w:val="0"/>
        <w:autoSpaceDE w:val="0"/>
        <w:autoSpaceDN w:val="0"/>
        <w:adjustRightInd w:val="0"/>
        <w:ind w:firstLine="703"/>
        <w:jc w:val="both"/>
        <w:rPr>
          <w:rFonts w:ascii="Arial" w:hAnsi="Arial" w:cs="Arial"/>
          <w:bCs/>
        </w:rPr>
      </w:pPr>
      <w:r w:rsidRPr="007A016B">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6638" w:rsidRPr="007A016B" w:rsidRDefault="00246638" w:rsidP="00246638">
      <w:pPr>
        <w:widowControl w:val="0"/>
        <w:autoSpaceDE w:val="0"/>
        <w:autoSpaceDN w:val="0"/>
        <w:adjustRightInd w:val="0"/>
        <w:ind w:firstLine="703"/>
        <w:jc w:val="both"/>
        <w:rPr>
          <w:rFonts w:ascii="Arial" w:hAnsi="Arial" w:cs="Arial"/>
          <w:bCs/>
        </w:rPr>
      </w:pPr>
      <w:r w:rsidRPr="007A016B">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6638" w:rsidRPr="007A016B" w:rsidRDefault="00246638" w:rsidP="00246638">
      <w:pPr>
        <w:widowControl w:val="0"/>
        <w:autoSpaceDE w:val="0"/>
        <w:autoSpaceDN w:val="0"/>
        <w:adjustRightInd w:val="0"/>
        <w:jc w:val="both"/>
        <w:rPr>
          <w:rFonts w:ascii="Arial" w:hAnsi="Arial" w:cs="Arial"/>
        </w:rPr>
      </w:pPr>
    </w:p>
    <w:p w:rsidR="00246638" w:rsidRPr="007A016B" w:rsidRDefault="00246638" w:rsidP="00246638">
      <w:pPr>
        <w:widowControl w:val="0"/>
        <w:autoSpaceDE w:val="0"/>
        <w:autoSpaceDN w:val="0"/>
        <w:adjustRightInd w:val="0"/>
        <w:ind w:firstLine="704"/>
        <w:jc w:val="both"/>
        <w:rPr>
          <w:rFonts w:ascii="Arial" w:hAnsi="Arial" w:cs="Arial"/>
          <w:b/>
          <w:bCs/>
        </w:rPr>
      </w:pPr>
      <w:r w:rsidRPr="007A016B">
        <w:rPr>
          <w:rFonts w:ascii="Arial" w:hAnsi="Arial" w:cs="Arial"/>
          <w:b/>
          <w:bCs/>
        </w:rPr>
        <w:t xml:space="preserve">4.3. Ответственность должностных лиц </w:t>
      </w:r>
      <w:r w:rsidRPr="007A016B">
        <w:rPr>
          <w:rFonts w:ascii="Arial" w:hAnsi="Arial" w:cs="Arial"/>
          <w:b/>
          <w:bCs/>
          <w:kern w:val="2"/>
        </w:rPr>
        <w:t xml:space="preserve">органа местного самоуправления  </w:t>
      </w:r>
      <w:r w:rsidRPr="007A016B">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246638" w:rsidRPr="007A016B" w:rsidRDefault="00246638" w:rsidP="00246638">
      <w:pPr>
        <w:widowControl w:val="0"/>
        <w:autoSpaceDE w:val="0"/>
        <w:autoSpaceDN w:val="0"/>
        <w:adjustRightInd w:val="0"/>
        <w:ind w:firstLine="704"/>
        <w:jc w:val="both"/>
        <w:rPr>
          <w:rFonts w:ascii="Arial" w:hAnsi="Arial" w:cs="Arial"/>
          <w:b/>
          <w:bCs/>
        </w:rPr>
      </w:pPr>
    </w:p>
    <w:p w:rsidR="00246638" w:rsidRPr="007A016B" w:rsidRDefault="00246638" w:rsidP="00246638">
      <w:pPr>
        <w:tabs>
          <w:tab w:val="left" w:pos="0"/>
        </w:tabs>
        <w:ind w:firstLine="567"/>
        <w:jc w:val="both"/>
        <w:rPr>
          <w:rFonts w:ascii="Arial" w:hAnsi="Arial" w:cs="Arial"/>
          <w:kern w:val="2"/>
        </w:rPr>
      </w:pPr>
      <w:r w:rsidRPr="007A016B">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6638" w:rsidRPr="007A016B" w:rsidRDefault="00246638" w:rsidP="00246638">
      <w:pPr>
        <w:autoSpaceDE w:val="0"/>
        <w:autoSpaceDN w:val="0"/>
        <w:adjustRightInd w:val="0"/>
        <w:ind w:firstLine="540"/>
        <w:jc w:val="both"/>
        <w:rPr>
          <w:rFonts w:ascii="Arial" w:hAnsi="Arial" w:cs="Arial"/>
          <w:kern w:val="2"/>
        </w:rPr>
      </w:pPr>
      <w:r w:rsidRPr="007A016B">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6638" w:rsidRPr="007A016B" w:rsidRDefault="00246638" w:rsidP="00246638">
      <w:pPr>
        <w:autoSpaceDE w:val="0"/>
        <w:autoSpaceDN w:val="0"/>
        <w:adjustRightInd w:val="0"/>
        <w:ind w:firstLine="540"/>
        <w:jc w:val="both"/>
        <w:rPr>
          <w:rFonts w:ascii="Arial" w:hAnsi="Arial" w:cs="Arial"/>
          <w:kern w:val="2"/>
        </w:rPr>
      </w:pPr>
      <w:r w:rsidRPr="007A016B">
        <w:rPr>
          <w:rFonts w:ascii="Arial" w:hAnsi="Arial" w:cs="Arial"/>
          <w:kern w:val="2"/>
        </w:rPr>
        <w:t xml:space="preserve"> </w:t>
      </w:r>
    </w:p>
    <w:p w:rsidR="00246638" w:rsidRPr="007A016B" w:rsidRDefault="00246638" w:rsidP="00246638">
      <w:pPr>
        <w:autoSpaceDE w:val="0"/>
        <w:autoSpaceDN w:val="0"/>
        <w:adjustRightInd w:val="0"/>
        <w:ind w:firstLine="540"/>
        <w:jc w:val="both"/>
        <w:rPr>
          <w:rFonts w:ascii="Arial" w:hAnsi="Arial" w:cs="Arial"/>
        </w:rPr>
      </w:pPr>
      <w:r w:rsidRPr="007A016B">
        <w:rPr>
          <w:rFonts w:ascii="Arial" w:hAnsi="Arial" w:cs="Arial"/>
          <w:b/>
          <w:bCs/>
        </w:rPr>
        <w:t xml:space="preserve">4.4. Положения, характеризующие требования к порядку и формам </w:t>
      </w:r>
      <w:proofErr w:type="gramStart"/>
      <w:r w:rsidRPr="007A016B">
        <w:rPr>
          <w:rFonts w:ascii="Arial" w:hAnsi="Arial" w:cs="Arial"/>
          <w:b/>
          <w:bCs/>
        </w:rPr>
        <w:t>контроля за</w:t>
      </w:r>
      <w:proofErr w:type="gramEnd"/>
      <w:r w:rsidRPr="007A016B">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246638" w:rsidRPr="007A016B" w:rsidRDefault="00246638" w:rsidP="00246638">
      <w:pPr>
        <w:widowControl w:val="0"/>
        <w:autoSpaceDE w:val="0"/>
        <w:autoSpaceDN w:val="0"/>
        <w:ind w:firstLine="540"/>
        <w:rPr>
          <w:rFonts w:ascii="Arial" w:hAnsi="Arial" w:cs="Arial"/>
        </w:rPr>
      </w:pPr>
    </w:p>
    <w:p w:rsidR="00246638" w:rsidRPr="007A016B" w:rsidRDefault="00246638" w:rsidP="00246638">
      <w:pPr>
        <w:jc w:val="both"/>
        <w:rPr>
          <w:rFonts w:ascii="Arial" w:hAnsi="Arial" w:cs="Arial"/>
          <w:bCs/>
          <w:kern w:val="2"/>
        </w:rPr>
      </w:pPr>
      <w:r w:rsidRPr="007A016B">
        <w:rPr>
          <w:rFonts w:ascii="Arial" w:hAnsi="Arial" w:cs="Arial"/>
          <w:bCs/>
          <w:kern w:val="2"/>
        </w:rPr>
        <w:tab/>
      </w:r>
      <w:proofErr w:type="gramStart"/>
      <w:r w:rsidRPr="007A016B">
        <w:rPr>
          <w:rFonts w:ascii="Arial" w:hAnsi="Arial" w:cs="Arial"/>
          <w:bCs/>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A016B">
        <w:rPr>
          <w:rFonts w:ascii="Arial" w:hAnsi="Arial" w:cs="Arial"/>
          <w:bCs/>
          <w:kern w:val="2"/>
        </w:rPr>
        <w:t xml:space="preserve"> регламента, законодательных и иных нормативных правовых актов.</w:t>
      </w:r>
    </w:p>
    <w:p w:rsidR="00246638" w:rsidRPr="007A016B" w:rsidRDefault="00246638" w:rsidP="00246638">
      <w:pPr>
        <w:shd w:val="clear" w:color="auto" w:fill="FFFFFF"/>
        <w:ind w:firstLine="284"/>
        <w:jc w:val="both"/>
        <w:rPr>
          <w:rFonts w:ascii="Arial" w:hAnsi="Arial" w:cs="Arial"/>
        </w:rPr>
      </w:pPr>
    </w:p>
    <w:p w:rsidR="00246638" w:rsidRPr="007A016B" w:rsidRDefault="00246638" w:rsidP="00246638">
      <w:pPr>
        <w:widowControl w:val="0"/>
        <w:autoSpaceDE w:val="0"/>
        <w:autoSpaceDN w:val="0"/>
        <w:adjustRightInd w:val="0"/>
        <w:ind w:firstLine="540"/>
        <w:jc w:val="both"/>
        <w:rPr>
          <w:rFonts w:ascii="Arial" w:hAnsi="Arial" w:cs="Arial"/>
          <w:b/>
          <w:bCs/>
        </w:rPr>
      </w:pPr>
      <w:r w:rsidRPr="007A016B">
        <w:rPr>
          <w:rFonts w:ascii="Arial" w:hAnsi="Arial" w:cs="Arial"/>
          <w:b/>
          <w:lang w:val="en-US"/>
        </w:rPr>
        <w:t>V</w:t>
      </w:r>
      <w:r w:rsidRPr="007A016B">
        <w:rPr>
          <w:rFonts w:ascii="Arial" w:hAnsi="Arial" w:cs="Arial"/>
          <w:b/>
        </w:rPr>
        <w:t xml:space="preserve">. Досудебный (внесудебный) порядок </w:t>
      </w:r>
      <w:proofErr w:type="gramStart"/>
      <w:r w:rsidRPr="007A016B">
        <w:rPr>
          <w:rFonts w:ascii="Arial" w:hAnsi="Arial" w:cs="Arial"/>
          <w:b/>
        </w:rPr>
        <w:t>обжалования  заявителем</w:t>
      </w:r>
      <w:proofErr w:type="gramEnd"/>
      <w:r w:rsidRPr="007A016B">
        <w:rPr>
          <w:rFonts w:ascii="Arial" w:hAnsi="Arial" w:cs="Arial"/>
          <w:b/>
        </w:rPr>
        <w:t xml:space="preserve"> </w:t>
      </w:r>
      <w:r w:rsidRPr="007A016B">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46638" w:rsidRPr="007A016B" w:rsidRDefault="00246638" w:rsidP="00246638">
      <w:pPr>
        <w:widowControl w:val="0"/>
        <w:autoSpaceDE w:val="0"/>
        <w:autoSpaceDN w:val="0"/>
        <w:adjustRightInd w:val="0"/>
        <w:jc w:val="both"/>
        <w:rPr>
          <w:rFonts w:ascii="Arial" w:hAnsi="Arial" w:cs="Arial"/>
          <w:b/>
          <w:bCs/>
        </w:rPr>
      </w:pPr>
    </w:p>
    <w:p w:rsidR="00246638" w:rsidRPr="007A016B" w:rsidRDefault="00246638" w:rsidP="00246638">
      <w:pPr>
        <w:widowControl w:val="0"/>
        <w:autoSpaceDE w:val="0"/>
        <w:autoSpaceDN w:val="0"/>
        <w:adjustRightInd w:val="0"/>
        <w:ind w:firstLine="540"/>
        <w:jc w:val="both"/>
        <w:outlineLvl w:val="0"/>
        <w:rPr>
          <w:rFonts w:ascii="Arial" w:hAnsi="Arial" w:cs="Arial"/>
          <w:b/>
          <w:bCs/>
          <w:kern w:val="2"/>
        </w:rPr>
      </w:pPr>
      <w:r w:rsidRPr="007A016B">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46638" w:rsidRPr="007A016B" w:rsidRDefault="00246638" w:rsidP="00246638">
      <w:pPr>
        <w:widowControl w:val="0"/>
        <w:autoSpaceDE w:val="0"/>
        <w:autoSpaceDN w:val="0"/>
        <w:adjustRightInd w:val="0"/>
        <w:jc w:val="both"/>
        <w:outlineLvl w:val="0"/>
        <w:rPr>
          <w:rFonts w:ascii="Arial" w:hAnsi="Arial" w:cs="Arial"/>
          <w:b/>
          <w:bCs/>
          <w:kern w:val="2"/>
        </w:rPr>
      </w:pPr>
    </w:p>
    <w:p w:rsidR="00246638" w:rsidRPr="007A016B" w:rsidRDefault="00246638" w:rsidP="00246638">
      <w:pPr>
        <w:widowControl w:val="0"/>
        <w:autoSpaceDE w:val="0"/>
        <w:autoSpaceDN w:val="0"/>
        <w:adjustRightInd w:val="0"/>
        <w:ind w:firstLine="540"/>
        <w:jc w:val="both"/>
        <w:outlineLvl w:val="0"/>
        <w:rPr>
          <w:rFonts w:ascii="Arial" w:hAnsi="Arial" w:cs="Arial"/>
        </w:rPr>
      </w:pPr>
      <w:r w:rsidRPr="007A016B">
        <w:rPr>
          <w:rFonts w:ascii="Arial" w:hAnsi="Arial" w:cs="Arial"/>
        </w:rPr>
        <w:tab/>
        <w:t xml:space="preserve">Заявитель имеет право  подать жалобу на  </w:t>
      </w:r>
      <w:r w:rsidRPr="007A016B">
        <w:rPr>
          <w:rFonts w:ascii="Arial" w:hAnsi="Arial" w:cs="Arial"/>
          <w:bCs/>
          <w:kern w:val="2"/>
        </w:rPr>
        <w:t xml:space="preserve">жалобу </w:t>
      </w:r>
      <w:r w:rsidRPr="007A016B">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A016B">
        <w:rPr>
          <w:rFonts w:ascii="Arial" w:hAnsi="Arial" w:cs="Arial"/>
        </w:rPr>
        <w:t xml:space="preserve">, многофункционального центра, работника многофункционального центра, а также привлекаемые организации </w:t>
      </w:r>
      <w:r w:rsidRPr="007A016B">
        <w:rPr>
          <w:rFonts w:ascii="Arial" w:hAnsi="Arial" w:cs="Arial"/>
          <w:bCs/>
          <w:kern w:val="2"/>
        </w:rPr>
        <w:t xml:space="preserve"> </w:t>
      </w:r>
      <w:r w:rsidRPr="007A016B">
        <w:rPr>
          <w:rFonts w:ascii="Arial" w:hAnsi="Arial" w:cs="Arial"/>
        </w:rPr>
        <w:t xml:space="preserve"> или их работников.</w:t>
      </w:r>
    </w:p>
    <w:p w:rsidR="00246638" w:rsidRPr="007A016B" w:rsidRDefault="00246638" w:rsidP="00246638">
      <w:pPr>
        <w:widowControl w:val="0"/>
        <w:autoSpaceDE w:val="0"/>
        <w:autoSpaceDN w:val="0"/>
        <w:adjustRightInd w:val="0"/>
        <w:ind w:firstLine="540"/>
        <w:jc w:val="both"/>
        <w:outlineLvl w:val="0"/>
        <w:rPr>
          <w:rFonts w:ascii="Arial" w:hAnsi="Arial" w:cs="Arial"/>
        </w:rPr>
      </w:pPr>
    </w:p>
    <w:p w:rsidR="00246638" w:rsidRPr="007A016B" w:rsidRDefault="00246638" w:rsidP="00246638">
      <w:pPr>
        <w:widowControl w:val="0"/>
        <w:autoSpaceDE w:val="0"/>
        <w:autoSpaceDN w:val="0"/>
        <w:adjustRightInd w:val="0"/>
        <w:ind w:firstLine="540"/>
        <w:jc w:val="both"/>
        <w:outlineLvl w:val="0"/>
        <w:rPr>
          <w:rFonts w:ascii="Arial" w:hAnsi="Arial" w:cs="Arial"/>
        </w:rPr>
      </w:pPr>
      <w:r w:rsidRPr="007A016B">
        <w:rPr>
          <w:rFonts w:ascii="Arial" w:hAnsi="Arial" w:cs="Arial"/>
          <w:bCs/>
        </w:rPr>
        <w:t xml:space="preserve">Заявитель имеет право направить жалобу, </w:t>
      </w:r>
      <w:r w:rsidRPr="007A016B">
        <w:rPr>
          <w:rFonts w:ascii="Arial" w:hAnsi="Arial" w:cs="Arial"/>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7A016B">
          <w:rPr>
            <w:rFonts w:ascii="Arial" w:hAnsi="Arial" w:cs="Arial"/>
            <w:u w:val="single"/>
          </w:rPr>
          <w:t>http://gosuslugi.ru</w:t>
        </w:r>
      </w:hyperlink>
      <w:r w:rsidRPr="007A016B">
        <w:rPr>
          <w:rFonts w:ascii="Arial" w:hAnsi="Arial" w:cs="Arial"/>
        </w:rPr>
        <w:t>.</w:t>
      </w:r>
    </w:p>
    <w:p w:rsidR="00246638" w:rsidRPr="007A016B" w:rsidRDefault="00246638" w:rsidP="00246638">
      <w:pPr>
        <w:widowControl w:val="0"/>
        <w:autoSpaceDE w:val="0"/>
        <w:autoSpaceDN w:val="0"/>
        <w:adjustRightInd w:val="0"/>
        <w:jc w:val="both"/>
        <w:outlineLvl w:val="0"/>
        <w:rPr>
          <w:rFonts w:ascii="Arial" w:hAnsi="Arial" w:cs="Arial"/>
          <w:bCs/>
        </w:rPr>
      </w:pPr>
    </w:p>
    <w:p w:rsidR="00246638" w:rsidRPr="007A016B" w:rsidRDefault="00246638" w:rsidP="00246638">
      <w:pPr>
        <w:widowControl w:val="0"/>
        <w:autoSpaceDE w:val="0"/>
        <w:autoSpaceDN w:val="0"/>
        <w:adjustRightInd w:val="0"/>
        <w:ind w:firstLine="540"/>
        <w:jc w:val="center"/>
        <w:rPr>
          <w:rFonts w:ascii="Arial" w:hAnsi="Arial" w:cs="Arial"/>
          <w:b/>
          <w:bCs/>
        </w:rPr>
      </w:pPr>
      <w:r w:rsidRPr="007A016B">
        <w:rPr>
          <w:rFonts w:ascii="Arial" w:hAnsi="Arial" w:cs="Arial"/>
          <w:b/>
          <w:bCs/>
        </w:rPr>
        <w:t>5.2. Органы  местного самоуправления Курской области, многофункциональные центры, ли</w:t>
      </w:r>
      <w:r w:rsidRPr="007A016B">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A016B">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246638" w:rsidRPr="007A016B" w:rsidRDefault="00246638" w:rsidP="00246638">
      <w:pPr>
        <w:widowControl w:val="0"/>
        <w:autoSpaceDE w:val="0"/>
        <w:autoSpaceDN w:val="0"/>
        <w:adjustRightInd w:val="0"/>
        <w:jc w:val="both"/>
        <w:rPr>
          <w:rFonts w:ascii="Arial" w:hAnsi="Arial" w:cs="Arial"/>
        </w:rPr>
      </w:pPr>
    </w:p>
    <w:p w:rsidR="00246638" w:rsidRPr="007A016B" w:rsidRDefault="00246638" w:rsidP="00246638">
      <w:pPr>
        <w:widowControl w:val="0"/>
        <w:autoSpaceDE w:val="0"/>
        <w:autoSpaceDN w:val="0"/>
        <w:adjustRightInd w:val="0"/>
        <w:ind w:firstLine="540"/>
        <w:jc w:val="both"/>
        <w:rPr>
          <w:rFonts w:ascii="Arial" w:hAnsi="Arial" w:cs="Arial"/>
          <w:bCs/>
        </w:rPr>
      </w:pPr>
      <w:r w:rsidRPr="007A016B">
        <w:rPr>
          <w:rFonts w:ascii="Arial" w:hAnsi="Arial" w:cs="Arial"/>
          <w:bCs/>
        </w:rPr>
        <w:t xml:space="preserve">Жалоба может быть направлена </w:t>
      </w:r>
      <w:proofErr w:type="gramStart"/>
      <w:r w:rsidRPr="007A016B">
        <w:rPr>
          <w:rFonts w:ascii="Arial" w:hAnsi="Arial" w:cs="Arial"/>
          <w:bCs/>
        </w:rPr>
        <w:t>в</w:t>
      </w:r>
      <w:proofErr w:type="gramEnd"/>
      <w:r w:rsidRPr="007A016B">
        <w:rPr>
          <w:rFonts w:ascii="Arial" w:hAnsi="Arial" w:cs="Arial"/>
          <w:bCs/>
        </w:rPr>
        <w:t>:</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 xml:space="preserve">Администрацию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w:t>
      </w:r>
      <w:r w:rsidR="00400268" w:rsidRPr="007A016B">
        <w:rPr>
          <w:rFonts w:ascii="Arial" w:hAnsi="Arial" w:cs="Arial"/>
        </w:rPr>
        <w:t xml:space="preserve"> </w:t>
      </w:r>
      <w:r w:rsidRPr="007A016B">
        <w:rPr>
          <w:rFonts w:ascii="Arial" w:hAnsi="Arial" w:cs="Arial"/>
        </w:rPr>
        <w:t xml:space="preserve">Курской области; </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привлекаемые организации.</w:t>
      </w:r>
    </w:p>
    <w:p w:rsidR="00246638" w:rsidRPr="007A016B" w:rsidRDefault="00246638" w:rsidP="00246638">
      <w:pPr>
        <w:widowControl w:val="0"/>
        <w:autoSpaceDE w:val="0"/>
        <w:autoSpaceDN w:val="0"/>
        <w:adjustRightInd w:val="0"/>
        <w:ind w:firstLine="540"/>
        <w:jc w:val="both"/>
        <w:rPr>
          <w:rFonts w:ascii="Arial" w:hAnsi="Arial" w:cs="Arial"/>
          <w:bCs/>
        </w:rPr>
      </w:pPr>
      <w:r w:rsidRPr="007A016B">
        <w:rPr>
          <w:rFonts w:ascii="Arial" w:hAnsi="Arial" w:cs="Arial"/>
          <w:bCs/>
        </w:rPr>
        <w:t>Жалобы рассматривают:</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bCs/>
        </w:rPr>
        <w:t xml:space="preserve">в </w:t>
      </w:r>
      <w:r w:rsidRPr="007A016B">
        <w:rPr>
          <w:rFonts w:ascii="Arial" w:hAnsi="Arial" w:cs="Arial"/>
        </w:rPr>
        <w:t xml:space="preserve">Администрации </w:t>
      </w:r>
      <w:r w:rsidR="005A0BCE" w:rsidRPr="007A016B">
        <w:rPr>
          <w:rFonts w:ascii="Arial" w:hAnsi="Arial" w:cs="Arial"/>
        </w:rPr>
        <w:t xml:space="preserve">Поселка </w:t>
      </w:r>
      <w:proofErr w:type="spellStart"/>
      <w:r w:rsidR="005A0BCE" w:rsidRPr="007A016B">
        <w:rPr>
          <w:rFonts w:ascii="Arial" w:hAnsi="Arial" w:cs="Arial"/>
        </w:rPr>
        <w:t>Олымский</w:t>
      </w:r>
      <w:proofErr w:type="spellEnd"/>
      <w:r w:rsidR="005A0BCE" w:rsidRPr="007A016B">
        <w:rPr>
          <w:rFonts w:ascii="Arial" w:hAnsi="Arial" w:cs="Arial"/>
        </w:rPr>
        <w:t xml:space="preserve"> </w:t>
      </w:r>
      <w:proofErr w:type="spellStart"/>
      <w:r w:rsidR="005A0BCE" w:rsidRPr="007A016B">
        <w:rPr>
          <w:rFonts w:ascii="Arial" w:hAnsi="Arial" w:cs="Arial"/>
        </w:rPr>
        <w:t>Касторенского</w:t>
      </w:r>
      <w:proofErr w:type="spellEnd"/>
      <w:r w:rsidR="005A0BCE" w:rsidRPr="007A016B">
        <w:rPr>
          <w:rFonts w:ascii="Arial" w:hAnsi="Arial" w:cs="Arial"/>
        </w:rPr>
        <w:t xml:space="preserve"> района</w:t>
      </w:r>
      <w:r w:rsidR="00400268" w:rsidRPr="007A016B">
        <w:rPr>
          <w:rFonts w:ascii="Arial" w:hAnsi="Arial" w:cs="Arial"/>
        </w:rPr>
        <w:t xml:space="preserve"> </w:t>
      </w:r>
      <w:r w:rsidRPr="007A016B">
        <w:rPr>
          <w:rFonts w:ascii="Arial" w:hAnsi="Arial" w:cs="Arial"/>
        </w:rPr>
        <w:t>-  уполномоченное на рассмотрение жалоб должностное лицо;</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руководитель многофункционального центра;</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руководитель учредителя многофункционального центра;</w:t>
      </w:r>
    </w:p>
    <w:p w:rsidR="00246638" w:rsidRPr="007A016B" w:rsidRDefault="00246638" w:rsidP="00246638">
      <w:pPr>
        <w:widowControl w:val="0"/>
        <w:autoSpaceDE w:val="0"/>
        <w:autoSpaceDN w:val="0"/>
        <w:adjustRightInd w:val="0"/>
        <w:ind w:firstLine="540"/>
        <w:jc w:val="both"/>
        <w:rPr>
          <w:rFonts w:ascii="Arial" w:hAnsi="Arial" w:cs="Arial"/>
        </w:rPr>
      </w:pPr>
      <w:r w:rsidRPr="007A016B">
        <w:rPr>
          <w:rFonts w:ascii="Arial" w:hAnsi="Arial" w:cs="Arial"/>
        </w:rPr>
        <w:t>руководитель  привлекаемой организации.</w:t>
      </w:r>
    </w:p>
    <w:p w:rsidR="00246638" w:rsidRPr="007A016B" w:rsidRDefault="00246638" w:rsidP="00246638">
      <w:pPr>
        <w:widowControl w:val="0"/>
        <w:autoSpaceDE w:val="0"/>
        <w:autoSpaceDN w:val="0"/>
        <w:adjustRightInd w:val="0"/>
        <w:jc w:val="both"/>
        <w:outlineLvl w:val="0"/>
        <w:rPr>
          <w:rFonts w:ascii="Arial" w:hAnsi="Arial" w:cs="Arial"/>
        </w:rPr>
      </w:pPr>
    </w:p>
    <w:p w:rsidR="00246638" w:rsidRPr="007A016B" w:rsidRDefault="00246638" w:rsidP="00246638">
      <w:pPr>
        <w:widowControl w:val="0"/>
        <w:autoSpaceDE w:val="0"/>
        <w:autoSpaceDN w:val="0"/>
        <w:adjustRightInd w:val="0"/>
        <w:ind w:firstLine="540"/>
        <w:jc w:val="both"/>
        <w:outlineLvl w:val="0"/>
        <w:rPr>
          <w:rFonts w:ascii="Arial" w:hAnsi="Arial" w:cs="Arial"/>
          <w:b/>
        </w:rPr>
      </w:pPr>
      <w:r w:rsidRPr="007A016B">
        <w:rPr>
          <w:rFonts w:ascii="Arial" w:hAnsi="Arial" w:cs="Arial"/>
        </w:rPr>
        <w:t xml:space="preserve"> </w:t>
      </w:r>
      <w:r w:rsidRPr="007A016B">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246638" w:rsidRPr="007A016B" w:rsidRDefault="00246638" w:rsidP="00246638">
      <w:pPr>
        <w:widowControl w:val="0"/>
        <w:autoSpaceDE w:val="0"/>
        <w:autoSpaceDN w:val="0"/>
        <w:adjustRightInd w:val="0"/>
        <w:jc w:val="both"/>
        <w:rPr>
          <w:rFonts w:ascii="Arial" w:hAnsi="Arial" w:cs="Arial"/>
          <w:b/>
          <w:bCs/>
        </w:rPr>
      </w:pPr>
    </w:p>
    <w:p w:rsidR="00246638" w:rsidRPr="007A016B" w:rsidRDefault="00246638" w:rsidP="00246638">
      <w:pPr>
        <w:widowControl w:val="0"/>
        <w:autoSpaceDE w:val="0"/>
        <w:autoSpaceDN w:val="0"/>
        <w:adjustRightInd w:val="0"/>
        <w:ind w:firstLine="709"/>
        <w:jc w:val="both"/>
        <w:rPr>
          <w:rFonts w:ascii="Arial" w:hAnsi="Arial" w:cs="Arial"/>
          <w:kern w:val="2"/>
        </w:rPr>
      </w:pPr>
      <w:proofErr w:type="gramStart"/>
      <w:r w:rsidRPr="007A016B">
        <w:rPr>
          <w:rFonts w:ascii="Arial" w:hAnsi="Arial" w:cs="Arial"/>
        </w:rPr>
        <w:t xml:space="preserve">Информирование  заявителей о порядке  </w:t>
      </w:r>
      <w:r w:rsidRPr="007A016B">
        <w:rPr>
          <w:rFonts w:ascii="Arial" w:hAnsi="Arial" w:cs="Arial"/>
          <w:kern w:val="2"/>
        </w:rPr>
        <w:t xml:space="preserve">подачи  и рассмотрения жалобы </w:t>
      </w:r>
      <w:r w:rsidRPr="007A016B">
        <w:rPr>
          <w:rFonts w:ascii="Arial" w:hAnsi="Arial" w:cs="Arial"/>
        </w:rPr>
        <w:t xml:space="preserve">осуществляется посредством размещения информации на стендах в местах предоставления </w:t>
      </w:r>
      <w:r w:rsidRPr="007A016B">
        <w:rPr>
          <w:rFonts w:ascii="Arial" w:hAnsi="Arial" w:cs="Arial"/>
          <w:bCs/>
        </w:rPr>
        <w:t>муниципальной</w:t>
      </w:r>
      <w:r w:rsidRPr="007A016B">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7A016B">
        <w:rPr>
          <w:rFonts w:ascii="Arial" w:hAnsi="Arial" w:cs="Arial"/>
          <w:bCs/>
        </w:rPr>
        <w:t>муниципальную</w:t>
      </w:r>
      <w:r w:rsidRPr="007A016B">
        <w:rPr>
          <w:rFonts w:ascii="Arial" w:hAnsi="Arial" w:cs="Arial"/>
        </w:rPr>
        <w:t xml:space="preserve"> услугу  </w:t>
      </w:r>
      <w:r w:rsidRPr="007A016B">
        <w:rPr>
          <w:rFonts w:ascii="Arial" w:hAnsi="Arial" w:cs="Arial"/>
          <w:kern w:val="2"/>
        </w:rPr>
        <w:t>осуществляется, в том числе по телефону, электронной почте,  при личном  приёме.</w:t>
      </w:r>
      <w:proofErr w:type="gramEnd"/>
    </w:p>
    <w:p w:rsidR="00246638" w:rsidRPr="007A016B" w:rsidRDefault="00246638" w:rsidP="00246638">
      <w:pPr>
        <w:widowControl w:val="0"/>
        <w:autoSpaceDE w:val="0"/>
        <w:autoSpaceDN w:val="0"/>
        <w:adjustRightInd w:val="0"/>
        <w:jc w:val="both"/>
        <w:outlineLvl w:val="0"/>
        <w:rPr>
          <w:rFonts w:ascii="Arial" w:hAnsi="Arial" w:cs="Arial"/>
        </w:rPr>
      </w:pPr>
    </w:p>
    <w:p w:rsidR="00246638" w:rsidRPr="007A016B" w:rsidRDefault="00246638" w:rsidP="00246638">
      <w:pPr>
        <w:widowControl w:val="0"/>
        <w:autoSpaceDE w:val="0"/>
        <w:autoSpaceDN w:val="0"/>
        <w:adjustRightInd w:val="0"/>
        <w:ind w:firstLine="540"/>
        <w:jc w:val="both"/>
        <w:outlineLvl w:val="0"/>
        <w:rPr>
          <w:rFonts w:ascii="Arial" w:hAnsi="Arial" w:cs="Arial"/>
          <w:b/>
        </w:rPr>
      </w:pPr>
      <w:r w:rsidRPr="007A016B">
        <w:rPr>
          <w:rFonts w:ascii="Arial" w:hAnsi="Arial" w:cs="Arial"/>
          <w:b/>
        </w:rPr>
        <w:t>5.4.</w:t>
      </w:r>
      <w:r w:rsidRPr="007A016B">
        <w:rPr>
          <w:rFonts w:ascii="Arial" w:hAnsi="Arial" w:cs="Arial"/>
        </w:rPr>
        <w:t xml:space="preserve"> </w:t>
      </w:r>
      <w:r w:rsidRPr="007A016B">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6638" w:rsidRPr="007A016B" w:rsidRDefault="00246638" w:rsidP="00246638">
      <w:pPr>
        <w:widowControl w:val="0"/>
        <w:autoSpaceDE w:val="0"/>
        <w:autoSpaceDN w:val="0"/>
        <w:adjustRightInd w:val="0"/>
        <w:ind w:firstLine="540"/>
        <w:jc w:val="both"/>
        <w:outlineLvl w:val="0"/>
        <w:rPr>
          <w:rFonts w:ascii="Arial" w:hAnsi="Arial" w:cs="Arial"/>
          <w:b/>
        </w:rPr>
      </w:pPr>
    </w:p>
    <w:p w:rsidR="00246638" w:rsidRPr="007A016B" w:rsidRDefault="00246638" w:rsidP="00246638">
      <w:pPr>
        <w:widowControl w:val="0"/>
        <w:autoSpaceDE w:val="0"/>
        <w:autoSpaceDN w:val="0"/>
        <w:adjustRightInd w:val="0"/>
        <w:ind w:firstLine="398"/>
        <w:jc w:val="both"/>
        <w:outlineLvl w:val="0"/>
        <w:rPr>
          <w:rFonts w:ascii="Arial" w:hAnsi="Arial" w:cs="Arial"/>
        </w:rPr>
      </w:pPr>
      <w:r w:rsidRPr="007A016B">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6638" w:rsidRPr="007A016B" w:rsidRDefault="00246638" w:rsidP="00246638">
      <w:pPr>
        <w:widowControl w:val="0"/>
        <w:numPr>
          <w:ilvl w:val="0"/>
          <w:numId w:val="6"/>
        </w:numPr>
        <w:suppressAutoHyphens w:val="0"/>
        <w:autoSpaceDE w:val="0"/>
        <w:autoSpaceDN w:val="0"/>
        <w:adjustRightInd w:val="0"/>
        <w:ind w:left="0" w:firstLine="398"/>
        <w:jc w:val="both"/>
        <w:outlineLvl w:val="0"/>
        <w:rPr>
          <w:rFonts w:ascii="Arial" w:hAnsi="Arial" w:cs="Arial"/>
        </w:rPr>
      </w:pPr>
      <w:r w:rsidRPr="007A016B">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246638" w:rsidRPr="007A016B" w:rsidRDefault="00246638" w:rsidP="00246638">
      <w:pPr>
        <w:widowControl w:val="0"/>
        <w:numPr>
          <w:ilvl w:val="0"/>
          <w:numId w:val="6"/>
        </w:numPr>
        <w:suppressAutoHyphens w:val="0"/>
        <w:autoSpaceDE w:val="0"/>
        <w:autoSpaceDN w:val="0"/>
        <w:adjustRightInd w:val="0"/>
        <w:ind w:left="0" w:firstLine="426"/>
        <w:jc w:val="both"/>
        <w:rPr>
          <w:rFonts w:ascii="Arial" w:hAnsi="Arial" w:cs="Arial"/>
        </w:rPr>
      </w:pPr>
      <w:proofErr w:type="gramStart"/>
      <w:r w:rsidRPr="007A016B">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A016B">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00268" w:rsidRPr="007A016B" w:rsidRDefault="00400268" w:rsidP="00246638">
      <w:pPr>
        <w:autoSpaceDE w:val="0"/>
        <w:autoSpaceDN w:val="0"/>
        <w:adjustRightInd w:val="0"/>
        <w:ind w:firstLine="567"/>
        <w:jc w:val="both"/>
        <w:rPr>
          <w:rFonts w:ascii="Arial" w:hAnsi="Arial" w:cs="Arial"/>
        </w:rPr>
      </w:pPr>
      <w:r w:rsidRPr="007A016B">
        <w:rPr>
          <w:rFonts w:ascii="Arial" w:hAnsi="Arial" w:cs="Arial"/>
        </w:rPr>
        <w:t xml:space="preserve">3. </w:t>
      </w:r>
      <w:bookmarkStart w:id="6" w:name="_Hlk118410"/>
      <w:r w:rsidRPr="007A016B">
        <w:rPr>
          <w:rFonts w:ascii="Arial" w:hAnsi="Arial" w:cs="Arial"/>
        </w:rPr>
        <w:t xml:space="preserve">постановлением Администрации поселка </w:t>
      </w:r>
      <w:proofErr w:type="spellStart"/>
      <w:r w:rsidRPr="007A016B">
        <w:rPr>
          <w:rFonts w:ascii="Arial" w:hAnsi="Arial" w:cs="Arial"/>
        </w:rPr>
        <w:t>Олымский</w:t>
      </w:r>
      <w:proofErr w:type="spellEnd"/>
      <w:r w:rsidRPr="007A016B">
        <w:rPr>
          <w:rFonts w:ascii="Arial" w:hAnsi="Arial" w:cs="Arial"/>
        </w:rPr>
        <w:t xml:space="preserve"> </w:t>
      </w:r>
      <w:proofErr w:type="spellStart"/>
      <w:r w:rsidRPr="007A016B">
        <w:rPr>
          <w:rFonts w:ascii="Arial" w:hAnsi="Arial" w:cs="Arial"/>
        </w:rPr>
        <w:t>Касторенского</w:t>
      </w:r>
      <w:proofErr w:type="spellEnd"/>
      <w:r w:rsidRPr="007A016B">
        <w:rPr>
          <w:rFonts w:ascii="Arial" w:hAnsi="Arial" w:cs="Arial"/>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поселка </w:t>
      </w:r>
      <w:proofErr w:type="spellStart"/>
      <w:r w:rsidRPr="007A016B">
        <w:rPr>
          <w:rFonts w:ascii="Arial" w:hAnsi="Arial" w:cs="Arial"/>
        </w:rPr>
        <w:t>Олымский</w:t>
      </w:r>
      <w:proofErr w:type="spellEnd"/>
      <w:r w:rsidRPr="007A016B">
        <w:rPr>
          <w:rFonts w:ascii="Arial" w:hAnsi="Arial" w:cs="Arial"/>
        </w:rPr>
        <w:t xml:space="preserve"> </w:t>
      </w:r>
      <w:proofErr w:type="spellStart"/>
      <w:r w:rsidRPr="007A016B">
        <w:rPr>
          <w:rFonts w:ascii="Arial" w:hAnsi="Arial" w:cs="Arial"/>
        </w:rPr>
        <w:t>Касторенского</w:t>
      </w:r>
      <w:proofErr w:type="spellEnd"/>
      <w:r w:rsidRPr="007A016B">
        <w:rPr>
          <w:rFonts w:ascii="Arial" w:hAnsi="Arial" w:cs="Arial"/>
        </w:rPr>
        <w:t xml:space="preserve"> района Курской области и ее должностных лиц, муниципальных служащих, замещающих должности муниципальной службы в Администрации поселка </w:t>
      </w:r>
      <w:proofErr w:type="spellStart"/>
      <w:r w:rsidRPr="007A016B">
        <w:rPr>
          <w:rFonts w:ascii="Arial" w:hAnsi="Arial" w:cs="Arial"/>
        </w:rPr>
        <w:t>Олымский</w:t>
      </w:r>
      <w:proofErr w:type="spellEnd"/>
      <w:r w:rsidRPr="007A016B">
        <w:rPr>
          <w:rFonts w:ascii="Arial" w:hAnsi="Arial" w:cs="Arial"/>
        </w:rPr>
        <w:t xml:space="preserve"> </w:t>
      </w:r>
      <w:proofErr w:type="spellStart"/>
      <w:r w:rsidRPr="007A016B">
        <w:rPr>
          <w:rFonts w:ascii="Arial" w:hAnsi="Arial" w:cs="Arial"/>
        </w:rPr>
        <w:t>Касторенского</w:t>
      </w:r>
      <w:proofErr w:type="spellEnd"/>
      <w:r w:rsidRPr="007A016B">
        <w:rPr>
          <w:rFonts w:ascii="Arial" w:hAnsi="Arial" w:cs="Arial"/>
        </w:rPr>
        <w:t xml:space="preserve"> района Курской области».</w:t>
      </w:r>
      <w:bookmarkEnd w:id="6"/>
    </w:p>
    <w:p w:rsidR="00246638" w:rsidRPr="007A016B" w:rsidRDefault="00246638" w:rsidP="00246638">
      <w:pPr>
        <w:autoSpaceDE w:val="0"/>
        <w:autoSpaceDN w:val="0"/>
        <w:adjustRightInd w:val="0"/>
        <w:ind w:firstLine="567"/>
        <w:jc w:val="both"/>
        <w:rPr>
          <w:rFonts w:ascii="Arial" w:hAnsi="Arial" w:cs="Arial"/>
        </w:rPr>
      </w:pPr>
      <w:proofErr w:type="gramStart"/>
      <w:r w:rsidRPr="007A016B">
        <w:rPr>
          <w:rFonts w:ascii="Arial" w:hAnsi="Arial" w:cs="Arial"/>
        </w:rPr>
        <w:t>Информация,  указанная в данном разделе, размещена  в Региональном  реестре,  на  Едином  и  Региональном  порталах.</w:t>
      </w:r>
      <w:proofErr w:type="gramEnd"/>
    </w:p>
    <w:p w:rsidR="00246638" w:rsidRPr="007A016B" w:rsidRDefault="00246638" w:rsidP="00246638">
      <w:pPr>
        <w:widowControl w:val="0"/>
        <w:autoSpaceDE w:val="0"/>
        <w:autoSpaceDN w:val="0"/>
        <w:adjustRightInd w:val="0"/>
        <w:jc w:val="both"/>
        <w:rPr>
          <w:rFonts w:ascii="Arial" w:hAnsi="Arial" w:cs="Arial"/>
          <w:kern w:val="2"/>
        </w:rPr>
      </w:pPr>
    </w:p>
    <w:p w:rsidR="00246638" w:rsidRPr="007A016B" w:rsidRDefault="00246638" w:rsidP="00246638">
      <w:pPr>
        <w:ind w:firstLine="851"/>
        <w:jc w:val="both"/>
        <w:rPr>
          <w:rFonts w:ascii="Arial" w:hAnsi="Arial" w:cs="Arial"/>
          <w:b/>
        </w:rPr>
      </w:pPr>
      <w:r w:rsidRPr="007A016B">
        <w:rPr>
          <w:rFonts w:ascii="Arial" w:hAnsi="Arial" w:cs="Arial"/>
          <w:b/>
          <w:lang w:val="en-US"/>
        </w:rPr>
        <w:t>VI</w:t>
      </w:r>
      <w:r w:rsidRPr="007A016B">
        <w:rPr>
          <w:rFonts w:ascii="Arial" w:hAnsi="Arial" w:cs="Arial"/>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6638" w:rsidRPr="007A016B" w:rsidRDefault="00246638" w:rsidP="00246638">
      <w:pPr>
        <w:spacing w:after="1" w:line="220" w:lineRule="atLeast"/>
        <w:ind w:firstLine="540"/>
        <w:jc w:val="both"/>
        <w:rPr>
          <w:rFonts w:ascii="Arial" w:hAnsi="Arial" w:cs="Arial"/>
        </w:rPr>
      </w:pPr>
      <w:r w:rsidRPr="007A016B">
        <w:rPr>
          <w:rFonts w:ascii="Arial" w:hAnsi="Arial" w:cs="Arial"/>
        </w:rPr>
        <w:t xml:space="preserve">6.1. </w:t>
      </w:r>
      <w:proofErr w:type="gramStart"/>
      <w:r w:rsidRPr="007A016B">
        <w:rPr>
          <w:rFonts w:ascii="Arial" w:hAnsi="Arial" w:cs="Arial"/>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w:t>
      </w:r>
      <w:r w:rsidRPr="007A016B">
        <w:rPr>
          <w:rFonts w:ascii="Arial" w:hAnsi="Arial" w:cs="Arial"/>
        </w:rPr>
        <w:t>с</w:t>
      </w:r>
      <w:r w:rsidRPr="007A016B">
        <w:rPr>
          <w:rFonts w:ascii="Arial" w:hAnsi="Arial" w:cs="Arial"/>
        </w:rPr>
        <w:t>сийской Федерации, нормативными правовыми актами Курской области, муниципальными правовыми актами по принципу «одного окна», в соо</w:t>
      </w:r>
      <w:r w:rsidRPr="007A016B">
        <w:rPr>
          <w:rFonts w:ascii="Arial" w:hAnsi="Arial" w:cs="Arial"/>
        </w:rPr>
        <w:t>т</w:t>
      </w:r>
      <w:r w:rsidRPr="007A016B">
        <w:rPr>
          <w:rFonts w:ascii="Arial" w:hAnsi="Arial" w:cs="Arial"/>
        </w:rPr>
        <w:t>ветствии с которым предоставление муниципальной услуги осуществляется после однократного обращения заявителя с соо</w:t>
      </w:r>
      <w:r w:rsidRPr="007A016B">
        <w:rPr>
          <w:rFonts w:ascii="Arial" w:hAnsi="Arial" w:cs="Arial"/>
        </w:rPr>
        <w:t>т</w:t>
      </w:r>
      <w:r w:rsidRPr="007A016B">
        <w:rPr>
          <w:rFonts w:ascii="Arial" w:hAnsi="Arial" w:cs="Arial"/>
        </w:rPr>
        <w:t>ветствующим запросом о предоставлении муниципальной услуги или</w:t>
      </w:r>
      <w:proofErr w:type="gramEnd"/>
      <w:r w:rsidRPr="007A016B">
        <w:rPr>
          <w:rFonts w:ascii="Arial" w:hAnsi="Arial" w:cs="Arial"/>
        </w:rPr>
        <w:t xml:space="preserve"> запросом, указанным в </w:t>
      </w:r>
      <w:hyperlink r:id="rId23" w:history="1">
        <w:r w:rsidRPr="007A016B">
          <w:rPr>
            <w:rFonts w:ascii="Arial" w:hAnsi="Arial" w:cs="Arial"/>
          </w:rPr>
          <w:t>ст</w:t>
        </w:r>
        <w:r w:rsidRPr="007A016B">
          <w:rPr>
            <w:rFonts w:ascii="Arial" w:hAnsi="Arial" w:cs="Arial"/>
          </w:rPr>
          <w:t>а</w:t>
        </w:r>
        <w:r w:rsidRPr="007A016B">
          <w:rPr>
            <w:rFonts w:ascii="Arial" w:hAnsi="Arial" w:cs="Arial"/>
          </w:rPr>
          <w:t>тье 15.1</w:t>
        </w:r>
      </w:hyperlink>
      <w:r w:rsidRPr="007A016B">
        <w:rPr>
          <w:rFonts w:ascii="Arial" w:hAnsi="Arial" w:cs="Arial"/>
        </w:rPr>
        <w:t xml:space="preserve"> Федерального закона от 27.07.2010 № 210-ФЗ «Об организации предоставления государственных и муниципальных услуг»,  а взаимоде</w:t>
      </w:r>
      <w:r w:rsidRPr="007A016B">
        <w:rPr>
          <w:rFonts w:ascii="Arial" w:hAnsi="Arial" w:cs="Arial"/>
        </w:rPr>
        <w:t>й</w:t>
      </w:r>
      <w:r w:rsidRPr="007A016B">
        <w:rPr>
          <w:rFonts w:ascii="Arial" w:hAnsi="Arial" w:cs="Arial"/>
        </w:rPr>
        <w:t>ствие с органами, предоставляющими муниципальные услуги, осущест</w:t>
      </w:r>
      <w:r w:rsidRPr="007A016B">
        <w:rPr>
          <w:rFonts w:ascii="Arial" w:hAnsi="Arial" w:cs="Arial"/>
        </w:rPr>
        <w:t>в</w:t>
      </w:r>
      <w:r w:rsidRPr="007A016B">
        <w:rPr>
          <w:rFonts w:ascii="Arial" w:hAnsi="Arial" w:cs="Arial"/>
        </w:rPr>
        <w:t>ляется многофункциональным центром без участия заявителя в соотве</w:t>
      </w:r>
      <w:r w:rsidRPr="007A016B">
        <w:rPr>
          <w:rFonts w:ascii="Arial" w:hAnsi="Arial" w:cs="Arial"/>
        </w:rPr>
        <w:t>т</w:t>
      </w:r>
      <w:r w:rsidRPr="007A016B">
        <w:rPr>
          <w:rFonts w:ascii="Arial" w:hAnsi="Arial" w:cs="Arial"/>
        </w:rPr>
        <w:t>ствии с нормативными правовыми актами и соглашением о взаимоде</w:t>
      </w:r>
      <w:r w:rsidRPr="007A016B">
        <w:rPr>
          <w:rFonts w:ascii="Arial" w:hAnsi="Arial" w:cs="Arial"/>
        </w:rPr>
        <w:t>й</w:t>
      </w:r>
      <w:r w:rsidRPr="007A016B">
        <w:rPr>
          <w:rFonts w:ascii="Arial" w:hAnsi="Arial" w:cs="Arial"/>
        </w:rPr>
        <w:t>ствии.</w:t>
      </w:r>
    </w:p>
    <w:p w:rsidR="00246638" w:rsidRPr="007A016B" w:rsidRDefault="00246638" w:rsidP="00246638">
      <w:pPr>
        <w:ind w:firstLine="540"/>
        <w:jc w:val="both"/>
        <w:rPr>
          <w:rFonts w:ascii="Arial" w:hAnsi="Arial" w:cs="Arial"/>
        </w:rPr>
      </w:pPr>
      <w:r w:rsidRPr="007A016B">
        <w:rPr>
          <w:rFonts w:ascii="Arial" w:hAnsi="Arial" w:cs="Arial"/>
        </w:rPr>
        <w:t xml:space="preserve">6.2. </w:t>
      </w:r>
      <w:hyperlink r:id="rId24" w:history="1">
        <w:r w:rsidRPr="007A016B">
          <w:rPr>
            <w:rFonts w:ascii="Arial" w:hAnsi="Arial" w:cs="Arial"/>
          </w:rPr>
          <w:t>Правила</w:t>
        </w:r>
      </w:hyperlink>
      <w:r w:rsidRPr="007A016B">
        <w:rPr>
          <w:rFonts w:ascii="Arial" w:hAnsi="Arial" w:cs="Arial"/>
        </w:rPr>
        <w:t xml:space="preserve"> организации деятельности многофункциональных це</w:t>
      </w:r>
      <w:r w:rsidRPr="007A016B">
        <w:rPr>
          <w:rFonts w:ascii="Arial" w:hAnsi="Arial" w:cs="Arial"/>
        </w:rPr>
        <w:t>н</w:t>
      </w:r>
      <w:r w:rsidRPr="007A016B">
        <w:rPr>
          <w:rFonts w:ascii="Arial" w:hAnsi="Arial" w:cs="Arial"/>
        </w:rPr>
        <w:t>тров утверждаются Правительством Российской Федерации.</w:t>
      </w:r>
    </w:p>
    <w:p w:rsidR="00246638" w:rsidRPr="007A016B" w:rsidRDefault="00246638" w:rsidP="00246638">
      <w:pPr>
        <w:ind w:firstLine="540"/>
        <w:jc w:val="both"/>
        <w:rPr>
          <w:rFonts w:ascii="Arial" w:hAnsi="Arial" w:cs="Arial"/>
        </w:rPr>
      </w:pPr>
      <w:r w:rsidRPr="007A016B">
        <w:rPr>
          <w:rFonts w:ascii="Arial" w:hAnsi="Arial" w:cs="Arial"/>
        </w:rPr>
        <w:t>6.3. Перечни  муниципальных услуг, предоставляемых в многофун</w:t>
      </w:r>
      <w:r w:rsidRPr="007A016B">
        <w:rPr>
          <w:rFonts w:ascii="Arial" w:hAnsi="Arial" w:cs="Arial"/>
        </w:rPr>
        <w:t>к</w:t>
      </w:r>
      <w:r w:rsidRPr="007A016B">
        <w:rPr>
          <w:rFonts w:ascii="Arial" w:hAnsi="Arial" w:cs="Arial"/>
        </w:rPr>
        <w:t>циональных центрах, утверждаются   муниципальным  правовым  актом.</w:t>
      </w:r>
    </w:p>
    <w:p w:rsidR="00246638" w:rsidRPr="007A016B" w:rsidRDefault="00246638" w:rsidP="00246638">
      <w:pPr>
        <w:widowControl w:val="0"/>
        <w:autoSpaceDE w:val="0"/>
        <w:autoSpaceDN w:val="0"/>
        <w:adjustRightInd w:val="0"/>
        <w:rPr>
          <w:rFonts w:ascii="Arial" w:hAnsi="Arial" w:cs="Arial"/>
          <w:b/>
          <w:color w:val="FF0000"/>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Default="00F34759"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Default="007A016B" w:rsidP="00A825CC">
      <w:pPr>
        <w:pStyle w:val="ConsPlusNonformat"/>
        <w:ind w:left="4820"/>
        <w:jc w:val="right"/>
        <w:rPr>
          <w:rFonts w:ascii="Arial" w:eastAsia="Calibri" w:hAnsi="Arial" w:cs="Arial"/>
          <w:color w:val="000000"/>
          <w:sz w:val="24"/>
          <w:szCs w:val="24"/>
        </w:rPr>
      </w:pPr>
    </w:p>
    <w:p w:rsidR="007A016B" w:rsidRPr="007A016B" w:rsidRDefault="007A016B"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F34759" w:rsidRPr="007A016B" w:rsidRDefault="00F34759" w:rsidP="00A825CC">
      <w:pPr>
        <w:pStyle w:val="ConsPlusNonformat"/>
        <w:ind w:left="4820"/>
        <w:jc w:val="right"/>
        <w:rPr>
          <w:rFonts w:ascii="Arial" w:eastAsia="Calibri" w:hAnsi="Arial" w:cs="Arial"/>
          <w:color w:val="000000"/>
          <w:sz w:val="24"/>
          <w:szCs w:val="24"/>
        </w:rPr>
      </w:pPr>
    </w:p>
    <w:p w:rsidR="002E18D3" w:rsidRPr="007A016B" w:rsidRDefault="002E18D3" w:rsidP="00A825CC">
      <w:pPr>
        <w:pStyle w:val="ConsPlusNonformat"/>
        <w:ind w:left="4820"/>
        <w:jc w:val="right"/>
        <w:rPr>
          <w:rFonts w:ascii="Arial" w:eastAsia="Calibri" w:hAnsi="Arial" w:cs="Arial"/>
          <w:color w:val="000000"/>
          <w:sz w:val="24"/>
          <w:szCs w:val="24"/>
        </w:rPr>
      </w:pPr>
    </w:p>
    <w:p w:rsidR="00D539FC" w:rsidRPr="007A016B" w:rsidRDefault="00073780" w:rsidP="00D80DA8">
      <w:pPr>
        <w:pStyle w:val="ConsPlusNonformat"/>
        <w:ind w:left="4820"/>
        <w:jc w:val="right"/>
        <w:rPr>
          <w:rFonts w:ascii="Arial" w:hAnsi="Arial" w:cs="Arial"/>
          <w:sz w:val="24"/>
          <w:szCs w:val="24"/>
        </w:rPr>
      </w:pPr>
      <w:r w:rsidRPr="007A016B">
        <w:rPr>
          <w:rFonts w:ascii="Arial" w:eastAsia="Calibri" w:hAnsi="Arial" w:cs="Arial"/>
          <w:color w:val="000000"/>
          <w:sz w:val="24"/>
          <w:szCs w:val="24"/>
        </w:rPr>
        <w:t xml:space="preserve">  </w:t>
      </w:r>
      <w:r w:rsidR="00D539FC" w:rsidRPr="007A016B">
        <w:rPr>
          <w:rFonts w:ascii="Arial" w:hAnsi="Arial" w:cs="Arial"/>
          <w:sz w:val="24"/>
          <w:szCs w:val="24"/>
        </w:rPr>
        <w:t xml:space="preserve">Приложение </w:t>
      </w:r>
      <w:r w:rsidR="00F34759" w:rsidRPr="007A016B">
        <w:rPr>
          <w:rFonts w:ascii="Arial" w:hAnsi="Arial" w:cs="Arial"/>
          <w:sz w:val="24"/>
          <w:szCs w:val="24"/>
        </w:rPr>
        <w:t>1</w:t>
      </w:r>
    </w:p>
    <w:p w:rsidR="00D80DA8" w:rsidRPr="007A016B" w:rsidRDefault="007F1F5F" w:rsidP="00D80DA8">
      <w:pPr>
        <w:jc w:val="right"/>
        <w:rPr>
          <w:rFonts w:ascii="Arial" w:hAnsi="Arial" w:cs="Arial"/>
          <w:bCs/>
          <w:lang/>
        </w:rPr>
      </w:pPr>
      <w:r w:rsidRPr="007A016B">
        <w:rPr>
          <w:rFonts w:ascii="Arial" w:hAnsi="Arial" w:cs="Arial"/>
        </w:rPr>
        <w:t>к административному регламенту</w:t>
      </w:r>
      <w:r w:rsidRPr="007A016B">
        <w:rPr>
          <w:rFonts w:ascii="Arial" w:hAnsi="Arial" w:cs="Arial"/>
          <w:bCs/>
          <w:lang/>
        </w:rPr>
        <w:t xml:space="preserve"> </w:t>
      </w:r>
    </w:p>
    <w:p w:rsidR="00D80DA8" w:rsidRPr="007A016B" w:rsidRDefault="00D80DA8" w:rsidP="00D80DA8">
      <w:pPr>
        <w:jc w:val="right"/>
        <w:rPr>
          <w:rFonts w:ascii="Arial" w:hAnsi="Arial" w:cs="Arial"/>
        </w:rPr>
      </w:pPr>
      <w:r w:rsidRPr="007A016B">
        <w:rPr>
          <w:rFonts w:ascii="Arial" w:hAnsi="Arial" w:cs="Arial"/>
        </w:rPr>
        <w:t xml:space="preserve">предоставления Администрацией </w:t>
      </w:r>
    </w:p>
    <w:p w:rsidR="00D80DA8" w:rsidRPr="007A016B" w:rsidRDefault="005A0BCE" w:rsidP="00D80DA8">
      <w:pPr>
        <w:jc w:val="right"/>
        <w:rPr>
          <w:rFonts w:ascii="Arial" w:hAnsi="Arial" w:cs="Arial"/>
        </w:rPr>
      </w:pPr>
      <w:r w:rsidRPr="007A016B">
        <w:rPr>
          <w:rFonts w:ascii="Arial" w:hAnsi="Arial" w:cs="Arial"/>
        </w:rPr>
        <w:t xml:space="preserve">Поселка </w:t>
      </w:r>
      <w:proofErr w:type="spellStart"/>
      <w:r w:rsidRPr="007A016B">
        <w:rPr>
          <w:rFonts w:ascii="Arial" w:hAnsi="Arial" w:cs="Arial"/>
        </w:rPr>
        <w:t>Олымский</w:t>
      </w:r>
      <w:proofErr w:type="spellEnd"/>
      <w:r w:rsidRPr="007A016B">
        <w:rPr>
          <w:rFonts w:ascii="Arial" w:hAnsi="Arial" w:cs="Arial"/>
        </w:rPr>
        <w:t xml:space="preserve"> </w:t>
      </w:r>
      <w:proofErr w:type="spellStart"/>
      <w:r w:rsidRPr="007A016B">
        <w:rPr>
          <w:rFonts w:ascii="Arial" w:hAnsi="Arial" w:cs="Arial"/>
        </w:rPr>
        <w:t>Касторенского</w:t>
      </w:r>
      <w:proofErr w:type="spellEnd"/>
      <w:r w:rsidRPr="007A016B">
        <w:rPr>
          <w:rFonts w:ascii="Arial" w:hAnsi="Arial" w:cs="Arial"/>
        </w:rPr>
        <w:t xml:space="preserve"> </w:t>
      </w:r>
      <w:proofErr w:type="spellStart"/>
      <w:r w:rsidRPr="007A016B">
        <w:rPr>
          <w:rFonts w:ascii="Arial" w:hAnsi="Arial" w:cs="Arial"/>
        </w:rPr>
        <w:t>района</w:t>
      </w:r>
      <w:r w:rsidR="00D80DA8" w:rsidRPr="007A016B">
        <w:rPr>
          <w:rFonts w:ascii="Arial" w:hAnsi="Arial" w:cs="Arial"/>
          <w:bCs/>
          <w:lang w:eastAsia="ru-RU"/>
        </w:rPr>
        <w:t>Курской</w:t>
      </w:r>
      <w:proofErr w:type="spellEnd"/>
      <w:r w:rsidR="00D80DA8" w:rsidRPr="007A016B">
        <w:rPr>
          <w:rFonts w:ascii="Arial" w:hAnsi="Arial" w:cs="Arial"/>
          <w:bCs/>
          <w:lang w:eastAsia="ru-RU"/>
        </w:rPr>
        <w:t xml:space="preserve"> области </w:t>
      </w:r>
      <w:r w:rsidR="00D80DA8" w:rsidRPr="007A016B">
        <w:rPr>
          <w:rFonts w:ascii="Arial" w:hAnsi="Arial" w:cs="Arial"/>
        </w:rPr>
        <w:t>муниципальной</w:t>
      </w:r>
    </w:p>
    <w:p w:rsidR="00D80DA8" w:rsidRPr="007A016B" w:rsidRDefault="00D80DA8" w:rsidP="00D80DA8">
      <w:pPr>
        <w:jc w:val="right"/>
        <w:rPr>
          <w:rFonts w:ascii="Arial" w:hAnsi="Arial" w:cs="Arial"/>
          <w:bCs/>
        </w:rPr>
      </w:pPr>
      <w:r w:rsidRPr="007A016B">
        <w:rPr>
          <w:rFonts w:ascii="Arial" w:hAnsi="Arial" w:cs="Arial"/>
        </w:rPr>
        <w:t xml:space="preserve">услуги </w:t>
      </w:r>
      <w:r w:rsidRPr="007A016B">
        <w:rPr>
          <w:rFonts w:ascii="Arial" w:hAnsi="Arial" w:cs="Arial"/>
          <w:bCs/>
        </w:rPr>
        <w:t xml:space="preserve">«Перераспределение земель и земельных участков, находящихся в муниципальной собственности или государственная собственность на которые </w:t>
      </w:r>
    </w:p>
    <w:p w:rsidR="00A825CC" w:rsidRPr="007A016B" w:rsidRDefault="00D80DA8" w:rsidP="00400268">
      <w:pPr>
        <w:jc w:val="right"/>
        <w:rPr>
          <w:rFonts w:ascii="Arial" w:hAnsi="Arial" w:cs="Arial"/>
          <w:b/>
          <w:bCs/>
          <w:color w:val="000000"/>
        </w:rPr>
      </w:pPr>
      <w:r w:rsidRPr="007A016B">
        <w:rPr>
          <w:rFonts w:ascii="Arial" w:hAnsi="Arial" w:cs="Arial"/>
          <w:bCs/>
        </w:rPr>
        <w:t xml:space="preserve">не </w:t>
      </w:r>
      <w:proofErr w:type="gramStart"/>
      <w:r w:rsidRPr="007A016B">
        <w:rPr>
          <w:rFonts w:ascii="Arial" w:hAnsi="Arial" w:cs="Arial"/>
          <w:bCs/>
        </w:rPr>
        <w:t>разграничена</w:t>
      </w:r>
      <w:proofErr w:type="gramEnd"/>
      <w:r w:rsidRPr="007A016B">
        <w:rPr>
          <w:rFonts w:ascii="Arial" w:hAnsi="Arial" w:cs="Arial"/>
          <w:bCs/>
        </w:rPr>
        <w:t>, и земельных участков находящихся в частной собственности»</w:t>
      </w:r>
    </w:p>
    <w:p w:rsidR="00264F91" w:rsidRPr="007A016B" w:rsidRDefault="00264F91" w:rsidP="00C877EA">
      <w:pPr>
        <w:tabs>
          <w:tab w:val="left" w:pos="7560"/>
          <w:tab w:val="left" w:pos="7920"/>
        </w:tabs>
        <w:ind w:left="2835"/>
        <w:jc w:val="right"/>
        <w:rPr>
          <w:rFonts w:ascii="Arial" w:eastAsia="Calibri" w:hAnsi="Arial" w:cs="Arial"/>
          <w:color w:val="000000"/>
          <w:lang w:eastAsia="ru-RU"/>
        </w:rPr>
      </w:pPr>
    </w:p>
    <w:p w:rsidR="00264F91" w:rsidRPr="007A016B" w:rsidRDefault="00264F91" w:rsidP="00C877EA">
      <w:pPr>
        <w:tabs>
          <w:tab w:val="left" w:pos="7560"/>
          <w:tab w:val="left" w:pos="7920"/>
        </w:tabs>
        <w:ind w:left="2835"/>
        <w:jc w:val="right"/>
        <w:rPr>
          <w:rFonts w:ascii="Arial" w:eastAsia="Calibri" w:hAnsi="Arial" w:cs="Arial"/>
          <w:color w:val="000000"/>
          <w:lang w:eastAsia="ru-RU"/>
        </w:rPr>
      </w:pPr>
      <w:r w:rsidRPr="007A016B">
        <w:rPr>
          <w:rFonts w:ascii="Arial" w:eastAsia="Calibri" w:hAnsi="Arial" w:cs="Arial"/>
          <w:color w:val="000000"/>
          <w:lang w:eastAsia="ru-RU"/>
        </w:rPr>
        <w:t xml:space="preserve">Главе </w:t>
      </w:r>
      <w:r w:rsidR="005A0BCE" w:rsidRPr="007A016B">
        <w:rPr>
          <w:rFonts w:ascii="Arial" w:eastAsia="Calibri" w:hAnsi="Arial" w:cs="Arial"/>
          <w:color w:val="000000"/>
          <w:lang w:eastAsia="ru-RU"/>
        </w:rPr>
        <w:t xml:space="preserve">Поселка </w:t>
      </w:r>
      <w:proofErr w:type="spellStart"/>
      <w:r w:rsidR="005A0BCE" w:rsidRPr="007A016B">
        <w:rPr>
          <w:rFonts w:ascii="Arial" w:eastAsia="Calibri" w:hAnsi="Arial" w:cs="Arial"/>
          <w:color w:val="000000"/>
          <w:lang w:eastAsia="ru-RU"/>
        </w:rPr>
        <w:t>Олымский</w:t>
      </w:r>
      <w:proofErr w:type="spellEnd"/>
      <w:r w:rsidR="005A0BCE" w:rsidRPr="007A016B">
        <w:rPr>
          <w:rFonts w:ascii="Arial" w:eastAsia="Calibri" w:hAnsi="Arial" w:cs="Arial"/>
          <w:color w:val="000000"/>
          <w:lang w:eastAsia="ru-RU"/>
        </w:rPr>
        <w:t xml:space="preserve"> </w:t>
      </w:r>
      <w:proofErr w:type="spellStart"/>
      <w:r w:rsidR="005A0BCE" w:rsidRPr="007A016B">
        <w:rPr>
          <w:rFonts w:ascii="Arial" w:eastAsia="Calibri" w:hAnsi="Arial" w:cs="Arial"/>
          <w:color w:val="000000"/>
          <w:lang w:eastAsia="ru-RU"/>
        </w:rPr>
        <w:t>Касторенского</w:t>
      </w:r>
      <w:proofErr w:type="spellEnd"/>
      <w:r w:rsidR="005A0BCE" w:rsidRPr="007A016B">
        <w:rPr>
          <w:rFonts w:ascii="Arial" w:eastAsia="Calibri" w:hAnsi="Arial" w:cs="Arial"/>
          <w:color w:val="000000"/>
          <w:lang w:eastAsia="ru-RU"/>
        </w:rPr>
        <w:t xml:space="preserve"> района</w:t>
      </w:r>
    </w:p>
    <w:p w:rsidR="00264F91" w:rsidRPr="007A016B" w:rsidRDefault="00264F91" w:rsidP="00C877EA">
      <w:pPr>
        <w:tabs>
          <w:tab w:val="left" w:pos="7560"/>
          <w:tab w:val="left" w:pos="7920"/>
        </w:tabs>
        <w:ind w:left="2835"/>
        <w:jc w:val="right"/>
        <w:rPr>
          <w:rFonts w:ascii="Arial" w:eastAsia="Calibri" w:hAnsi="Arial" w:cs="Arial"/>
          <w:color w:val="000000"/>
          <w:lang w:eastAsia="ru-RU"/>
        </w:rPr>
      </w:pPr>
      <w:r w:rsidRPr="007A016B">
        <w:rPr>
          <w:rFonts w:ascii="Arial" w:eastAsia="Calibri" w:hAnsi="Arial" w:cs="Arial"/>
          <w:color w:val="000000"/>
          <w:lang w:eastAsia="ru-RU"/>
        </w:rPr>
        <w:t>_____________________</w:t>
      </w:r>
    </w:p>
    <w:p w:rsidR="00264F91" w:rsidRPr="007A016B" w:rsidRDefault="00264F91" w:rsidP="00264F91">
      <w:pPr>
        <w:shd w:val="clear" w:color="auto" w:fill="FFFFFF"/>
        <w:jc w:val="center"/>
        <w:textAlignment w:val="baseline"/>
        <w:rPr>
          <w:rFonts w:ascii="Arial" w:hAnsi="Arial" w:cs="Arial"/>
          <w:b/>
          <w:color w:val="3C3C3C"/>
          <w:spacing w:val="2"/>
        </w:rPr>
      </w:pPr>
      <w:r w:rsidRPr="007A016B">
        <w:rPr>
          <w:rFonts w:ascii="Arial" w:hAnsi="Arial" w:cs="Arial"/>
          <w:b/>
          <w:color w:val="3C3C3C"/>
          <w:spacing w:val="2"/>
        </w:rPr>
        <w:t>заявление</w:t>
      </w:r>
    </w:p>
    <w:p w:rsidR="00A825CC" w:rsidRPr="007A016B" w:rsidRDefault="00264F91" w:rsidP="00264F91">
      <w:pPr>
        <w:shd w:val="clear" w:color="auto" w:fill="FFFFFF"/>
        <w:textAlignment w:val="baseline"/>
        <w:rPr>
          <w:rFonts w:ascii="Arial" w:hAnsi="Arial" w:cs="Arial"/>
          <w:color w:val="2D2D2D"/>
          <w:spacing w:val="2"/>
        </w:rPr>
      </w:pPr>
      <w:r w:rsidRPr="007A016B">
        <w:rPr>
          <w:rFonts w:ascii="Arial" w:hAnsi="Arial" w:cs="Arial"/>
          <w:color w:val="2D2D2D"/>
          <w:spacing w:val="2"/>
        </w:rPr>
        <w:t>основании ст. 39.29 </w:t>
      </w:r>
      <w:hyperlink r:id="rId25" w:history="1">
        <w:r w:rsidRPr="007A016B">
          <w:rPr>
            <w:rFonts w:ascii="Arial" w:hAnsi="Arial" w:cs="Arial"/>
            <w:color w:val="00466E"/>
            <w:spacing w:val="2"/>
            <w:u w:val="single"/>
          </w:rPr>
          <w:t>Земельного кодекса Российской Федерации</w:t>
        </w:r>
      </w:hyperlink>
      <w:r w:rsidRPr="007A016B">
        <w:rPr>
          <w:rFonts w:ascii="Arial" w:hAnsi="Arial" w:cs="Arial"/>
          <w:color w:val="2D2D2D"/>
          <w:spacing w:val="2"/>
        </w:rPr>
        <w:t> прошу</w:t>
      </w:r>
      <w:r w:rsidRPr="007A016B">
        <w:rPr>
          <w:rFonts w:ascii="Arial" w:hAnsi="Arial" w:cs="Arial"/>
          <w:color w:val="2D2D2D"/>
          <w:spacing w:val="2"/>
        </w:rPr>
        <w:br/>
      </w:r>
      <w:r w:rsidRPr="007A016B">
        <w:rPr>
          <w:rFonts w:ascii="Arial" w:hAnsi="Arial" w:cs="Arial"/>
          <w:color w:val="2D2D2D"/>
          <w:spacing w:val="2"/>
        </w:rPr>
        <w:br/>
        <w:t>заключить соглашение о перераспределении земель и (или) земельных (ого)</w:t>
      </w:r>
      <w:r w:rsidRPr="007A016B">
        <w:rPr>
          <w:rFonts w:ascii="Arial" w:hAnsi="Arial" w:cs="Arial"/>
          <w:color w:val="2D2D2D"/>
          <w:spacing w:val="2"/>
        </w:rPr>
        <w:br/>
        <w:t>участков (ка) с кадастровыми (</w:t>
      </w:r>
      <w:proofErr w:type="spellStart"/>
      <w:r w:rsidRPr="007A016B">
        <w:rPr>
          <w:rFonts w:ascii="Arial" w:hAnsi="Arial" w:cs="Arial"/>
          <w:color w:val="2D2D2D"/>
          <w:spacing w:val="2"/>
        </w:rPr>
        <w:t>ым</w:t>
      </w:r>
      <w:proofErr w:type="spellEnd"/>
      <w:r w:rsidRPr="007A016B">
        <w:rPr>
          <w:rFonts w:ascii="Arial" w:hAnsi="Arial" w:cs="Arial"/>
          <w:color w:val="2D2D2D"/>
          <w:spacing w:val="2"/>
        </w:rPr>
        <w:t>) номерами (ом) __________________________,</w:t>
      </w:r>
      <w:r w:rsidRPr="007A016B">
        <w:rPr>
          <w:rFonts w:ascii="Arial" w:hAnsi="Arial" w:cs="Arial"/>
          <w:color w:val="2D2D2D"/>
          <w:spacing w:val="2"/>
        </w:rPr>
        <w:br/>
        <w:t>для цели использования: __________________________________________________,</w:t>
      </w:r>
      <w:r w:rsidRPr="007A016B">
        <w:rPr>
          <w:rFonts w:ascii="Arial" w:hAnsi="Arial" w:cs="Arial"/>
          <w:color w:val="2D2D2D"/>
          <w:spacing w:val="2"/>
        </w:rPr>
        <w:br/>
      </w:r>
      <w:proofErr w:type="gramStart"/>
      <w:r w:rsidRPr="007A016B">
        <w:rPr>
          <w:rFonts w:ascii="Arial" w:hAnsi="Arial" w:cs="Arial"/>
          <w:color w:val="2D2D2D"/>
          <w:spacing w:val="2"/>
        </w:rPr>
        <w:t>расположенный</w:t>
      </w:r>
      <w:proofErr w:type="gramEnd"/>
      <w:r w:rsidRPr="007A016B">
        <w:rPr>
          <w:rFonts w:ascii="Arial" w:hAnsi="Arial" w:cs="Arial"/>
          <w:color w:val="2D2D2D"/>
          <w:spacing w:val="2"/>
        </w:rPr>
        <w:t xml:space="preserve"> по адресу: _________________________________________________.</w:t>
      </w:r>
      <w:r w:rsidRPr="007A016B">
        <w:rPr>
          <w:rFonts w:ascii="Arial" w:hAnsi="Arial" w:cs="Arial"/>
          <w:color w:val="2D2D2D"/>
          <w:spacing w:val="2"/>
        </w:rPr>
        <w:br/>
      </w:r>
    </w:p>
    <w:p w:rsidR="00264F91" w:rsidRPr="007A016B" w:rsidRDefault="00264F91" w:rsidP="00264F91">
      <w:pPr>
        <w:shd w:val="clear" w:color="auto" w:fill="FFFFFF"/>
        <w:textAlignment w:val="baseline"/>
        <w:rPr>
          <w:rFonts w:ascii="Arial" w:hAnsi="Arial" w:cs="Arial"/>
          <w:color w:val="2D2D2D"/>
          <w:spacing w:val="2"/>
        </w:rPr>
      </w:pPr>
      <w:r w:rsidRPr="007A016B">
        <w:rPr>
          <w:rFonts w:ascii="Arial" w:hAnsi="Arial" w:cs="Arial"/>
          <w:color w:val="2D2D2D"/>
          <w:spacing w:val="2"/>
        </w:rPr>
        <w:t>(далее указывается информация о лице,</w:t>
      </w:r>
      <w:r w:rsidR="00A825CC" w:rsidRPr="007A016B">
        <w:rPr>
          <w:rFonts w:ascii="Arial" w:hAnsi="Arial" w:cs="Arial"/>
          <w:color w:val="2D2D2D"/>
          <w:spacing w:val="2"/>
        </w:rPr>
        <w:t xml:space="preserve"> </w:t>
      </w:r>
      <w:r w:rsidRPr="007A016B">
        <w:rPr>
          <w:rFonts w:ascii="Arial" w:hAnsi="Arial" w:cs="Arial"/>
          <w:color w:val="2D2D2D"/>
          <w:spacing w:val="2"/>
        </w:rPr>
        <w:t>в отношении которого подается заявление)</w:t>
      </w:r>
    </w:p>
    <w:tbl>
      <w:tblPr>
        <w:tblW w:w="0" w:type="auto"/>
        <w:tblCellMar>
          <w:left w:w="0" w:type="dxa"/>
          <w:right w:w="0" w:type="dxa"/>
        </w:tblCellMar>
        <w:tblLook w:val="04A0"/>
      </w:tblPr>
      <w:tblGrid>
        <w:gridCol w:w="5107"/>
        <w:gridCol w:w="4021"/>
      </w:tblGrid>
      <w:tr w:rsidR="00264F91" w:rsidRPr="007A016B" w:rsidTr="0097302C">
        <w:trPr>
          <w:trHeight w:val="15"/>
        </w:trPr>
        <w:tc>
          <w:tcPr>
            <w:tcW w:w="5544" w:type="dxa"/>
            <w:hideMark/>
          </w:tcPr>
          <w:p w:rsidR="00264F91" w:rsidRPr="007A016B" w:rsidRDefault="00264F91" w:rsidP="00264F91">
            <w:pPr>
              <w:rPr>
                <w:rFonts w:ascii="Arial" w:hAnsi="Arial" w:cs="Arial"/>
              </w:rPr>
            </w:pPr>
          </w:p>
        </w:tc>
        <w:tc>
          <w:tcPr>
            <w:tcW w:w="4620" w:type="dxa"/>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Организационно-правовая форма и полное наименование юридического лица;</w:t>
            </w:r>
            <w:r w:rsidRPr="007A016B">
              <w:rPr>
                <w:rFonts w:ascii="Arial" w:hAnsi="Arial" w:cs="Arial"/>
                <w:color w:val="2D2D2D"/>
              </w:rPr>
              <w:br/>
              <w:t>фамилия, имя и (в случае, если имеется) отчество физического лица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Сокращенное наименование юридического лица (в случае, если имеется)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Адрес места нахождения юридического лица;</w:t>
            </w:r>
            <w:r w:rsidRPr="007A016B">
              <w:rPr>
                <w:rFonts w:ascii="Arial" w:hAnsi="Arial" w:cs="Arial"/>
                <w:color w:val="2D2D2D"/>
              </w:rPr>
              <w:br/>
              <w:t>адрес места жительства физического лица (индивидуального предпринимателя)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Почтовый адрес юридического лица (указать почтовый индекс)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Реквизиты документа, удостоверяющего личность заявителя (в случае обращения в качестве заявителя физического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Государственный регистрационный номер записи о создании юридического лица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Государственный регистрационный номер записи о государственной регистрации индивидуального предпринимателя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r w:rsidR="00264F91" w:rsidRPr="007A016B" w:rsidTr="0097302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textAlignment w:val="baseline"/>
              <w:rPr>
                <w:rFonts w:ascii="Arial" w:hAnsi="Arial" w:cs="Arial"/>
                <w:color w:val="2D2D2D"/>
              </w:rPr>
            </w:pPr>
            <w:r w:rsidRPr="007A016B">
              <w:rPr>
                <w:rFonts w:ascii="Arial" w:hAnsi="Arial" w:cs="Arial"/>
                <w:color w:val="2D2D2D"/>
              </w:rPr>
              <w:t>ИНН (за исключением случаев, если заявителем является иностранное юридическое лицо)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4F91" w:rsidRPr="007A016B" w:rsidRDefault="00264F91" w:rsidP="00264F91">
            <w:pPr>
              <w:rPr>
                <w:rFonts w:ascii="Arial" w:hAnsi="Arial" w:cs="Arial"/>
              </w:rPr>
            </w:pPr>
          </w:p>
        </w:tc>
      </w:tr>
    </w:tbl>
    <w:p w:rsidR="007A016B" w:rsidRDefault="007A016B" w:rsidP="00A825CC">
      <w:pPr>
        <w:pStyle w:val="ConsPlusNonformat"/>
        <w:ind w:left="4820"/>
        <w:jc w:val="both"/>
        <w:rPr>
          <w:rFonts w:ascii="Arial" w:hAnsi="Arial" w:cs="Arial"/>
          <w:color w:val="2D2D2D"/>
          <w:spacing w:val="2"/>
          <w:sz w:val="24"/>
          <w:szCs w:val="24"/>
        </w:rPr>
      </w:pPr>
    </w:p>
    <w:p w:rsidR="00A825CC" w:rsidRPr="007A016B" w:rsidRDefault="00264F91" w:rsidP="00A825CC">
      <w:pPr>
        <w:pStyle w:val="ConsPlusNonformat"/>
        <w:ind w:left="4820"/>
        <w:jc w:val="both"/>
        <w:rPr>
          <w:rFonts w:ascii="Arial" w:hAnsi="Arial" w:cs="Arial"/>
          <w:color w:val="2D2D2D"/>
          <w:spacing w:val="2"/>
          <w:sz w:val="24"/>
          <w:szCs w:val="24"/>
        </w:rPr>
      </w:pPr>
      <w:r w:rsidRPr="007A016B">
        <w:rPr>
          <w:rFonts w:ascii="Arial" w:hAnsi="Arial" w:cs="Arial"/>
          <w:color w:val="2D2D2D"/>
          <w:spacing w:val="2"/>
          <w:sz w:val="24"/>
          <w:szCs w:val="24"/>
        </w:rPr>
        <w:t>Даю согласие на обработку персональных и (или) биометрических данных</w:t>
      </w:r>
      <w:r w:rsidR="00A825CC" w:rsidRPr="007A016B">
        <w:rPr>
          <w:rFonts w:ascii="Arial" w:hAnsi="Arial" w:cs="Arial"/>
          <w:color w:val="2D2D2D"/>
          <w:spacing w:val="2"/>
          <w:sz w:val="24"/>
          <w:szCs w:val="24"/>
        </w:rPr>
        <w:t xml:space="preserve"> </w:t>
      </w:r>
      <w:r w:rsidRPr="007A016B">
        <w:rPr>
          <w:rFonts w:ascii="Arial" w:hAnsi="Arial" w:cs="Arial"/>
          <w:color w:val="2D2D2D"/>
          <w:spacing w:val="2"/>
          <w:sz w:val="24"/>
          <w:szCs w:val="24"/>
        </w:rPr>
        <w:t xml:space="preserve"> (для физического лица).</w:t>
      </w:r>
      <w:r w:rsidRPr="007A016B">
        <w:rPr>
          <w:rFonts w:ascii="Arial" w:hAnsi="Arial" w:cs="Arial"/>
          <w:color w:val="2D2D2D"/>
          <w:spacing w:val="2"/>
          <w:sz w:val="24"/>
          <w:szCs w:val="24"/>
        </w:rPr>
        <w:br/>
      </w:r>
    </w:p>
    <w:p w:rsidR="00825399" w:rsidRPr="007A016B" w:rsidRDefault="00A825CC" w:rsidP="00246638">
      <w:pPr>
        <w:pStyle w:val="ConsPlusNonformat"/>
        <w:ind w:left="4820"/>
        <w:jc w:val="both"/>
        <w:rPr>
          <w:rFonts w:ascii="Arial" w:hAnsi="Arial" w:cs="Arial"/>
          <w:color w:val="2D2D2D"/>
          <w:spacing w:val="2"/>
          <w:sz w:val="24"/>
          <w:szCs w:val="24"/>
        </w:rPr>
      </w:pPr>
      <w:r w:rsidRPr="007A016B">
        <w:rPr>
          <w:rFonts w:ascii="Arial" w:hAnsi="Arial" w:cs="Arial"/>
          <w:color w:val="2D2D2D"/>
          <w:spacing w:val="2"/>
          <w:sz w:val="24"/>
          <w:szCs w:val="24"/>
        </w:rPr>
        <w:t>__</w:t>
      </w:r>
      <w:r w:rsidR="007A016B">
        <w:rPr>
          <w:rFonts w:ascii="Arial" w:hAnsi="Arial" w:cs="Arial"/>
          <w:color w:val="2D2D2D"/>
          <w:spacing w:val="2"/>
          <w:sz w:val="24"/>
          <w:szCs w:val="24"/>
        </w:rPr>
        <w:t>_____________________________</w:t>
      </w:r>
      <w:r w:rsidR="00264F91" w:rsidRPr="007A016B">
        <w:rPr>
          <w:rFonts w:ascii="Arial" w:hAnsi="Arial" w:cs="Arial"/>
          <w:color w:val="2D2D2D"/>
          <w:spacing w:val="2"/>
          <w:sz w:val="24"/>
          <w:szCs w:val="24"/>
        </w:rPr>
        <w:br/>
        <w:t>(дата) (подпись) (ФИО)</w:t>
      </w:r>
    </w:p>
    <w:p w:rsidR="00400268" w:rsidRPr="007A016B" w:rsidRDefault="00400268" w:rsidP="00246638">
      <w:pPr>
        <w:pStyle w:val="ConsPlusNonformat"/>
        <w:ind w:left="4820"/>
        <w:jc w:val="both"/>
        <w:rPr>
          <w:rFonts w:ascii="Arial" w:hAnsi="Arial" w:cs="Arial"/>
          <w:color w:val="2D2D2D"/>
          <w:spacing w:val="2"/>
          <w:sz w:val="24"/>
          <w:szCs w:val="24"/>
        </w:rPr>
      </w:pPr>
    </w:p>
    <w:p w:rsidR="00400268" w:rsidRPr="007A016B" w:rsidRDefault="00400268" w:rsidP="00246638">
      <w:pPr>
        <w:pStyle w:val="ConsPlusNonformat"/>
        <w:ind w:left="4820"/>
        <w:jc w:val="both"/>
        <w:rPr>
          <w:rFonts w:ascii="Arial" w:hAnsi="Arial" w:cs="Arial"/>
          <w:color w:val="2D2D2D"/>
          <w:spacing w:val="2"/>
          <w:sz w:val="24"/>
          <w:szCs w:val="24"/>
        </w:rPr>
      </w:pPr>
    </w:p>
    <w:sectPr w:rsidR="00400268" w:rsidRPr="007A016B" w:rsidSect="007A016B">
      <w:headerReference w:type="default" r:id="rId26"/>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F24" w:rsidRDefault="00445F24" w:rsidP="00A87A39">
      <w:r>
        <w:separator/>
      </w:r>
    </w:p>
  </w:endnote>
  <w:endnote w:type="continuationSeparator" w:id="1">
    <w:p w:rsidR="00445F24" w:rsidRDefault="00445F24" w:rsidP="00A8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F24" w:rsidRDefault="00445F24" w:rsidP="00A87A39">
      <w:r>
        <w:separator/>
      </w:r>
    </w:p>
  </w:footnote>
  <w:footnote w:type="continuationSeparator" w:id="1">
    <w:p w:rsidR="00445F24" w:rsidRDefault="00445F24" w:rsidP="00A8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4A" w:rsidRDefault="0032424A" w:rsidP="00A87A39">
    <w:pPr>
      <w:pStyle w:val="a6"/>
      <w:tabs>
        <w:tab w:val="left" w:pos="2865"/>
        <w:tab w:val="center" w:pos="4535"/>
      </w:tabs>
    </w:pPr>
    <w:r>
      <w:tab/>
    </w:r>
    <w:r>
      <w:tab/>
    </w:r>
    <w:fldSimple w:instr=" PAGE   \* MERGEFORMAT ">
      <w:r w:rsidR="000044EC">
        <w:rPr>
          <w:noProof/>
        </w:rPr>
        <w:t>17</w:t>
      </w:r>
    </w:fldSimple>
  </w:p>
  <w:p w:rsidR="0032424A" w:rsidRDefault="003242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12557C97"/>
    <w:multiLevelType w:val="hybridMultilevel"/>
    <w:tmpl w:val="4434DEE8"/>
    <w:lvl w:ilvl="0" w:tplc="F650E9A0">
      <w:start w:val="1"/>
      <w:numFmt w:val="decimal"/>
      <w:lvlText w:val="%1."/>
      <w:lvlJc w:val="left"/>
      <w:pPr>
        <w:ind w:left="720" w:hanging="360"/>
      </w:pPr>
      <w:rPr>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6">
    <w:nsid w:val="3F747B73"/>
    <w:multiLevelType w:val="multilevel"/>
    <w:tmpl w:val="A412B134"/>
    <w:lvl w:ilvl="0">
      <w:start w:val="2"/>
      <w:numFmt w:val="upperRoman"/>
      <w:lvlText w:val="%1."/>
      <w:lvlJc w:val="left"/>
      <w:pPr>
        <w:ind w:left="1996" w:hanging="720"/>
      </w:pPr>
      <w:rPr>
        <w:rFonts w:hint="default"/>
        <w:u w:val="none"/>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27">
    <w:nsid w:val="6193060D"/>
    <w:multiLevelType w:val="hybridMultilevel"/>
    <w:tmpl w:val="31482032"/>
    <w:lvl w:ilvl="0" w:tplc="0419000F">
      <w:start w:val="1"/>
      <w:numFmt w:val="decimal"/>
      <w:lvlText w:val="%1."/>
      <w:lvlJc w:val="left"/>
      <w:pPr>
        <w:ind w:left="163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010C1"/>
    <w:multiLevelType w:val="hybridMultilevel"/>
    <w:tmpl w:val="81169C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num>
  <w:num w:numId="2">
    <w:abstractNumId w:val="26"/>
  </w:num>
  <w:num w:numId="3">
    <w:abstractNumId w:val="28"/>
  </w:num>
  <w:num w:numId="4">
    <w:abstractNumId w:val="1"/>
  </w:num>
  <w:num w:numId="5">
    <w:abstractNumId w:val="0"/>
    <w:lvlOverride w:ilvl="0">
      <w:startOverride w:val="1"/>
    </w:lvlOverride>
  </w:num>
  <w:num w:numId="6">
    <w:abstractNumId w:val="2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043FEF"/>
    <w:rsid w:val="000003A6"/>
    <w:rsid w:val="000039E4"/>
    <w:rsid w:val="00003B25"/>
    <w:rsid w:val="00003DB5"/>
    <w:rsid w:val="000044EC"/>
    <w:rsid w:val="00005220"/>
    <w:rsid w:val="00006676"/>
    <w:rsid w:val="000077FE"/>
    <w:rsid w:val="0001033C"/>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30DC"/>
    <w:rsid w:val="00073780"/>
    <w:rsid w:val="000739B0"/>
    <w:rsid w:val="00077C8A"/>
    <w:rsid w:val="00080583"/>
    <w:rsid w:val="00081172"/>
    <w:rsid w:val="000852AC"/>
    <w:rsid w:val="000856BE"/>
    <w:rsid w:val="00085A39"/>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E02"/>
    <w:rsid w:val="000B0038"/>
    <w:rsid w:val="000B0B02"/>
    <w:rsid w:val="000B3822"/>
    <w:rsid w:val="000B38CA"/>
    <w:rsid w:val="000B6A1F"/>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3EAA"/>
    <w:rsid w:val="001048AE"/>
    <w:rsid w:val="00105CC0"/>
    <w:rsid w:val="0010690B"/>
    <w:rsid w:val="00106C0B"/>
    <w:rsid w:val="0010777F"/>
    <w:rsid w:val="00111923"/>
    <w:rsid w:val="001120E1"/>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54F9"/>
    <w:rsid w:val="0013637C"/>
    <w:rsid w:val="00136720"/>
    <w:rsid w:val="00136B19"/>
    <w:rsid w:val="00140E1D"/>
    <w:rsid w:val="00144325"/>
    <w:rsid w:val="0014485B"/>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35C4"/>
    <w:rsid w:val="00175A33"/>
    <w:rsid w:val="00175F99"/>
    <w:rsid w:val="00176417"/>
    <w:rsid w:val="001778C3"/>
    <w:rsid w:val="00180227"/>
    <w:rsid w:val="00181EE9"/>
    <w:rsid w:val="00181EFD"/>
    <w:rsid w:val="001822F7"/>
    <w:rsid w:val="001848AB"/>
    <w:rsid w:val="00185CF9"/>
    <w:rsid w:val="00186413"/>
    <w:rsid w:val="001877A0"/>
    <w:rsid w:val="0018780D"/>
    <w:rsid w:val="00190BCE"/>
    <w:rsid w:val="00191024"/>
    <w:rsid w:val="00194071"/>
    <w:rsid w:val="00194454"/>
    <w:rsid w:val="001951E7"/>
    <w:rsid w:val="00195387"/>
    <w:rsid w:val="00197677"/>
    <w:rsid w:val="001A014D"/>
    <w:rsid w:val="001A10B9"/>
    <w:rsid w:val="001A12C4"/>
    <w:rsid w:val="001A1EB6"/>
    <w:rsid w:val="001A2270"/>
    <w:rsid w:val="001A44FB"/>
    <w:rsid w:val="001A45A9"/>
    <w:rsid w:val="001A5285"/>
    <w:rsid w:val="001A5AF9"/>
    <w:rsid w:val="001A5B10"/>
    <w:rsid w:val="001A7E4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C5959"/>
    <w:rsid w:val="001D2EAC"/>
    <w:rsid w:val="001D3418"/>
    <w:rsid w:val="001D3533"/>
    <w:rsid w:val="001D4251"/>
    <w:rsid w:val="001D49FA"/>
    <w:rsid w:val="001D52B7"/>
    <w:rsid w:val="001D57F2"/>
    <w:rsid w:val="001D5A3C"/>
    <w:rsid w:val="001D5EFD"/>
    <w:rsid w:val="001D6E07"/>
    <w:rsid w:val="001D751D"/>
    <w:rsid w:val="001E05EC"/>
    <w:rsid w:val="001E1D34"/>
    <w:rsid w:val="001E2BBE"/>
    <w:rsid w:val="001E31EC"/>
    <w:rsid w:val="001E3E21"/>
    <w:rsid w:val="001E4B00"/>
    <w:rsid w:val="001E514B"/>
    <w:rsid w:val="001E602E"/>
    <w:rsid w:val="001E77FE"/>
    <w:rsid w:val="001F15FA"/>
    <w:rsid w:val="001F1649"/>
    <w:rsid w:val="001F18C4"/>
    <w:rsid w:val="001F2971"/>
    <w:rsid w:val="001F517C"/>
    <w:rsid w:val="001F5A9B"/>
    <w:rsid w:val="001F5D7E"/>
    <w:rsid w:val="001F6037"/>
    <w:rsid w:val="002010B3"/>
    <w:rsid w:val="00201ECD"/>
    <w:rsid w:val="00202031"/>
    <w:rsid w:val="00205CF3"/>
    <w:rsid w:val="00205D0A"/>
    <w:rsid w:val="00206038"/>
    <w:rsid w:val="00207C81"/>
    <w:rsid w:val="00211AF8"/>
    <w:rsid w:val="00213A6C"/>
    <w:rsid w:val="00213D0C"/>
    <w:rsid w:val="002206C7"/>
    <w:rsid w:val="00221516"/>
    <w:rsid w:val="002228DA"/>
    <w:rsid w:val="00223142"/>
    <w:rsid w:val="00224AD4"/>
    <w:rsid w:val="002250AF"/>
    <w:rsid w:val="00226968"/>
    <w:rsid w:val="0022793B"/>
    <w:rsid w:val="0023045E"/>
    <w:rsid w:val="00231BDF"/>
    <w:rsid w:val="00232580"/>
    <w:rsid w:val="00232A7A"/>
    <w:rsid w:val="002345A1"/>
    <w:rsid w:val="0023463B"/>
    <w:rsid w:val="00234764"/>
    <w:rsid w:val="00234FAD"/>
    <w:rsid w:val="00236295"/>
    <w:rsid w:val="00236844"/>
    <w:rsid w:val="00237730"/>
    <w:rsid w:val="00240742"/>
    <w:rsid w:val="00240D3E"/>
    <w:rsid w:val="00241C22"/>
    <w:rsid w:val="00242779"/>
    <w:rsid w:val="00242D55"/>
    <w:rsid w:val="002435E8"/>
    <w:rsid w:val="0024400D"/>
    <w:rsid w:val="00244142"/>
    <w:rsid w:val="002459A2"/>
    <w:rsid w:val="0024615A"/>
    <w:rsid w:val="0024632D"/>
    <w:rsid w:val="00246413"/>
    <w:rsid w:val="00246638"/>
    <w:rsid w:val="00246F88"/>
    <w:rsid w:val="002510C4"/>
    <w:rsid w:val="002511B0"/>
    <w:rsid w:val="00251C92"/>
    <w:rsid w:val="00251FFA"/>
    <w:rsid w:val="002530B9"/>
    <w:rsid w:val="002533D2"/>
    <w:rsid w:val="00253DEB"/>
    <w:rsid w:val="00254722"/>
    <w:rsid w:val="00254BE9"/>
    <w:rsid w:val="00255913"/>
    <w:rsid w:val="00255A3C"/>
    <w:rsid w:val="00256CFF"/>
    <w:rsid w:val="00256F40"/>
    <w:rsid w:val="002575A0"/>
    <w:rsid w:val="00260E31"/>
    <w:rsid w:val="00261724"/>
    <w:rsid w:val="0026225B"/>
    <w:rsid w:val="00262BE6"/>
    <w:rsid w:val="0026382F"/>
    <w:rsid w:val="00264F91"/>
    <w:rsid w:val="00266432"/>
    <w:rsid w:val="00270577"/>
    <w:rsid w:val="0027187A"/>
    <w:rsid w:val="0027355F"/>
    <w:rsid w:val="00273F5D"/>
    <w:rsid w:val="00274ABF"/>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5591"/>
    <w:rsid w:val="002A6862"/>
    <w:rsid w:val="002A72AF"/>
    <w:rsid w:val="002B0EF1"/>
    <w:rsid w:val="002B1CFB"/>
    <w:rsid w:val="002B265E"/>
    <w:rsid w:val="002B2D80"/>
    <w:rsid w:val="002B384E"/>
    <w:rsid w:val="002B3B4A"/>
    <w:rsid w:val="002B3BB3"/>
    <w:rsid w:val="002C1C69"/>
    <w:rsid w:val="002C1D7F"/>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D624A"/>
    <w:rsid w:val="002E18D3"/>
    <w:rsid w:val="002E2288"/>
    <w:rsid w:val="002E2553"/>
    <w:rsid w:val="002E32CB"/>
    <w:rsid w:val="002E46E9"/>
    <w:rsid w:val="002E4BB9"/>
    <w:rsid w:val="002E5DD7"/>
    <w:rsid w:val="002E7662"/>
    <w:rsid w:val="002F027B"/>
    <w:rsid w:val="002F1B5B"/>
    <w:rsid w:val="002F510D"/>
    <w:rsid w:val="002F7362"/>
    <w:rsid w:val="00301655"/>
    <w:rsid w:val="00304B0C"/>
    <w:rsid w:val="00304C1C"/>
    <w:rsid w:val="00305DD9"/>
    <w:rsid w:val="003068E8"/>
    <w:rsid w:val="00310064"/>
    <w:rsid w:val="003134B8"/>
    <w:rsid w:val="00313741"/>
    <w:rsid w:val="00313F59"/>
    <w:rsid w:val="00314ACB"/>
    <w:rsid w:val="003156A5"/>
    <w:rsid w:val="003168B0"/>
    <w:rsid w:val="00316943"/>
    <w:rsid w:val="00316F4A"/>
    <w:rsid w:val="00320127"/>
    <w:rsid w:val="00321D1D"/>
    <w:rsid w:val="00322CEC"/>
    <w:rsid w:val="00323CC3"/>
    <w:rsid w:val="0032424A"/>
    <w:rsid w:val="003304E5"/>
    <w:rsid w:val="003305C1"/>
    <w:rsid w:val="003405D4"/>
    <w:rsid w:val="00340BE8"/>
    <w:rsid w:val="00340E7A"/>
    <w:rsid w:val="0034142B"/>
    <w:rsid w:val="00342864"/>
    <w:rsid w:val="003445B0"/>
    <w:rsid w:val="0034558A"/>
    <w:rsid w:val="003455F1"/>
    <w:rsid w:val="00347B61"/>
    <w:rsid w:val="0035294D"/>
    <w:rsid w:val="00352C29"/>
    <w:rsid w:val="003535D0"/>
    <w:rsid w:val="003554D9"/>
    <w:rsid w:val="0035750E"/>
    <w:rsid w:val="003633EE"/>
    <w:rsid w:val="003634FE"/>
    <w:rsid w:val="00363AB1"/>
    <w:rsid w:val="00364D1D"/>
    <w:rsid w:val="00366BBF"/>
    <w:rsid w:val="003718F8"/>
    <w:rsid w:val="00373015"/>
    <w:rsid w:val="0037590D"/>
    <w:rsid w:val="00376241"/>
    <w:rsid w:val="00377188"/>
    <w:rsid w:val="00384D24"/>
    <w:rsid w:val="003853BC"/>
    <w:rsid w:val="0038584C"/>
    <w:rsid w:val="00385BD1"/>
    <w:rsid w:val="00386008"/>
    <w:rsid w:val="003865EE"/>
    <w:rsid w:val="00386BE3"/>
    <w:rsid w:val="00387314"/>
    <w:rsid w:val="003878B3"/>
    <w:rsid w:val="0039125A"/>
    <w:rsid w:val="003938A0"/>
    <w:rsid w:val="00393B52"/>
    <w:rsid w:val="003946E7"/>
    <w:rsid w:val="0039481E"/>
    <w:rsid w:val="003950DF"/>
    <w:rsid w:val="00396E77"/>
    <w:rsid w:val="003A0631"/>
    <w:rsid w:val="003A10B6"/>
    <w:rsid w:val="003A2262"/>
    <w:rsid w:val="003A3349"/>
    <w:rsid w:val="003A50FC"/>
    <w:rsid w:val="003A5AEC"/>
    <w:rsid w:val="003A746E"/>
    <w:rsid w:val="003B013F"/>
    <w:rsid w:val="003B15E0"/>
    <w:rsid w:val="003B2600"/>
    <w:rsid w:val="003B2870"/>
    <w:rsid w:val="003B34B4"/>
    <w:rsid w:val="003B470B"/>
    <w:rsid w:val="003B5854"/>
    <w:rsid w:val="003B7183"/>
    <w:rsid w:val="003C1052"/>
    <w:rsid w:val="003C40F9"/>
    <w:rsid w:val="003C6BF6"/>
    <w:rsid w:val="003C761A"/>
    <w:rsid w:val="003D476D"/>
    <w:rsid w:val="003D47FD"/>
    <w:rsid w:val="003D6018"/>
    <w:rsid w:val="003D7FDE"/>
    <w:rsid w:val="003E2387"/>
    <w:rsid w:val="003E2694"/>
    <w:rsid w:val="003E7289"/>
    <w:rsid w:val="003E783C"/>
    <w:rsid w:val="003E7E22"/>
    <w:rsid w:val="003F0366"/>
    <w:rsid w:val="003F1EFE"/>
    <w:rsid w:val="003F3CB2"/>
    <w:rsid w:val="003F6BCD"/>
    <w:rsid w:val="003F78B3"/>
    <w:rsid w:val="003F78EF"/>
    <w:rsid w:val="004001EC"/>
    <w:rsid w:val="00400268"/>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5F24"/>
    <w:rsid w:val="00446977"/>
    <w:rsid w:val="00447836"/>
    <w:rsid w:val="00447B60"/>
    <w:rsid w:val="00450D55"/>
    <w:rsid w:val="00450F06"/>
    <w:rsid w:val="004517CE"/>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402E"/>
    <w:rsid w:val="00475206"/>
    <w:rsid w:val="00483379"/>
    <w:rsid w:val="00484EA6"/>
    <w:rsid w:val="00484FA6"/>
    <w:rsid w:val="00484FDA"/>
    <w:rsid w:val="004859DC"/>
    <w:rsid w:val="004903EE"/>
    <w:rsid w:val="00494C62"/>
    <w:rsid w:val="00495F76"/>
    <w:rsid w:val="00497150"/>
    <w:rsid w:val="004A1C64"/>
    <w:rsid w:val="004A2171"/>
    <w:rsid w:val="004A401E"/>
    <w:rsid w:val="004A4652"/>
    <w:rsid w:val="004A4EC4"/>
    <w:rsid w:val="004A6022"/>
    <w:rsid w:val="004A70B1"/>
    <w:rsid w:val="004A740E"/>
    <w:rsid w:val="004A7925"/>
    <w:rsid w:val="004A79CA"/>
    <w:rsid w:val="004A7DD2"/>
    <w:rsid w:val="004B0356"/>
    <w:rsid w:val="004B1B6D"/>
    <w:rsid w:val="004B5C73"/>
    <w:rsid w:val="004C1051"/>
    <w:rsid w:val="004C1880"/>
    <w:rsid w:val="004C1E8A"/>
    <w:rsid w:val="004C36A7"/>
    <w:rsid w:val="004C376D"/>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55B"/>
    <w:rsid w:val="00503D78"/>
    <w:rsid w:val="00504575"/>
    <w:rsid w:val="00504EA4"/>
    <w:rsid w:val="00505E47"/>
    <w:rsid w:val="005109BF"/>
    <w:rsid w:val="00510E43"/>
    <w:rsid w:val="00511E10"/>
    <w:rsid w:val="005121E1"/>
    <w:rsid w:val="00512B27"/>
    <w:rsid w:val="00512BC9"/>
    <w:rsid w:val="0051582A"/>
    <w:rsid w:val="00515AD4"/>
    <w:rsid w:val="00515F86"/>
    <w:rsid w:val="00516BAB"/>
    <w:rsid w:val="00520524"/>
    <w:rsid w:val="00522749"/>
    <w:rsid w:val="00523579"/>
    <w:rsid w:val="00523780"/>
    <w:rsid w:val="00523BF1"/>
    <w:rsid w:val="005243A1"/>
    <w:rsid w:val="00525448"/>
    <w:rsid w:val="0052631E"/>
    <w:rsid w:val="0052698A"/>
    <w:rsid w:val="00527E34"/>
    <w:rsid w:val="00533581"/>
    <w:rsid w:val="00533C2D"/>
    <w:rsid w:val="00536A96"/>
    <w:rsid w:val="00537185"/>
    <w:rsid w:val="00537D90"/>
    <w:rsid w:val="005408A4"/>
    <w:rsid w:val="00543CB0"/>
    <w:rsid w:val="00545775"/>
    <w:rsid w:val="00547E0A"/>
    <w:rsid w:val="00547EB5"/>
    <w:rsid w:val="005503B0"/>
    <w:rsid w:val="00550C0B"/>
    <w:rsid w:val="00552BE2"/>
    <w:rsid w:val="00552DEA"/>
    <w:rsid w:val="00553EA2"/>
    <w:rsid w:val="00555BE2"/>
    <w:rsid w:val="00556211"/>
    <w:rsid w:val="00556CDD"/>
    <w:rsid w:val="00556D17"/>
    <w:rsid w:val="00557B63"/>
    <w:rsid w:val="00560499"/>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210B"/>
    <w:rsid w:val="00592150"/>
    <w:rsid w:val="00592545"/>
    <w:rsid w:val="00592760"/>
    <w:rsid w:val="00594F45"/>
    <w:rsid w:val="00596FAA"/>
    <w:rsid w:val="0059769E"/>
    <w:rsid w:val="00597D52"/>
    <w:rsid w:val="005A0BCE"/>
    <w:rsid w:val="005A1BAF"/>
    <w:rsid w:val="005A1D46"/>
    <w:rsid w:val="005A246C"/>
    <w:rsid w:val="005A2BD5"/>
    <w:rsid w:val="005A4E39"/>
    <w:rsid w:val="005A5DDF"/>
    <w:rsid w:val="005A5E6C"/>
    <w:rsid w:val="005A6F46"/>
    <w:rsid w:val="005B5291"/>
    <w:rsid w:val="005B6F84"/>
    <w:rsid w:val="005C077C"/>
    <w:rsid w:val="005C1B28"/>
    <w:rsid w:val="005C1F46"/>
    <w:rsid w:val="005C52FB"/>
    <w:rsid w:val="005C55FA"/>
    <w:rsid w:val="005C5713"/>
    <w:rsid w:val="005C5ACB"/>
    <w:rsid w:val="005C64E4"/>
    <w:rsid w:val="005D09D8"/>
    <w:rsid w:val="005D33A2"/>
    <w:rsid w:val="005D414A"/>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B40"/>
    <w:rsid w:val="005F5F54"/>
    <w:rsid w:val="005F7DF4"/>
    <w:rsid w:val="006003F3"/>
    <w:rsid w:val="00601D39"/>
    <w:rsid w:val="0060260C"/>
    <w:rsid w:val="00602807"/>
    <w:rsid w:val="0060454C"/>
    <w:rsid w:val="00605199"/>
    <w:rsid w:val="006051CA"/>
    <w:rsid w:val="00607354"/>
    <w:rsid w:val="00611CC4"/>
    <w:rsid w:val="00614093"/>
    <w:rsid w:val="00616575"/>
    <w:rsid w:val="0061707E"/>
    <w:rsid w:val="006171DA"/>
    <w:rsid w:val="00620E05"/>
    <w:rsid w:val="00620E55"/>
    <w:rsid w:val="00621058"/>
    <w:rsid w:val="00623580"/>
    <w:rsid w:val="0062493A"/>
    <w:rsid w:val="00624A20"/>
    <w:rsid w:val="006254C2"/>
    <w:rsid w:val="00625F71"/>
    <w:rsid w:val="006304A5"/>
    <w:rsid w:val="006314AD"/>
    <w:rsid w:val="00633C7F"/>
    <w:rsid w:val="00633DF3"/>
    <w:rsid w:val="0063489A"/>
    <w:rsid w:val="006348EC"/>
    <w:rsid w:val="006349AB"/>
    <w:rsid w:val="00635E68"/>
    <w:rsid w:val="006361BE"/>
    <w:rsid w:val="00636A1D"/>
    <w:rsid w:val="006374AB"/>
    <w:rsid w:val="006412C5"/>
    <w:rsid w:val="00641600"/>
    <w:rsid w:val="00641EE5"/>
    <w:rsid w:val="00643166"/>
    <w:rsid w:val="00643FED"/>
    <w:rsid w:val="006451C6"/>
    <w:rsid w:val="00645A51"/>
    <w:rsid w:val="00647BE4"/>
    <w:rsid w:val="006503EC"/>
    <w:rsid w:val="006511EA"/>
    <w:rsid w:val="00653679"/>
    <w:rsid w:val="00653A8E"/>
    <w:rsid w:val="00655E4B"/>
    <w:rsid w:val="00663709"/>
    <w:rsid w:val="00663CD1"/>
    <w:rsid w:val="00664284"/>
    <w:rsid w:val="00664BAA"/>
    <w:rsid w:val="006718D1"/>
    <w:rsid w:val="00671D42"/>
    <w:rsid w:val="00673221"/>
    <w:rsid w:val="00674B1D"/>
    <w:rsid w:val="00677E7D"/>
    <w:rsid w:val="00680097"/>
    <w:rsid w:val="00680292"/>
    <w:rsid w:val="006815C8"/>
    <w:rsid w:val="0068230B"/>
    <w:rsid w:val="00683A61"/>
    <w:rsid w:val="0068498E"/>
    <w:rsid w:val="00684B7B"/>
    <w:rsid w:val="006872FA"/>
    <w:rsid w:val="006918AD"/>
    <w:rsid w:val="006938C1"/>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1AF4"/>
    <w:rsid w:val="006C3735"/>
    <w:rsid w:val="006C37AB"/>
    <w:rsid w:val="006C467E"/>
    <w:rsid w:val="006C4B07"/>
    <w:rsid w:val="006D113E"/>
    <w:rsid w:val="006D2E73"/>
    <w:rsid w:val="006D34D1"/>
    <w:rsid w:val="006D38E9"/>
    <w:rsid w:val="006D42EE"/>
    <w:rsid w:val="006D4360"/>
    <w:rsid w:val="006D533F"/>
    <w:rsid w:val="006D6B45"/>
    <w:rsid w:val="006D6BED"/>
    <w:rsid w:val="006E0CF2"/>
    <w:rsid w:val="006E0D79"/>
    <w:rsid w:val="006E13A0"/>
    <w:rsid w:val="006E159E"/>
    <w:rsid w:val="006E4301"/>
    <w:rsid w:val="006E4CD5"/>
    <w:rsid w:val="006E5E7F"/>
    <w:rsid w:val="006E69FA"/>
    <w:rsid w:val="006E7FB1"/>
    <w:rsid w:val="006F271D"/>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97D"/>
    <w:rsid w:val="00726EF9"/>
    <w:rsid w:val="00730F61"/>
    <w:rsid w:val="007324C1"/>
    <w:rsid w:val="00732BC7"/>
    <w:rsid w:val="00732BEB"/>
    <w:rsid w:val="007340CD"/>
    <w:rsid w:val="0073598D"/>
    <w:rsid w:val="00737819"/>
    <w:rsid w:val="007378E8"/>
    <w:rsid w:val="00737ED8"/>
    <w:rsid w:val="00742FF5"/>
    <w:rsid w:val="007439A8"/>
    <w:rsid w:val="007452A9"/>
    <w:rsid w:val="0074609E"/>
    <w:rsid w:val="00746374"/>
    <w:rsid w:val="00746B90"/>
    <w:rsid w:val="00747CFC"/>
    <w:rsid w:val="00752081"/>
    <w:rsid w:val="00753214"/>
    <w:rsid w:val="00754FE9"/>
    <w:rsid w:val="007601A8"/>
    <w:rsid w:val="00761099"/>
    <w:rsid w:val="00761904"/>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FA"/>
    <w:rsid w:val="007818BB"/>
    <w:rsid w:val="00781906"/>
    <w:rsid w:val="00783E36"/>
    <w:rsid w:val="00787B8E"/>
    <w:rsid w:val="00790829"/>
    <w:rsid w:val="00791453"/>
    <w:rsid w:val="007916DD"/>
    <w:rsid w:val="007930B9"/>
    <w:rsid w:val="00793118"/>
    <w:rsid w:val="00793D30"/>
    <w:rsid w:val="00794082"/>
    <w:rsid w:val="00796481"/>
    <w:rsid w:val="007A016B"/>
    <w:rsid w:val="007A16F8"/>
    <w:rsid w:val="007A62F7"/>
    <w:rsid w:val="007A64B4"/>
    <w:rsid w:val="007A6C02"/>
    <w:rsid w:val="007A7697"/>
    <w:rsid w:val="007B24FB"/>
    <w:rsid w:val="007B342B"/>
    <w:rsid w:val="007B4A2E"/>
    <w:rsid w:val="007B5521"/>
    <w:rsid w:val="007B584D"/>
    <w:rsid w:val="007B62A0"/>
    <w:rsid w:val="007B639E"/>
    <w:rsid w:val="007C0120"/>
    <w:rsid w:val="007C013C"/>
    <w:rsid w:val="007C023A"/>
    <w:rsid w:val="007C0504"/>
    <w:rsid w:val="007C069B"/>
    <w:rsid w:val="007C0E74"/>
    <w:rsid w:val="007C48FF"/>
    <w:rsid w:val="007D2250"/>
    <w:rsid w:val="007D27F3"/>
    <w:rsid w:val="007D2EDE"/>
    <w:rsid w:val="007D31CD"/>
    <w:rsid w:val="007D4806"/>
    <w:rsid w:val="007D4D36"/>
    <w:rsid w:val="007D57C0"/>
    <w:rsid w:val="007D618A"/>
    <w:rsid w:val="007D687E"/>
    <w:rsid w:val="007D78BD"/>
    <w:rsid w:val="007E16EA"/>
    <w:rsid w:val="007E3B4D"/>
    <w:rsid w:val="007E42FE"/>
    <w:rsid w:val="007E435A"/>
    <w:rsid w:val="007E53B0"/>
    <w:rsid w:val="007E60A6"/>
    <w:rsid w:val="007E6276"/>
    <w:rsid w:val="007E74E7"/>
    <w:rsid w:val="007F0855"/>
    <w:rsid w:val="007F1853"/>
    <w:rsid w:val="007F1F5F"/>
    <w:rsid w:val="007F3133"/>
    <w:rsid w:val="007F3358"/>
    <w:rsid w:val="007F4AE3"/>
    <w:rsid w:val="007F5933"/>
    <w:rsid w:val="007F7DAF"/>
    <w:rsid w:val="00800091"/>
    <w:rsid w:val="00800404"/>
    <w:rsid w:val="00800CD4"/>
    <w:rsid w:val="0080192E"/>
    <w:rsid w:val="008034A7"/>
    <w:rsid w:val="00803FAD"/>
    <w:rsid w:val="008041C5"/>
    <w:rsid w:val="008047B5"/>
    <w:rsid w:val="008054A7"/>
    <w:rsid w:val="00805D8B"/>
    <w:rsid w:val="00806643"/>
    <w:rsid w:val="00807624"/>
    <w:rsid w:val="00807715"/>
    <w:rsid w:val="00807C0C"/>
    <w:rsid w:val="008105A2"/>
    <w:rsid w:val="008114E5"/>
    <w:rsid w:val="008126C4"/>
    <w:rsid w:val="00814A01"/>
    <w:rsid w:val="008150C4"/>
    <w:rsid w:val="00817C2E"/>
    <w:rsid w:val="00820AD5"/>
    <w:rsid w:val="00822214"/>
    <w:rsid w:val="00824801"/>
    <w:rsid w:val="00824EE7"/>
    <w:rsid w:val="00825399"/>
    <w:rsid w:val="00825AF6"/>
    <w:rsid w:val="00825DDD"/>
    <w:rsid w:val="00826F93"/>
    <w:rsid w:val="00827390"/>
    <w:rsid w:val="00827732"/>
    <w:rsid w:val="008301C5"/>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056"/>
    <w:rsid w:val="00847133"/>
    <w:rsid w:val="00850CD5"/>
    <w:rsid w:val="00850D44"/>
    <w:rsid w:val="0085166B"/>
    <w:rsid w:val="00851CD7"/>
    <w:rsid w:val="00853A4A"/>
    <w:rsid w:val="0085448D"/>
    <w:rsid w:val="008544A5"/>
    <w:rsid w:val="0085461C"/>
    <w:rsid w:val="0086052B"/>
    <w:rsid w:val="00861160"/>
    <w:rsid w:val="008622B6"/>
    <w:rsid w:val="008647B9"/>
    <w:rsid w:val="00864C82"/>
    <w:rsid w:val="00867950"/>
    <w:rsid w:val="008727A1"/>
    <w:rsid w:val="00874297"/>
    <w:rsid w:val="00874A37"/>
    <w:rsid w:val="00874E23"/>
    <w:rsid w:val="00875B53"/>
    <w:rsid w:val="00880EBD"/>
    <w:rsid w:val="00881F6E"/>
    <w:rsid w:val="0088296D"/>
    <w:rsid w:val="00882C0F"/>
    <w:rsid w:val="00883F3B"/>
    <w:rsid w:val="00884453"/>
    <w:rsid w:val="00886115"/>
    <w:rsid w:val="0088759B"/>
    <w:rsid w:val="008908CE"/>
    <w:rsid w:val="00890AAF"/>
    <w:rsid w:val="00891751"/>
    <w:rsid w:val="00891DDC"/>
    <w:rsid w:val="00891EB8"/>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9A2"/>
    <w:rsid w:val="008B4F99"/>
    <w:rsid w:val="008B5525"/>
    <w:rsid w:val="008B552D"/>
    <w:rsid w:val="008B6372"/>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299F"/>
    <w:rsid w:val="008E3BBF"/>
    <w:rsid w:val="008E4589"/>
    <w:rsid w:val="008E47F5"/>
    <w:rsid w:val="008E6A14"/>
    <w:rsid w:val="008F03ED"/>
    <w:rsid w:val="008F32CF"/>
    <w:rsid w:val="008F54DC"/>
    <w:rsid w:val="008F683C"/>
    <w:rsid w:val="00901AF2"/>
    <w:rsid w:val="009030F9"/>
    <w:rsid w:val="009031F9"/>
    <w:rsid w:val="009040CC"/>
    <w:rsid w:val="009063AF"/>
    <w:rsid w:val="009075DB"/>
    <w:rsid w:val="00907A26"/>
    <w:rsid w:val="00910CF0"/>
    <w:rsid w:val="00912212"/>
    <w:rsid w:val="009122FC"/>
    <w:rsid w:val="00912D77"/>
    <w:rsid w:val="00913B56"/>
    <w:rsid w:val="0091447D"/>
    <w:rsid w:val="00914CA5"/>
    <w:rsid w:val="00915559"/>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9C"/>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77E5"/>
    <w:rsid w:val="0097302C"/>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525C"/>
    <w:rsid w:val="009A796D"/>
    <w:rsid w:val="009B0F6A"/>
    <w:rsid w:val="009B248E"/>
    <w:rsid w:val="009B4648"/>
    <w:rsid w:val="009B46CD"/>
    <w:rsid w:val="009B4C94"/>
    <w:rsid w:val="009B68EC"/>
    <w:rsid w:val="009B6E33"/>
    <w:rsid w:val="009B79A4"/>
    <w:rsid w:val="009B7CE8"/>
    <w:rsid w:val="009C10D7"/>
    <w:rsid w:val="009C285B"/>
    <w:rsid w:val="009C3E77"/>
    <w:rsid w:val="009C4673"/>
    <w:rsid w:val="009C4A15"/>
    <w:rsid w:val="009C5A33"/>
    <w:rsid w:val="009C5B0D"/>
    <w:rsid w:val="009C6E36"/>
    <w:rsid w:val="009D14AE"/>
    <w:rsid w:val="009D19B0"/>
    <w:rsid w:val="009D29E2"/>
    <w:rsid w:val="009D3683"/>
    <w:rsid w:val="009D5225"/>
    <w:rsid w:val="009D55C8"/>
    <w:rsid w:val="009D6BE7"/>
    <w:rsid w:val="009D7CF9"/>
    <w:rsid w:val="009E0256"/>
    <w:rsid w:val="009E094B"/>
    <w:rsid w:val="009E0C9F"/>
    <w:rsid w:val="009E2918"/>
    <w:rsid w:val="009E35E7"/>
    <w:rsid w:val="009E3DEF"/>
    <w:rsid w:val="009E4019"/>
    <w:rsid w:val="009E4D5C"/>
    <w:rsid w:val="009F04D2"/>
    <w:rsid w:val="009F0B7F"/>
    <w:rsid w:val="009F29CA"/>
    <w:rsid w:val="009F3964"/>
    <w:rsid w:val="009F6C4A"/>
    <w:rsid w:val="009F72D8"/>
    <w:rsid w:val="009F7C3A"/>
    <w:rsid w:val="00A00F35"/>
    <w:rsid w:val="00A02C64"/>
    <w:rsid w:val="00A02FD7"/>
    <w:rsid w:val="00A03E1A"/>
    <w:rsid w:val="00A04EFA"/>
    <w:rsid w:val="00A056DB"/>
    <w:rsid w:val="00A10443"/>
    <w:rsid w:val="00A10F8F"/>
    <w:rsid w:val="00A124AB"/>
    <w:rsid w:val="00A1516B"/>
    <w:rsid w:val="00A15265"/>
    <w:rsid w:val="00A17246"/>
    <w:rsid w:val="00A2002C"/>
    <w:rsid w:val="00A21071"/>
    <w:rsid w:val="00A2312B"/>
    <w:rsid w:val="00A232B4"/>
    <w:rsid w:val="00A237FF"/>
    <w:rsid w:val="00A238B8"/>
    <w:rsid w:val="00A23AB5"/>
    <w:rsid w:val="00A23FE5"/>
    <w:rsid w:val="00A274AF"/>
    <w:rsid w:val="00A33C09"/>
    <w:rsid w:val="00A33C47"/>
    <w:rsid w:val="00A33CBA"/>
    <w:rsid w:val="00A35731"/>
    <w:rsid w:val="00A35D13"/>
    <w:rsid w:val="00A36260"/>
    <w:rsid w:val="00A37B70"/>
    <w:rsid w:val="00A406A7"/>
    <w:rsid w:val="00A418B9"/>
    <w:rsid w:val="00A4284A"/>
    <w:rsid w:val="00A42889"/>
    <w:rsid w:val="00A42EC8"/>
    <w:rsid w:val="00A435C6"/>
    <w:rsid w:val="00A44369"/>
    <w:rsid w:val="00A4445B"/>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70C"/>
    <w:rsid w:val="00A74E86"/>
    <w:rsid w:val="00A75F6F"/>
    <w:rsid w:val="00A80EA7"/>
    <w:rsid w:val="00A82100"/>
    <w:rsid w:val="00A825CC"/>
    <w:rsid w:val="00A83FF6"/>
    <w:rsid w:val="00A84CFF"/>
    <w:rsid w:val="00A85B5A"/>
    <w:rsid w:val="00A85EF2"/>
    <w:rsid w:val="00A879C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2362"/>
    <w:rsid w:val="00AC4220"/>
    <w:rsid w:val="00AC5394"/>
    <w:rsid w:val="00AC54CE"/>
    <w:rsid w:val="00AC6039"/>
    <w:rsid w:val="00AC68CC"/>
    <w:rsid w:val="00AC6A6A"/>
    <w:rsid w:val="00AC6DC8"/>
    <w:rsid w:val="00AD0886"/>
    <w:rsid w:val="00AD0CF4"/>
    <w:rsid w:val="00AD1558"/>
    <w:rsid w:val="00AD18F0"/>
    <w:rsid w:val="00AD38FE"/>
    <w:rsid w:val="00AD6140"/>
    <w:rsid w:val="00AD66D0"/>
    <w:rsid w:val="00AD7A2A"/>
    <w:rsid w:val="00AE1EC4"/>
    <w:rsid w:val="00AE5ABE"/>
    <w:rsid w:val="00AE69C5"/>
    <w:rsid w:val="00AE780E"/>
    <w:rsid w:val="00AE7CD8"/>
    <w:rsid w:val="00AF034A"/>
    <w:rsid w:val="00AF11C4"/>
    <w:rsid w:val="00AF2DD0"/>
    <w:rsid w:val="00AF49E5"/>
    <w:rsid w:val="00AF4B6D"/>
    <w:rsid w:val="00AF53C9"/>
    <w:rsid w:val="00AF54EE"/>
    <w:rsid w:val="00AF54FB"/>
    <w:rsid w:val="00AF747A"/>
    <w:rsid w:val="00AF74F4"/>
    <w:rsid w:val="00B013BC"/>
    <w:rsid w:val="00B01423"/>
    <w:rsid w:val="00B0150E"/>
    <w:rsid w:val="00B01A59"/>
    <w:rsid w:val="00B04284"/>
    <w:rsid w:val="00B06022"/>
    <w:rsid w:val="00B06522"/>
    <w:rsid w:val="00B10B37"/>
    <w:rsid w:val="00B10DA7"/>
    <w:rsid w:val="00B11BC9"/>
    <w:rsid w:val="00B13D52"/>
    <w:rsid w:val="00B1463C"/>
    <w:rsid w:val="00B1768D"/>
    <w:rsid w:val="00B2084E"/>
    <w:rsid w:val="00B23CE2"/>
    <w:rsid w:val="00B24E76"/>
    <w:rsid w:val="00B25517"/>
    <w:rsid w:val="00B268E1"/>
    <w:rsid w:val="00B26D6D"/>
    <w:rsid w:val="00B27DAE"/>
    <w:rsid w:val="00B3015F"/>
    <w:rsid w:val="00B31001"/>
    <w:rsid w:val="00B33E3C"/>
    <w:rsid w:val="00B3519A"/>
    <w:rsid w:val="00B378B9"/>
    <w:rsid w:val="00B40171"/>
    <w:rsid w:val="00B40790"/>
    <w:rsid w:val="00B424F5"/>
    <w:rsid w:val="00B4254A"/>
    <w:rsid w:val="00B4653C"/>
    <w:rsid w:val="00B50242"/>
    <w:rsid w:val="00B50F1D"/>
    <w:rsid w:val="00B51679"/>
    <w:rsid w:val="00B51B0D"/>
    <w:rsid w:val="00B51F49"/>
    <w:rsid w:val="00B521CC"/>
    <w:rsid w:val="00B52D46"/>
    <w:rsid w:val="00B55362"/>
    <w:rsid w:val="00B569D2"/>
    <w:rsid w:val="00B57A22"/>
    <w:rsid w:val="00B61353"/>
    <w:rsid w:val="00B6437A"/>
    <w:rsid w:val="00B64521"/>
    <w:rsid w:val="00B647C5"/>
    <w:rsid w:val="00B647FC"/>
    <w:rsid w:val="00B6561D"/>
    <w:rsid w:val="00B66706"/>
    <w:rsid w:val="00B66D15"/>
    <w:rsid w:val="00B66D66"/>
    <w:rsid w:val="00B673F2"/>
    <w:rsid w:val="00B70221"/>
    <w:rsid w:val="00B70DF9"/>
    <w:rsid w:val="00B72052"/>
    <w:rsid w:val="00B7265C"/>
    <w:rsid w:val="00B72D40"/>
    <w:rsid w:val="00B74098"/>
    <w:rsid w:val="00B750F7"/>
    <w:rsid w:val="00B751D6"/>
    <w:rsid w:val="00B758E1"/>
    <w:rsid w:val="00B800BB"/>
    <w:rsid w:val="00B802F1"/>
    <w:rsid w:val="00B8259F"/>
    <w:rsid w:val="00B826ED"/>
    <w:rsid w:val="00B82CA1"/>
    <w:rsid w:val="00B83FD4"/>
    <w:rsid w:val="00B86E26"/>
    <w:rsid w:val="00B8764B"/>
    <w:rsid w:val="00B928B4"/>
    <w:rsid w:val="00B95B19"/>
    <w:rsid w:val="00B968AF"/>
    <w:rsid w:val="00B97943"/>
    <w:rsid w:val="00B97AF2"/>
    <w:rsid w:val="00BA6C6F"/>
    <w:rsid w:val="00BB069A"/>
    <w:rsid w:val="00BB0876"/>
    <w:rsid w:val="00BB208C"/>
    <w:rsid w:val="00BB435D"/>
    <w:rsid w:val="00BB63D0"/>
    <w:rsid w:val="00BB74B2"/>
    <w:rsid w:val="00BC0E36"/>
    <w:rsid w:val="00BC36FE"/>
    <w:rsid w:val="00BC3853"/>
    <w:rsid w:val="00BC47EA"/>
    <w:rsid w:val="00BC664D"/>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637E"/>
    <w:rsid w:val="00BE7171"/>
    <w:rsid w:val="00BE7281"/>
    <w:rsid w:val="00BF099A"/>
    <w:rsid w:val="00BF44CD"/>
    <w:rsid w:val="00BF56E2"/>
    <w:rsid w:val="00BF6DBA"/>
    <w:rsid w:val="00BF6EA4"/>
    <w:rsid w:val="00BF722F"/>
    <w:rsid w:val="00BF778C"/>
    <w:rsid w:val="00C00F9B"/>
    <w:rsid w:val="00C041EC"/>
    <w:rsid w:val="00C0538A"/>
    <w:rsid w:val="00C06979"/>
    <w:rsid w:val="00C121C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19D"/>
    <w:rsid w:val="00C90C93"/>
    <w:rsid w:val="00C9204B"/>
    <w:rsid w:val="00C93920"/>
    <w:rsid w:val="00C95813"/>
    <w:rsid w:val="00C95D90"/>
    <w:rsid w:val="00C96DD9"/>
    <w:rsid w:val="00C9722F"/>
    <w:rsid w:val="00CA0F9B"/>
    <w:rsid w:val="00CA1CBE"/>
    <w:rsid w:val="00CA2BDC"/>
    <w:rsid w:val="00CA31E5"/>
    <w:rsid w:val="00CA434B"/>
    <w:rsid w:val="00CA482F"/>
    <w:rsid w:val="00CA4F96"/>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71EC"/>
    <w:rsid w:val="00CE0A7D"/>
    <w:rsid w:val="00CE0CCF"/>
    <w:rsid w:val="00CE0DB8"/>
    <w:rsid w:val="00CE1F0A"/>
    <w:rsid w:val="00CE3972"/>
    <w:rsid w:val="00CE4C5A"/>
    <w:rsid w:val="00CE51E4"/>
    <w:rsid w:val="00CE5462"/>
    <w:rsid w:val="00CE5831"/>
    <w:rsid w:val="00CE5F5A"/>
    <w:rsid w:val="00CE6865"/>
    <w:rsid w:val="00CF2856"/>
    <w:rsid w:val="00CF3E2E"/>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6241"/>
    <w:rsid w:val="00D174AC"/>
    <w:rsid w:val="00D20317"/>
    <w:rsid w:val="00D20597"/>
    <w:rsid w:val="00D21353"/>
    <w:rsid w:val="00D213EE"/>
    <w:rsid w:val="00D227DC"/>
    <w:rsid w:val="00D22DF7"/>
    <w:rsid w:val="00D233F8"/>
    <w:rsid w:val="00D234F3"/>
    <w:rsid w:val="00D24716"/>
    <w:rsid w:val="00D256B8"/>
    <w:rsid w:val="00D314C2"/>
    <w:rsid w:val="00D3261B"/>
    <w:rsid w:val="00D32949"/>
    <w:rsid w:val="00D333BA"/>
    <w:rsid w:val="00D342E7"/>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DC2"/>
    <w:rsid w:val="00D73040"/>
    <w:rsid w:val="00D732F4"/>
    <w:rsid w:val="00D73941"/>
    <w:rsid w:val="00D74541"/>
    <w:rsid w:val="00D75574"/>
    <w:rsid w:val="00D75A0E"/>
    <w:rsid w:val="00D77D2D"/>
    <w:rsid w:val="00D80DA8"/>
    <w:rsid w:val="00D81A06"/>
    <w:rsid w:val="00D8486B"/>
    <w:rsid w:val="00D85CDA"/>
    <w:rsid w:val="00D86DF0"/>
    <w:rsid w:val="00D87094"/>
    <w:rsid w:val="00D87ECE"/>
    <w:rsid w:val="00D90F45"/>
    <w:rsid w:val="00D90FCF"/>
    <w:rsid w:val="00D92BC0"/>
    <w:rsid w:val="00D97FB1"/>
    <w:rsid w:val="00DA0702"/>
    <w:rsid w:val="00DA0878"/>
    <w:rsid w:val="00DA22B7"/>
    <w:rsid w:val="00DA2538"/>
    <w:rsid w:val="00DA26A8"/>
    <w:rsid w:val="00DA5CA5"/>
    <w:rsid w:val="00DA72B3"/>
    <w:rsid w:val="00DB25A3"/>
    <w:rsid w:val="00DB29F4"/>
    <w:rsid w:val="00DB3094"/>
    <w:rsid w:val="00DB3769"/>
    <w:rsid w:val="00DB5D27"/>
    <w:rsid w:val="00DB6648"/>
    <w:rsid w:val="00DB6AF9"/>
    <w:rsid w:val="00DB6D18"/>
    <w:rsid w:val="00DB726E"/>
    <w:rsid w:val="00DB7E8F"/>
    <w:rsid w:val="00DC1895"/>
    <w:rsid w:val="00DC3C66"/>
    <w:rsid w:val="00DC4BB0"/>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C2B"/>
    <w:rsid w:val="00DE6154"/>
    <w:rsid w:val="00DE6711"/>
    <w:rsid w:val="00DF05FE"/>
    <w:rsid w:val="00DF2EB8"/>
    <w:rsid w:val="00DF3FD7"/>
    <w:rsid w:val="00DF4431"/>
    <w:rsid w:val="00DF514D"/>
    <w:rsid w:val="00DF5218"/>
    <w:rsid w:val="00DF5818"/>
    <w:rsid w:val="00DF63A1"/>
    <w:rsid w:val="00DF7120"/>
    <w:rsid w:val="00DF779A"/>
    <w:rsid w:val="00E03523"/>
    <w:rsid w:val="00E037C1"/>
    <w:rsid w:val="00E04C19"/>
    <w:rsid w:val="00E05A22"/>
    <w:rsid w:val="00E064A1"/>
    <w:rsid w:val="00E06F71"/>
    <w:rsid w:val="00E074BF"/>
    <w:rsid w:val="00E075EB"/>
    <w:rsid w:val="00E10439"/>
    <w:rsid w:val="00E11609"/>
    <w:rsid w:val="00E118B0"/>
    <w:rsid w:val="00E12310"/>
    <w:rsid w:val="00E1667E"/>
    <w:rsid w:val="00E17BBF"/>
    <w:rsid w:val="00E17EF3"/>
    <w:rsid w:val="00E17F41"/>
    <w:rsid w:val="00E201F8"/>
    <w:rsid w:val="00E21AAD"/>
    <w:rsid w:val="00E221D5"/>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5CA2"/>
    <w:rsid w:val="00E45E22"/>
    <w:rsid w:val="00E475EA"/>
    <w:rsid w:val="00E51A4B"/>
    <w:rsid w:val="00E52653"/>
    <w:rsid w:val="00E54F49"/>
    <w:rsid w:val="00E601FD"/>
    <w:rsid w:val="00E61C56"/>
    <w:rsid w:val="00E6252D"/>
    <w:rsid w:val="00E63450"/>
    <w:rsid w:val="00E649FF"/>
    <w:rsid w:val="00E65FCE"/>
    <w:rsid w:val="00E67C0B"/>
    <w:rsid w:val="00E729C9"/>
    <w:rsid w:val="00E735D2"/>
    <w:rsid w:val="00E74455"/>
    <w:rsid w:val="00E74AA0"/>
    <w:rsid w:val="00E74F0C"/>
    <w:rsid w:val="00E75413"/>
    <w:rsid w:val="00E7685A"/>
    <w:rsid w:val="00E81BEB"/>
    <w:rsid w:val="00E8263D"/>
    <w:rsid w:val="00E82E08"/>
    <w:rsid w:val="00E85CD6"/>
    <w:rsid w:val="00E85DA3"/>
    <w:rsid w:val="00E86EBE"/>
    <w:rsid w:val="00E90EC0"/>
    <w:rsid w:val="00E945F2"/>
    <w:rsid w:val="00E947DD"/>
    <w:rsid w:val="00E95EBA"/>
    <w:rsid w:val="00E97303"/>
    <w:rsid w:val="00EA22A0"/>
    <w:rsid w:val="00EA6D51"/>
    <w:rsid w:val="00EB00EC"/>
    <w:rsid w:val="00EB10DD"/>
    <w:rsid w:val="00EB147B"/>
    <w:rsid w:val="00EB1FE3"/>
    <w:rsid w:val="00EB2BED"/>
    <w:rsid w:val="00EB4D22"/>
    <w:rsid w:val="00EB6A06"/>
    <w:rsid w:val="00EB7D39"/>
    <w:rsid w:val="00EC19BD"/>
    <w:rsid w:val="00EC254E"/>
    <w:rsid w:val="00EC31E4"/>
    <w:rsid w:val="00EC43B2"/>
    <w:rsid w:val="00EC4913"/>
    <w:rsid w:val="00EC4D6F"/>
    <w:rsid w:val="00ED465C"/>
    <w:rsid w:val="00ED4BBF"/>
    <w:rsid w:val="00ED4CF5"/>
    <w:rsid w:val="00ED5764"/>
    <w:rsid w:val="00ED57E6"/>
    <w:rsid w:val="00ED6E4C"/>
    <w:rsid w:val="00EE0845"/>
    <w:rsid w:val="00EE0AF8"/>
    <w:rsid w:val="00EE1D1F"/>
    <w:rsid w:val="00EE212B"/>
    <w:rsid w:val="00EE2539"/>
    <w:rsid w:val="00EE296D"/>
    <w:rsid w:val="00EE3B2D"/>
    <w:rsid w:val="00EE49DA"/>
    <w:rsid w:val="00EE529D"/>
    <w:rsid w:val="00EE64CD"/>
    <w:rsid w:val="00EE7ED3"/>
    <w:rsid w:val="00EF0824"/>
    <w:rsid w:val="00EF187C"/>
    <w:rsid w:val="00EF219C"/>
    <w:rsid w:val="00EF21C7"/>
    <w:rsid w:val="00EF3123"/>
    <w:rsid w:val="00EF3403"/>
    <w:rsid w:val="00EF4457"/>
    <w:rsid w:val="00EF54E8"/>
    <w:rsid w:val="00EF6238"/>
    <w:rsid w:val="00F006E9"/>
    <w:rsid w:val="00F01A45"/>
    <w:rsid w:val="00F01D83"/>
    <w:rsid w:val="00F02D08"/>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759"/>
    <w:rsid w:val="00F34E35"/>
    <w:rsid w:val="00F36598"/>
    <w:rsid w:val="00F41679"/>
    <w:rsid w:val="00F41D2F"/>
    <w:rsid w:val="00F42715"/>
    <w:rsid w:val="00F43FC2"/>
    <w:rsid w:val="00F43FD9"/>
    <w:rsid w:val="00F44566"/>
    <w:rsid w:val="00F4460E"/>
    <w:rsid w:val="00F4623E"/>
    <w:rsid w:val="00F46F69"/>
    <w:rsid w:val="00F471E3"/>
    <w:rsid w:val="00F5194C"/>
    <w:rsid w:val="00F52B5F"/>
    <w:rsid w:val="00F52D87"/>
    <w:rsid w:val="00F56A4A"/>
    <w:rsid w:val="00F57126"/>
    <w:rsid w:val="00F57409"/>
    <w:rsid w:val="00F57B68"/>
    <w:rsid w:val="00F57EDB"/>
    <w:rsid w:val="00F60556"/>
    <w:rsid w:val="00F61E37"/>
    <w:rsid w:val="00F64CA9"/>
    <w:rsid w:val="00F6597A"/>
    <w:rsid w:val="00F67476"/>
    <w:rsid w:val="00F67CDD"/>
    <w:rsid w:val="00F7191B"/>
    <w:rsid w:val="00F7635B"/>
    <w:rsid w:val="00F76CE7"/>
    <w:rsid w:val="00F77A80"/>
    <w:rsid w:val="00F77D36"/>
    <w:rsid w:val="00F80399"/>
    <w:rsid w:val="00F80B5B"/>
    <w:rsid w:val="00F80C48"/>
    <w:rsid w:val="00F81242"/>
    <w:rsid w:val="00F83B5C"/>
    <w:rsid w:val="00F87606"/>
    <w:rsid w:val="00F912BD"/>
    <w:rsid w:val="00F920FC"/>
    <w:rsid w:val="00F926D7"/>
    <w:rsid w:val="00F943EE"/>
    <w:rsid w:val="00F957F9"/>
    <w:rsid w:val="00F97050"/>
    <w:rsid w:val="00FA0813"/>
    <w:rsid w:val="00FA3DCB"/>
    <w:rsid w:val="00FA4AFA"/>
    <w:rsid w:val="00FA4F39"/>
    <w:rsid w:val="00FA658E"/>
    <w:rsid w:val="00FA67B0"/>
    <w:rsid w:val="00FA697B"/>
    <w:rsid w:val="00FB0423"/>
    <w:rsid w:val="00FB0740"/>
    <w:rsid w:val="00FB0947"/>
    <w:rsid w:val="00FB0EFE"/>
    <w:rsid w:val="00FB5081"/>
    <w:rsid w:val="00FB5868"/>
    <w:rsid w:val="00FB5F15"/>
    <w:rsid w:val="00FB5F47"/>
    <w:rsid w:val="00FB6909"/>
    <w:rsid w:val="00FB7909"/>
    <w:rsid w:val="00FB7B4A"/>
    <w:rsid w:val="00FC1EBB"/>
    <w:rsid w:val="00FC28DE"/>
    <w:rsid w:val="00FC2F11"/>
    <w:rsid w:val="00FC2F7D"/>
    <w:rsid w:val="00FC3341"/>
    <w:rsid w:val="00FC4CB9"/>
    <w:rsid w:val="00FC4FB8"/>
    <w:rsid w:val="00FC62BB"/>
    <w:rsid w:val="00FD236E"/>
    <w:rsid w:val="00FD3510"/>
    <w:rsid w:val="00FD3CD4"/>
    <w:rsid w:val="00FD4C07"/>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b/>
      <w:bCs/>
      <w:color w:val="000080"/>
      <w:sz w:val="30"/>
      <w:szCs w:val="30"/>
      <w:lang/>
    </w:rPr>
  </w:style>
  <w:style w:type="paragraph" w:styleId="3">
    <w:name w:val="heading 3"/>
    <w:basedOn w:val="a"/>
    <w:next w:val="a"/>
    <w:link w:val="30"/>
    <w:uiPriority w:val="9"/>
    <w:semiHidden/>
    <w:unhideWhenUsed/>
    <w:qFormat/>
    <w:rsid w:val="008B6372"/>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iPriority w:val="99"/>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rPr>
      <w:lang/>
    </w:r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rPr>
      <w:lang/>
    </w:r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sz w:val="16"/>
      <w:szCs w:val="16"/>
      <w:lang/>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r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lang/>
    </w:rPr>
  </w:style>
  <w:style w:type="character" w:customStyle="1" w:styleId="af3">
    <w:name w:val="Основной текст с отступом Знак"/>
    <w:link w:val="af2"/>
    <w:rsid w:val="00CE0A7D"/>
    <w:rPr>
      <w:rFonts w:eastAsia="Times New Roman"/>
    </w:rPr>
  </w:style>
  <w:style w:type="character" w:styleId="af4">
    <w:name w:val="Strong"/>
    <w:uiPriority w:val="99"/>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materialtext1">
    <w:name w:val="material_text1"/>
    <w:basedOn w:val="a"/>
    <w:rsid w:val="0023045E"/>
    <w:pPr>
      <w:suppressAutoHyphens w:val="0"/>
      <w:spacing w:before="100" w:beforeAutospacing="1" w:after="100" w:afterAutospacing="1" w:line="312" w:lineRule="atLeast"/>
      <w:jc w:val="both"/>
    </w:pPr>
    <w:rPr>
      <w:sz w:val="20"/>
      <w:szCs w:val="20"/>
      <w:lang w:eastAsia="ru-RU"/>
    </w:rPr>
  </w:style>
  <w:style w:type="paragraph" w:customStyle="1" w:styleId="31">
    <w:name w:val="Обычный (веб)3"/>
    <w:basedOn w:val="a"/>
    <w:rsid w:val="0023045E"/>
    <w:pPr>
      <w:suppressAutoHyphens w:val="0"/>
      <w:spacing w:before="280" w:after="280"/>
      <w:jc w:val="both"/>
    </w:pPr>
  </w:style>
  <w:style w:type="paragraph" w:styleId="af6">
    <w:name w:val="No Spacing"/>
    <w:uiPriority w:val="1"/>
    <w:qFormat/>
    <w:rsid w:val="0023045E"/>
    <w:rPr>
      <w:rFonts w:eastAsia="Times New Roman"/>
      <w:sz w:val="28"/>
      <w:szCs w:val="22"/>
    </w:rPr>
  </w:style>
  <w:style w:type="paragraph" w:styleId="af7">
    <w:name w:val="List Paragraph"/>
    <w:basedOn w:val="a"/>
    <w:uiPriority w:val="99"/>
    <w:qFormat/>
    <w:rsid w:val="008114E5"/>
    <w:pPr>
      <w:suppressAutoHyphens w:val="0"/>
      <w:spacing w:after="200" w:line="276" w:lineRule="auto"/>
      <w:ind w:left="720"/>
      <w:contextualSpacing/>
    </w:pPr>
    <w:rPr>
      <w:rFonts w:ascii="Calibri" w:hAnsi="Calibri"/>
      <w:sz w:val="22"/>
      <w:szCs w:val="22"/>
      <w:lang w:eastAsia="ru-RU"/>
    </w:rPr>
  </w:style>
  <w:style w:type="paragraph" w:customStyle="1" w:styleId="headertext">
    <w:name w:val="headertext"/>
    <w:basedOn w:val="a"/>
    <w:rsid w:val="00264F91"/>
    <w:pPr>
      <w:suppressAutoHyphens w:val="0"/>
      <w:spacing w:before="100" w:beforeAutospacing="1" w:after="100" w:afterAutospacing="1"/>
    </w:pPr>
    <w:rPr>
      <w:lang w:eastAsia="ru-RU"/>
    </w:rPr>
  </w:style>
  <w:style w:type="paragraph" w:customStyle="1" w:styleId="p6">
    <w:name w:val="p6"/>
    <w:basedOn w:val="a"/>
    <w:rsid w:val="00B01A59"/>
    <w:pPr>
      <w:tabs>
        <w:tab w:val="left" w:pos="709"/>
      </w:tabs>
      <w:spacing w:after="200" w:line="276" w:lineRule="atLeast"/>
    </w:pPr>
    <w:rPr>
      <w:rFonts w:ascii="Calibri" w:hAnsi="Calibri" w:cs="Calibri"/>
      <w:color w:val="00000A"/>
      <w:sz w:val="22"/>
      <w:szCs w:val="22"/>
      <w:lang w:eastAsia="ru-RU"/>
    </w:rPr>
  </w:style>
  <w:style w:type="character" w:customStyle="1" w:styleId="apple-converted-space">
    <w:name w:val="apple-converted-space"/>
    <w:basedOn w:val="a0"/>
    <w:rsid w:val="00B521CC"/>
  </w:style>
  <w:style w:type="character" w:customStyle="1" w:styleId="ConsPlusNormal0">
    <w:name w:val="ConsPlusNormal Знак"/>
    <w:link w:val="ConsPlusNormal"/>
    <w:locked/>
    <w:rsid w:val="00633C7F"/>
    <w:rPr>
      <w:rFonts w:ascii="Arial" w:eastAsia="Times New Roman" w:hAnsi="Arial" w:cs="Arial"/>
      <w:lang w:val="ru-RU" w:eastAsia="ru-RU" w:bidi="ar-SA"/>
    </w:rPr>
  </w:style>
  <w:style w:type="paragraph" w:customStyle="1" w:styleId="p4">
    <w:name w:val="p4"/>
    <w:basedOn w:val="a"/>
    <w:rsid w:val="00633C7F"/>
    <w:pPr>
      <w:suppressAutoHyphens w:val="0"/>
      <w:spacing w:before="100" w:beforeAutospacing="1" w:after="100" w:afterAutospacing="1"/>
    </w:pPr>
    <w:rPr>
      <w:lang w:eastAsia="ru-RU"/>
    </w:rPr>
  </w:style>
  <w:style w:type="character" w:customStyle="1" w:styleId="s2">
    <w:name w:val="s2"/>
    <w:basedOn w:val="a0"/>
    <w:rsid w:val="00E45E22"/>
  </w:style>
  <w:style w:type="paragraph" w:customStyle="1" w:styleId="p5">
    <w:name w:val="p5"/>
    <w:basedOn w:val="a"/>
    <w:rsid w:val="00E45E22"/>
    <w:pPr>
      <w:tabs>
        <w:tab w:val="left" w:pos="709"/>
      </w:tabs>
      <w:spacing w:after="200" w:line="276" w:lineRule="atLeast"/>
    </w:pPr>
    <w:rPr>
      <w:rFonts w:ascii="Calibri" w:hAnsi="Calibri" w:cs="Calibri"/>
      <w:color w:val="00000A"/>
      <w:kern w:val="1"/>
      <w:sz w:val="22"/>
      <w:szCs w:val="22"/>
    </w:rPr>
  </w:style>
  <w:style w:type="character" w:customStyle="1" w:styleId="30">
    <w:name w:val="Заголовок 3 Знак"/>
    <w:link w:val="3"/>
    <w:uiPriority w:val="9"/>
    <w:semiHidden/>
    <w:rsid w:val="008B6372"/>
    <w:rPr>
      <w:rFonts w:ascii="Cambria" w:eastAsia="Times New Roman" w:hAnsi="Cambria" w:cs="Times New Roman"/>
      <w:b/>
      <w:bCs/>
      <w:sz w:val="26"/>
      <w:szCs w:val="26"/>
      <w:lang w:eastAsia="ar-SA"/>
    </w:rPr>
  </w:style>
  <w:style w:type="paragraph" w:customStyle="1" w:styleId="Standard">
    <w:name w:val="Standard"/>
    <w:rsid w:val="008B6372"/>
    <w:pPr>
      <w:widowControl w:val="0"/>
      <w:suppressAutoHyphens/>
      <w:autoSpaceDN w:val="0"/>
    </w:pPr>
    <w:rPr>
      <w:rFonts w:ascii="Arial" w:eastAsia="SimSun" w:hAnsi="Arial" w:cs="Mangal"/>
      <w:kern w:val="3"/>
      <w:sz w:val="21"/>
      <w:szCs w:val="24"/>
      <w:lang w:eastAsia="zh-CN" w:bidi="hi-IN"/>
    </w:rPr>
  </w:style>
  <w:style w:type="paragraph" w:customStyle="1" w:styleId="af8">
    <w:name w:val="Содержимое таблицы"/>
    <w:basedOn w:val="a"/>
    <w:uiPriority w:val="99"/>
    <w:rsid w:val="00400268"/>
    <w:pPr>
      <w:widowControl w:val="0"/>
      <w:suppressLineNumbers/>
    </w:pPr>
    <w:rPr>
      <w:rFonts w:ascii="Arial" w:hAnsi="Arial" w:cs="Arial"/>
      <w:kern w:val="2"/>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96874778">
      <w:bodyDiv w:val="1"/>
      <w:marLeft w:val="0"/>
      <w:marRight w:val="0"/>
      <w:marTop w:val="0"/>
      <w:marBottom w:val="0"/>
      <w:divBdr>
        <w:top w:val="none" w:sz="0" w:space="0" w:color="auto"/>
        <w:left w:val="none" w:sz="0" w:space="0" w:color="auto"/>
        <w:bottom w:val="none" w:sz="0" w:space="0" w:color="auto"/>
        <w:right w:val="none" w:sz="0" w:space="0" w:color="auto"/>
      </w:divBdr>
      <w:divsChild>
        <w:div w:id="742067031">
          <w:marLeft w:val="0"/>
          <w:marRight w:val="0"/>
          <w:marTop w:val="120"/>
          <w:marBottom w:val="96"/>
          <w:divBdr>
            <w:top w:val="none" w:sz="0" w:space="0" w:color="auto"/>
            <w:left w:val="none" w:sz="0" w:space="0" w:color="auto"/>
            <w:bottom w:val="none" w:sz="0" w:space="0" w:color="auto"/>
            <w:right w:val="none" w:sz="0" w:space="0" w:color="auto"/>
          </w:divBdr>
          <w:divsChild>
            <w:div w:id="511340538">
              <w:marLeft w:val="0"/>
              <w:marRight w:val="0"/>
              <w:marTop w:val="0"/>
              <w:marBottom w:val="0"/>
              <w:divBdr>
                <w:top w:val="none" w:sz="0" w:space="0" w:color="auto"/>
                <w:left w:val="none" w:sz="0" w:space="0" w:color="auto"/>
                <w:bottom w:val="none" w:sz="0" w:space="0" w:color="auto"/>
                <w:right w:val="none" w:sz="0" w:space="0" w:color="auto"/>
              </w:divBdr>
            </w:div>
            <w:div w:id="20310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4430">
      <w:bodyDiv w:val="1"/>
      <w:marLeft w:val="0"/>
      <w:marRight w:val="0"/>
      <w:marTop w:val="0"/>
      <w:marBottom w:val="0"/>
      <w:divBdr>
        <w:top w:val="none" w:sz="0" w:space="0" w:color="auto"/>
        <w:left w:val="none" w:sz="0" w:space="0" w:color="auto"/>
        <w:bottom w:val="none" w:sz="0" w:space="0" w:color="auto"/>
        <w:right w:val="none" w:sz="0" w:space="0" w:color="auto"/>
      </w:divBdr>
    </w:div>
    <w:div w:id="275600245">
      <w:bodyDiv w:val="1"/>
      <w:marLeft w:val="0"/>
      <w:marRight w:val="0"/>
      <w:marTop w:val="0"/>
      <w:marBottom w:val="0"/>
      <w:divBdr>
        <w:top w:val="none" w:sz="0" w:space="0" w:color="auto"/>
        <w:left w:val="none" w:sz="0" w:space="0" w:color="auto"/>
        <w:bottom w:val="none" w:sz="0" w:space="0" w:color="auto"/>
        <w:right w:val="none" w:sz="0" w:space="0" w:color="auto"/>
      </w:divBdr>
      <w:divsChild>
        <w:div w:id="253514918">
          <w:marLeft w:val="0"/>
          <w:marRight w:val="0"/>
          <w:marTop w:val="120"/>
          <w:marBottom w:val="96"/>
          <w:divBdr>
            <w:top w:val="none" w:sz="0" w:space="0" w:color="auto"/>
            <w:left w:val="none" w:sz="0" w:space="0" w:color="auto"/>
            <w:bottom w:val="none" w:sz="0" w:space="0" w:color="auto"/>
            <w:right w:val="none" w:sz="0" w:space="0" w:color="auto"/>
          </w:divBdr>
          <w:divsChild>
            <w:div w:id="759837543">
              <w:marLeft w:val="0"/>
              <w:marRight w:val="0"/>
              <w:marTop w:val="0"/>
              <w:marBottom w:val="0"/>
              <w:divBdr>
                <w:top w:val="none" w:sz="0" w:space="0" w:color="auto"/>
                <w:left w:val="none" w:sz="0" w:space="0" w:color="auto"/>
                <w:bottom w:val="none" w:sz="0" w:space="0" w:color="auto"/>
                <w:right w:val="none" w:sz="0" w:space="0" w:color="auto"/>
              </w:divBdr>
            </w:div>
            <w:div w:id="16626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7086">
      <w:bodyDiv w:val="1"/>
      <w:marLeft w:val="0"/>
      <w:marRight w:val="0"/>
      <w:marTop w:val="0"/>
      <w:marBottom w:val="0"/>
      <w:divBdr>
        <w:top w:val="none" w:sz="0" w:space="0" w:color="auto"/>
        <w:left w:val="none" w:sz="0" w:space="0" w:color="auto"/>
        <w:bottom w:val="none" w:sz="0" w:space="0" w:color="auto"/>
        <w:right w:val="none" w:sz="0" w:space="0" w:color="auto"/>
      </w:divBdr>
    </w:div>
    <w:div w:id="374080942">
      <w:bodyDiv w:val="1"/>
      <w:marLeft w:val="0"/>
      <w:marRight w:val="0"/>
      <w:marTop w:val="0"/>
      <w:marBottom w:val="0"/>
      <w:divBdr>
        <w:top w:val="none" w:sz="0" w:space="0" w:color="auto"/>
        <w:left w:val="none" w:sz="0" w:space="0" w:color="auto"/>
        <w:bottom w:val="none" w:sz="0" w:space="0" w:color="auto"/>
        <w:right w:val="none" w:sz="0" w:space="0" w:color="auto"/>
      </w:divBdr>
    </w:div>
    <w:div w:id="723604675">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828642022">
      <w:bodyDiv w:val="1"/>
      <w:marLeft w:val="0"/>
      <w:marRight w:val="0"/>
      <w:marTop w:val="0"/>
      <w:marBottom w:val="0"/>
      <w:divBdr>
        <w:top w:val="none" w:sz="0" w:space="0" w:color="auto"/>
        <w:left w:val="none" w:sz="0" w:space="0" w:color="auto"/>
        <w:bottom w:val="none" w:sz="0" w:space="0" w:color="auto"/>
        <w:right w:val="none" w:sz="0" w:space="0" w:color="auto"/>
      </w:divBdr>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045830094">
      <w:bodyDiv w:val="1"/>
      <w:marLeft w:val="0"/>
      <w:marRight w:val="0"/>
      <w:marTop w:val="0"/>
      <w:marBottom w:val="0"/>
      <w:divBdr>
        <w:top w:val="none" w:sz="0" w:space="0" w:color="auto"/>
        <w:left w:val="none" w:sz="0" w:space="0" w:color="auto"/>
        <w:bottom w:val="none" w:sz="0" w:space="0" w:color="auto"/>
        <w:right w:val="none" w:sz="0" w:space="0" w:color="auto"/>
      </w:divBdr>
    </w:div>
    <w:div w:id="1659839943">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1907950524">
      <w:bodyDiv w:val="1"/>
      <w:marLeft w:val="0"/>
      <w:marRight w:val="0"/>
      <w:marTop w:val="0"/>
      <w:marBottom w:val="0"/>
      <w:divBdr>
        <w:top w:val="none" w:sz="0" w:space="0" w:color="auto"/>
        <w:left w:val="none" w:sz="0" w:space="0" w:color="auto"/>
        <w:bottom w:val="none" w:sz="0" w:space="0" w:color="auto"/>
        <w:right w:val="none" w:sz="0" w:space="0" w:color="auto"/>
      </w:divBdr>
    </w:div>
    <w:div w:id="1924795414">
      <w:bodyDiv w:val="1"/>
      <w:marLeft w:val="0"/>
      <w:marRight w:val="0"/>
      <w:marTop w:val="0"/>
      <w:marBottom w:val="0"/>
      <w:divBdr>
        <w:top w:val="none" w:sz="0" w:space="0" w:color="auto"/>
        <w:left w:val="none" w:sz="0" w:space="0" w:color="auto"/>
        <w:bottom w:val="none" w:sz="0" w:space="0" w:color="auto"/>
        <w:right w:val="none" w:sz="0" w:space="0" w:color="auto"/>
      </w:divBdr>
    </w:div>
    <w:div w:id="19805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gi/online.cgi?req=doc&amp;base=LAW&amp;n=200114&amp;rnd=228224.166108391&amp;dst=1009&amp;fld=134" TargetMode="External"/><Relationship Id="rId13" Type="http://schemas.openxmlformats.org/officeDocument/2006/relationships/hyperlink" Target="../cgi/online.cgi?req=doc&amp;base=LAW&amp;n=200114&amp;rnd=228224.23507210&amp;dst=1098&amp;fld=134" TargetMode="External"/><Relationship Id="rId18" Type="http://schemas.openxmlformats.org/officeDocument/2006/relationships/hyperlink" Target="../cgi/online.cgi?req=doc&amp;base=LAW&amp;n=200114&amp;rnd=228224.661824217&amp;dst=980&amp;fld=1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endnotes" Target="endnotes.xml"/><Relationship Id="rId12" Type="http://schemas.openxmlformats.org/officeDocument/2006/relationships/hyperlink" Target="../cgi/online.cgi?req=doc&amp;base=LAW&amp;n=200114&amp;rnd=228224.2335223846&amp;dst=114&amp;fld=134" TargetMode="External"/><Relationship Id="rId17" Type="http://schemas.openxmlformats.org/officeDocument/2006/relationships/hyperlink" Target="../cgi/online.cgi?req=doc&amp;base=LAW&amp;n=200114&amp;rnd=228224.393116028&amp;dst=977&amp;fld=134"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gi/online.cgi?req=doc&amp;base=LAW&amp;n=200114&amp;rnd=228224.3006619422&amp;dst=165&amp;fld=134" TargetMode="External"/><Relationship Id="rId20" Type="http://schemas.openxmlformats.org/officeDocument/2006/relationships/hyperlink" Target="../cgi/online.cgi?req=doc&amp;base=LAW&amp;n=200114&amp;rnd=228224.1817029882&amp;dst=36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gi/online.cgi?req=doc&amp;base=LAW&amp;n=200114&amp;rnd=228224.325955550&amp;dst=976&amp;fld=134" TargetMode="External"/><Relationship Id="rId24" Type="http://schemas.openxmlformats.org/officeDocument/2006/relationships/hyperlink" Target="consultantplus://offline/ref=87FB51D41A062AB7E9305040D90C7AB477549AC109A52D80AE88AFDDDF19907888FFAE16DD4189CCWBTFL" TargetMode="External"/><Relationship Id="rId5" Type="http://schemas.openxmlformats.org/officeDocument/2006/relationships/webSettings" Target="webSettings.xml"/><Relationship Id="rId15" Type="http://schemas.openxmlformats.org/officeDocument/2006/relationships/hyperlink" Target="../cgi/online.cgi?req=doc&amp;base=LAW&amp;n=200114&amp;rnd=228224.11694758&amp;dst=652&amp;fld=134" TargetMode="External"/><Relationship Id="rId23" Type="http://schemas.openxmlformats.org/officeDocument/2006/relationships/hyperlink" Target="consultantplus://offline/ref=87FB51D41A062AB7E9305040D90C7AB477549FC103A22D80AE88AFDDDF19907888FFAE15D9W4T5L" TargetMode="External"/><Relationship Id="rId28" Type="http://schemas.openxmlformats.org/officeDocument/2006/relationships/theme" Target="theme/theme1.xml"/><Relationship Id="rId10" Type="http://schemas.openxmlformats.org/officeDocument/2006/relationships/hyperlink" Target="consultantplus://offline/ref=151A541E685E27C21611E22990C56A3ECAD6816A763A847782500D5970A6B9C9BADA34FF62J8dCM" TargetMode="External"/><Relationship Id="rId19" Type="http://schemas.openxmlformats.org/officeDocument/2006/relationships/hyperlink" Target="../cgi/online.cgi?req=doc&amp;base=LAW&amp;n=196378&amp;rnd=228224.1208831673" TargetMode="External"/><Relationship Id="rId4" Type="http://schemas.openxmlformats.org/officeDocument/2006/relationships/settings" Target="settings.xml"/><Relationship Id="rId9" Type="http://schemas.openxmlformats.org/officeDocument/2006/relationships/hyperlink" Target="consultantplus://offline/ref=151A541E685E27C21611E22990C56A3ECAD6816A763A847782500D5970A6B9C9BADA34FF62J8dAM" TargetMode="External"/><Relationship Id="rId14" Type="http://schemas.openxmlformats.org/officeDocument/2006/relationships/hyperlink" Target="http://www.consultant.ru/document/cons_doc_LAW_300880/fb3b9f6c5786727ec9ea99d18258678dcbe363ef/" TargetMode="External"/><Relationship Id="rId22" Type="http://schemas.openxmlformats.org/officeDocument/2006/relationships/hyperlink" Target="http://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A169-DA0C-4793-8163-9F80B7E1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61984</CharactersWithSpaces>
  <SharedDoc>false</SharedDoc>
  <HLinks>
    <vt:vector size="120" baseType="variant">
      <vt:variant>
        <vt:i4>6881399</vt:i4>
      </vt:variant>
      <vt:variant>
        <vt:i4>57</vt:i4>
      </vt:variant>
      <vt:variant>
        <vt:i4>0</vt:i4>
      </vt:variant>
      <vt:variant>
        <vt:i4>5</vt:i4>
      </vt:variant>
      <vt:variant>
        <vt:lpwstr>http://docs.cntd.ru/document/744100004</vt:lpwstr>
      </vt:variant>
      <vt:variant>
        <vt:lpwstr/>
      </vt:variant>
      <vt:variant>
        <vt:i4>2228275</vt:i4>
      </vt:variant>
      <vt:variant>
        <vt:i4>54</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51</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48</vt:i4>
      </vt:variant>
      <vt:variant>
        <vt:i4>0</vt:i4>
      </vt:variant>
      <vt:variant>
        <vt:i4>5</vt:i4>
      </vt:variant>
      <vt:variant>
        <vt:lpwstr>http://gosuslugi.ru/</vt:lpwstr>
      </vt:variant>
      <vt:variant>
        <vt:lpwstr/>
      </vt:variant>
      <vt:variant>
        <vt:i4>4784217</vt:i4>
      </vt:variant>
      <vt:variant>
        <vt:i4>45</vt:i4>
      </vt:variant>
      <vt:variant>
        <vt:i4>0</vt:i4>
      </vt:variant>
      <vt:variant>
        <vt:i4>5</vt:i4>
      </vt:variant>
      <vt:variant>
        <vt:lpwstr>consultantplus://offline/ref=A5B9C8880C626A0824A682864869760DBC3ED31007D1324A062572023AB8LCL</vt:lpwstr>
      </vt:variant>
      <vt:variant>
        <vt:lpwstr/>
      </vt:variant>
      <vt:variant>
        <vt:i4>393304</vt:i4>
      </vt:variant>
      <vt:variant>
        <vt:i4>42</vt:i4>
      </vt:variant>
      <vt:variant>
        <vt:i4>0</vt:i4>
      </vt:variant>
      <vt:variant>
        <vt:i4>5</vt:i4>
      </vt:variant>
      <vt:variant>
        <vt:lpwstr>../cgi/online.cgi?req=doc&amp;base=LAW&amp;n=200114&amp;rnd=228224.1817029882&amp;dst=369&amp;fld=134</vt:lpwstr>
      </vt:variant>
      <vt:variant>
        <vt:lpwstr/>
      </vt:variant>
      <vt:variant>
        <vt:i4>1114190</vt:i4>
      </vt:variant>
      <vt:variant>
        <vt:i4>39</vt:i4>
      </vt:variant>
      <vt:variant>
        <vt:i4>0</vt:i4>
      </vt:variant>
      <vt:variant>
        <vt:i4>5</vt:i4>
      </vt:variant>
      <vt:variant>
        <vt:lpwstr>../cgi/online.cgi?req=doc&amp;base=LAW&amp;n=196378&amp;rnd=228224.1208831673</vt:lpwstr>
      </vt:variant>
      <vt:variant>
        <vt:lpwstr/>
      </vt:variant>
      <vt:variant>
        <vt:i4>196697</vt:i4>
      </vt:variant>
      <vt:variant>
        <vt:i4>36</vt:i4>
      </vt:variant>
      <vt:variant>
        <vt:i4>0</vt:i4>
      </vt:variant>
      <vt:variant>
        <vt:i4>5</vt:i4>
      </vt:variant>
      <vt:variant>
        <vt:lpwstr>../cgi/online.cgi?req=doc&amp;base=LAW&amp;n=200114&amp;rnd=228224.661824217&amp;dst=980&amp;fld=134</vt:lpwstr>
      </vt:variant>
      <vt:variant>
        <vt:lpwstr/>
      </vt:variant>
      <vt:variant>
        <vt:i4>852049</vt:i4>
      </vt:variant>
      <vt:variant>
        <vt:i4>33</vt:i4>
      </vt:variant>
      <vt:variant>
        <vt:i4>0</vt:i4>
      </vt:variant>
      <vt:variant>
        <vt:i4>5</vt:i4>
      </vt:variant>
      <vt:variant>
        <vt:lpwstr>../cgi/online.cgi?req=doc&amp;base=LAW&amp;n=200114&amp;rnd=228224.393116028&amp;dst=977&amp;fld=134</vt:lpwstr>
      </vt:variant>
      <vt:variant>
        <vt:lpwstr/>
      </vt:variant>
      <vt:variant>
        <vt:i4>589904</vt:i4>
      </vt:variant>
      <vt:variant>
        <vt:i4>30</vt:i4>
      </vt:variant>
      <vt:variant>
        <vt:i4>0</vt:i4>
      </vt:variant>
      <vt:variant>
        <vt:i4>5</vt:i4>
      </vt:variant>
      <vt:variant>
        <vt:lpwstr>../cgi/online.cgi?req=doc&amp;base=LAW&amp;n=200114&amp;rnd=228224.3006619422&amp;dst=165&amp;fld=134</vt:lpwstr>
      </vt:variant>
      <vt:variant>
        <vt:lpwstr/>
      </vt:variant>
      <vt:variant>
        <vt:i4>3276902</vt:i4>
      </vt:variant>
      <vt:variant>
        <vt:i4>27</vt:i4>
      </vt:variant>
      <vt:variant>
        <vt:i4>0</vt:i4>
      </vt:variant>
      <vt:variant>
        <vt:i4>5</vt:i4>
      </vt:variant>
      <vt:variant>
        <vt:lpwstr>../cgi/online.cgi?req=doc&amp;base=LAW&amp;n=200114&amp;rnd=228224.11694758&amp;dst=652&amp;fld=134</vt:lpwstr>
      </vt:variant>
      <vt:variant>
        <vt:lpwstr/>
      </vt:variant>
      <vt:variant>
        <vt:i4>125</vt:i4>
      </vt:variant>
      <vt:variant>
        <vt:i4>24</vt:i4>
      </vt:variant>
      <vt:variant>
        <vt:i4>0</vt:i4>
      </vt:variant>
      <vt:variant>
        <vt:i4>5</vt:i4>
      </vt:variant>
      <vt:variant>
        <vt:lpwstr>http://www.consultant.ru/document/cons_doc_LAW_300880/fb3b9f6c5786727ec9ea99d18258678dcbe363ef/</vt:lpwstr>
      </vt:variant>
      <vt:variant>
        <vt:lpwstr>dst404</vt:lpwstr>
      </vt:variant>
      <vt:variant>
        <vt:i4>4915227</vt:i4>
      </vt:variant>
      <vt:variant>
        <vt:i4>21</vt:i4>
      </vt:variant>
      <vt:variant>
        <vt:i4>0</vt:i4>
      </vt:variant>
      <vt:variant>
        <vt:i4>5</vt:i4>
      </vt:variant>
      <vt:variant>
        <vt:lpwstr>../cgi/online.cgi?req=doc&amp;base=LAW&amp;n=200114&amp;rnd=228224.23507210&amp;dst=1098&amp;fld=134</vt:lpwstr>
      </vt:variant>
      <vt:variant>
        <vt:lpwstr/>
      </vt:variant>
      <vt:variant>
        <vt:i4>262234</vt:i4>
      </vt:variant>
      <vt:variant>
        <vt:i4>18</vt:i4>
      </vt:variant>
      <vt:variant>
        <vt:i4>0</vt:i4>
      </vt:variant>
      <vt:variant>
        <vt:i4>5</vt:i4>
      </vt:variant>
      <vt:variant>
        <vt:lpwstr>../cgi/online.cgi?req=doc&amp;base=LAW&amp;n=200114&amp;rnd=228224.2335223846&amp;dst=114&amp;fld=134</vt:lpwstr>
      </vt:variant>
      <vt:variant>
        <vt:lpwstr/>
      </vt:variant>
      <vt:variant>
        <vt:i4>196694</vt:i4>
      </vt:variant>
      <vt:variant>
        <vt:i4>15</vt:i4>
      </vt:variant>
      <vt:variant>
        <vt:i4>0</vt:i4>
      </vt:variant>
      <vt:variant>
        <vt:i4>5</vt:i4>
      </vt:variant>
      <vt:variant>
        <vt:lpwstr>../cgi/online.cgi?req=doc&amp;base=LAW&amp;n=200114&amp;rnd=228224.325955550&amp;dst=976&amp;fld=134</vt:lpwstr>
      </vt:variant>
      <vt:variant>
        <vt:lpwstr/>
      </vt:variant>
      <vt:variant>
        <vt:i4>4259840</vt:i4>
      </vt:variant>
      <vt:variant>
        <vt:i4>12</vt:i4>
      </vt:variant>
      <vt:variant>
        <vt:i4>0</vt:i4>
      </vt:variant>
      <vt:variant>
        <vt:i4>5</vt:i4>
      </vt:variant>
      <vt:variant>
        <vt:lpwstr>consultantplus://offline/ref=151A541E685E27C21611E22990C56A3ECAD6816A763A847782500D5970A6B9C9BADA34FF62J8dCM</vt:lpwstr>
      </vt:variant>
      <vt:variant>
        <vt:lpwstr/>
      </vt:variant>
      <vt:variant>
        <vt:i4>4259842</vt:i4>
      </vt:variant>
      <vt:variant>
        <vt:i4>9</vt:i4>
      </vt:variant>
      <vt:variant>
        <vt:i4>0</vt:i4>
      </vt:variant>
      <vt:variant>
        <vt:i4>5</vt:i4>
      </vt:variant>
      <vt:variant>
        <vt:lpwstr>consultantplus://offline/ref=151A541E685E27C21611E22990C56A3ECAD6816A763A847782500D5970A6B9C9BADA34FF62J8dAM</vt:lpwstr>
      </vt:variant>
      <vt:variant>
        <vt:lpwstr/>
      </vt:variant>
      <vt:variant>
        <vt:i4>4522054</vt:i4>
      </vt:variant>
      <vt:variant>
        <vt:i4>6</vt:i4>
      </vt:variant>
      <vt:variant>
        <vt:i4>0</vt:i4>
      </vt:variant>
      <vt:variant>
        <vt:i4>5</vt:i4>
      </vt:variant>
      <vt:variant>
        <vt:lpwstr>http://olimskiyss.rkursk.ru/</vt:lpwstr>
      </vt:variant>
      <vt:variant>
        <vt:lpwstr/>
      </vt:variant>
      <vt:variant>
        <vt:i4>5046290</vt:i4>
      </vt:variant>
      <vt:variant>
        <vt:i4>3</vt:i4>
      </vt:variant>
      <vt:variant>
        <vt:i4>0</vt:i4>
      </vt:variant>
      <vt:variant>
        <vt:i4>5</vt:i4>
      </vt:variant>
      <vt:variant>
        <vt:lpwstr>../cgi/online.cgi?req=doc&amp;base=LAW&amp;n=200114&amp;rnd=228224.166108391&amp;dst=1009&amp;fld=134</vt:lpwstr>
      </vt:variant>
      <vt:variant>
        <vt:lpwstr/>
      </vt:variant>
      <vt:variant>
        <vt:i4>4522054</vt:i4>
      </vt:variant>
      <vt:variant>
        <vt:i4>0</vt:i4>
      </vt:variant>
      <vt:variant>
        <vt:i4>0</vt:i4>
      </vt:variant>
      <vt:variant>
        <vt:i4>5</vt:i4>
      </vt:variant>
      <vt:variant>
        <vt:lpwstr>http://olimskiyss.rkursk.ru/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Пользователь</cp:lastModifiedBy>
  <cp:revision>3</cp:revision>
  <cp:lastPrinted>2018-08-16T08:33:00Z</cp:lastPrinted>
  <dcterms:created xsi:type="dcterms:W3CDTF">2019-05-06T12:32:00Z</dcterms:created>
  <dcterms:modified xsi:type="dcterms:W3CDTF">2019-05-06T12:32:00Z</dcterms:modified>
</cp:coreProperties>
</file>