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1F" w:rsidRDefault="0098711F" w:rsidP="0098711F">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2"/>
          <w:szCs w:val="32"/>
        </w:rPr>
        <w:t>СОБРАНИЕ ДЕПУТАТОВ ПОСЕЛКА ОЛЫМСКИЙ КАСТОРЕНСКОГО РАЙОНА</w:t>
      </w:r>
    </w:p>
    <w:p w:rsidR="0098711F" w:rsidRDefault="0098711F" w:rsidP="0098711F">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2"/>
          <w:szCs w:val="32"/>
        </w:rPr>
        <w:t> </w:t>
      </w:r>
    </w:p>
    <w:p w:rsidR="0098711F" w:rsidRDefault="0098711F" w:rsidP="0098711F">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2"/>
          <w:szCs w:val="32"/>
        </w:rPr>
        <w:t>РЕШЕНИЕ</w:t>
      </w:r>
    </w:p>
    <w:p w:rsidR="0098711F" w:rsidRDefault="0098711F" w:rsidP="0098711F">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2"/>
          <w:szCs w:val="32"/>
        </w:rPr>
        <w:t>25.09.2017года № 59</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32"/>
          <w:szCs w:val="32"/>
        </w:rPr>
        <w:t> </w:t>
      </w:r>
    </w:p>
    <w:p w:rsidR="0098711F" w:rsidRDefault="0098711F" w:rsidP="0098711F">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2"/>
          <w:szCs w:val="32"/>
        </w:rPr>
        <w:t>О ВНЕСЕНИИ ИЗМЕНЕНИЙ И ДОПОЛНЕНИЙ В УСТАВ МУНИЦИПАЛЬНОГО ОБРАЗОВАНИЯ «ПОСЕЛОК ОЛЫМСКИЙ»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целях приведения в соответствие с действующим законодательством </w:t>
      </w:r>
      <w:hyperlink r:id="rId4" w:tgtFrame="_blank" w:history="1">
        <w:r>
          <w:rPr>
            <w:rStyle w:val="a4"/>
            <w:rFonts w:ascii="Arial" w:hAnsi="Arial" w:cs="Arial"/>
            <w:sz w:val="27"/>
            <w:szCs w:val="27"/>
            <w:u w:val="none"/>
          </w:rPr>
          <w:t>Устава  муниципального образования «поселок Олымский» Касторенского района Курской области</w:t>
        </w:r>
      </w:hyperlink>
      <w:r>
        <w:rPr>
          <w:rFonts w:ascii="Arial" w:hAnsi="Arial" w:cs="Arial"/>
          <w:color w:val="000000"/>
          <w:sz w:val="27"/>
          <w:szCs w:val="27"/>
        </w:rPr>
        <w:t> (с последующими изменениями и дополнениями) (далее – Устав МО «поселок Олымский»,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«поселок Олымский»  Собрание депутатов поселка Олымский Касторенского района РЕШИЛО: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Внести в </w:t>
      </w:r>
      <w:hyperlink r:id="rId5" w:tgtFrame="_blank" w:history="1">
        <w:r>
          <w:rPr>
            <w:rStyle w:val="a4"/>
            <w:rFonts w:ascii="Arial" w:hAnsi="Arial" w:cs="Arial"/>
            <w:sz w:val="27"/>
            <w:szCs w:val="27"/>
            <w:u w:val="none"/>
          </w:rPr>
          <w:t>Устав муниципального образования  «поселок Олымский»  Касторенского района Курской области</w:t>
        </w:r>
      </w:hyperlink>
      <w:r>
        <w:rPr>
          <w:rFonts w:ascii="Arial" w:hAnsi="Arial" w:cs="Arial"/>
          <w:color w:val="000000"/>
          <w:sz w:val="27"/>
          <w:szCs w:val="27"/>
        </w:rPr>
        <w:t> следующие изменения и дополнения: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 статье 1 «Правовой статус муниципального образования «поселок Олымский» Касторенского района Курской области» слова «(далее по тексту «поселок Олымский»» заменить словами «(далее по тексту – поселок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в части 2 статьи 2 «Территория и границы поселка Олымский» слова «Федерального закона» заменить словами «Федерального закона от 06 октября 2003 года»;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в статье 3 «Вопросы местного значения поселка»: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слово «поселка»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пункте 1 части 1 и далее по всему тексту статьи слова «поселка Олымский Касторенского района» заменить словами «поселка Олымский» в соответствующих падежах;</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часть 1 дополнить пунктом 4.1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rPr>
          <w:rFonts w:ascii="Arial" w:hAnsi="Arial" w:cs="Arial"/>
          <w:color w:val="000000"/>
          <w:sz w:val="27"/>
          <w:szCs w:val="27"/>
        </w:rPr>
        <w:lastRenderedPageBreak/>
        <w:t>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В части 1 статьи 3.1 «Права органов местного самоуправления поселка Олымский на решение вопросов, не отнесенных к вопросам местного значения поселений»: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слово «поселений»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1:</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пунктах 1, 3, 4 слова «1. Создание музеев», «3. Совершение нотариальных действий», «4. Участие в осуществлении» заменить словами «1) создание музеев», «3) совершение нотариальных действий», «4) участие в осуществлении»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пунктах 6, 7 статьи 7 слова «Создание», «Оказание» заменить словами «создание», «оказание»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9 слова «для развития туризма.» заменить словами «для развития туризма;»;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10 слова «принудительного содержания.» заменить словами «принудительного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11 слова «в Российской Федерации.».» заменить словами «в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13 слова «с жилищным законодательством.»  заменить словами «с жилищным законодательством;»;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14 слова «на территории поселка Олымский.»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дополнить пунктом 15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дополнить пунктом 16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части 2 слова «Федерального Закона» заменить словами «Федерального закона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в статье 4 «Органы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абзаце 5 части 1 слова «ревизионная комиссия» заменить словами «Ревизионная комиссия»;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б) в части 4 слова «органов местного самоуправления муниципального образования «поселок Олымский» Касторенского района» заменить словами «органов местного самоуправления </w:t>
      </w:r>
      <w:r>
        <w:rPr>
          <w:rFonts w:ascii="Arial" w:hAnsi="Arial" w:cs="Arial"/>
          <w:color w:val="000000"/>
          <w:sz w:val="27"/>
          <w:szCs w:val="27"/>
        </w:rPr>
        <w:lastRenderedPageBreak/>
        <w:t>муниципального образования «поселок Олымский»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6) в статье 5 «Полномочия органов местного самоуправления поселка Олымский по решению вопросов местного значения»: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пунктах 1, 2, 5, 6, 7, 8.2 слова «муниципального образования»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4.1 слова «Федеральным законом «О теплоснабжении» заменить словами «Федеральным законом от 27.07.2010 №190-ФЗ «О теплоснабжении»;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4.2 слова «органам местного самоуправления Касторенского района» заменить словами «органам местного самоуправления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4.3 слова «Федеральным законом «О водоснабжении и водоотведении» заменить словами «Федеральным законом от 07 декабря 2011 года № 416-ФЗ «О водоснабжении и водоотведении»»;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9 слова «Федеральным законом» заменить словами «Федеральным законом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1.1 слова «Федерального закона» заменить словами «Федерального закона от 06 октября 2003 года»;»;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7) В статье 6 «Муниципальные правовые акты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абзацах 1, 2 части 3 слова «муниципального образования»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части 4 слова «решение об удалении Главы в отставку» заменить словами «решение об удалении Главы поселка Олымский Касторенского района в отставку»;</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1 части 5 слова «местной администрации» заменить словами «Администрации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Абзац 3 части 8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Олымский»  Касторенского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часть 9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поселка Олымский Касторенского района в 7-дневный срок со дня их принятия в печатном издании Администрации поселка Олымский Касторенского района «Олымский вестник» и (или) размещаются в информационно-телекоммуникационной сети Интернет на официальном сайте </w:t>
      </w:r>
      <w:r>
        <w:rPr>
          <w:rFonts w:ascii="Arial" w:hAnsi="Arial" w:cs="Arial"/>
          <w:color w:val="000000"/>
          <w:sz w:val="27"/>
          <w:szCs w:val="27"/>
        </w:rPr>
        <w:lastRenderedPageBreak/>
        <w:t>муниципального образования «поселок Олымский» Касторенского района Курской области» по адресу: http://olimskiyss.rkursk.ru/,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8) 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№106-ЗКО «Кодекс Курской области о выборах и референдумах»;</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9) в статье 9 «Местный референдум»: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2 слова «на всей территории муниципального образования» заменить словами «на всей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части 3, в пункте 3 части 3 слова «Собранием депутатов муниципального образования», «Собрания депутатов и главы администрации муниципального образования» заменить словами «Собранием депутатов поселка Олымский Касторенского района», «Собрания депутатов поселка Олымский Касторенского района и Главы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1 части 4 слова «на территории поселка Олымский Касторенского района»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абзаце 3 части 4 слово «Администрации»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часть 5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Собрание депутатов поселка Олымский Касторенского района обязано назначить местный референдум в течение 30 дней со дня поступления в Собрание депутатов поселка Олымский Касторенского района документов, на основании которых назначается местный референдум.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случае, если местный референдум не назначен Собранием депутатов поселка Олымский Касторенского района в установленные сроки, референдум назначается судом на основании обращений граждан, избирательных объединений, Главы поселка Олымский Касторенского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Олымский Касторенского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е) в первом предложении части 6 слова «в границах муниципального образования» заменить словами «в границах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ж) в первом предложении части 7 слова «на территории муниципального образования»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10) в статье 10 «Муниципальные выборы»:</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3 слова «избирательной комиссией муниципального образования» заменить словами «Избирательной комиссией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во втором предложении части 5 слова «На территории поселка Олымский Касторенского района»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11) в частях 1, 4, 9, 11 статьи 11 «Голосование по отзыву депутата Собрания депутатов поселка Олымский Касторенского района, Главы поселка Олымский Касторенского района» слова «Федеральным законом» заменить словами «Федеральным законом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12) 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12. Голосование по вопросам изменения границ поселка Олымский, преобразования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Олымский, преобразования поселка Олымский проводится голосование по вопросам изменения границ поселка Олымский, преобразования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Голосование по вопросам изменения границ поселка Олымский, преобразования поселка Олымский проводится на всей территории поселка Олымский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3. Голосование по вопросам изменения границ поселка Олымский, преобразования поселка Олымский назначается Собранием депутатов поселка Олымский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w:t>
      </w:r>
      <w:r>
        <w:rPr>
          <w:rFonts w:ascii="Arial" w:hAnsi="Arial" w:cs="Arial"/>
          <w:color w:val="000000"/>
          <w:sz w:val="27"/>
          <w:szCs w:val="27"/>
        </w:rPr>
        <w:lastRenderedPageBreak/>
        <w:t>муниципальные должности, а также положения, определяющие юридическую силу решения, принятого на референдуме, не применяются.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Голосование по вопросам изменения границ поселка Олымский, преобразования поселка Олымский считается состоявшимся, если в нем приняло участие более половины жителей поселка Олымский или части поселка Олымский, обладающих избирательным правом. Согласие населения на изменение границ поселка Олымский, преобразование поселка Олымский считается полученным, если за указанные изменение, преобразование проголосовало более половины принявших участие в голосовании жителей поселка Олымский или части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Итоги голосования по вопросам изменения границ поселка Олымский, преобразования поселка Олымский и принятые решения подлежат официальному опубликованию (обнародованию).»;</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13) в абзаце 2 части 1 статьи 13 «Правотворческая инициатива граждан» слова «жителей муниципального образования» заменить словами «жителей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14) статью 13.1 «Правотворческая инициатива прокурора Касторенского района Курской области»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15) В статье 15 «Публичные слушания»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«с участием жителей муниципального образования Собранием депутатов, главой муниципального образования» заменить словами «с участием жителей поселка Олымский Собранием депутатов поселка Олымский Касторенского района, Главой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2 части 2 слова «назначаются Собранием депутатов муниципального образования поселок Олымский Касторенского района, а по инициативе главы муниципального образования - главой муниципального образования» заменить словами «назначаются Собранием депутатов поселка Олымский Касторенского района, а по инициативе Главы поселка Олымский Касторенского района - Главой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пункт 1 части 3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проект Устава поселка Олымский, а также проект муниципального нормативного правового акта о внесении изменений и дополнений в настоящий Устав, кроме случаев, когда в Устав поселка Олымский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г) в пункте 3 части 3 слова «программ развития муниципального образования» заменить словами «программ развития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в пункте 4 части 3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поселка Олымский требуется получение согласия населения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16) в статье 16 «Собрание граждан»:</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«на части территории муниципального образования» заменить словами «на части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 слова «Федеральным законом» заменить словами «Федеральным законом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17) В  статье 18 «Опрос граждан»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«на всей территории муниципального образования» заменить словами «на всей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 слова «жители муниципального образования» заменить словами «жители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пункте 1 части 3 слова «Собрания депутатов или главы поселка» заменить словами «Собрания депутатов поселка Олымский Касторенского района или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пункте 2 части 3 слова «земель муниципального образования» заменить словами «земель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в части 4 слова «Собрания депутатов» заменить словами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18) статью 19 «Обращение граждан в органы местного самоуправления»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19. Обращения граждан в органы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Граждане имеют право на индивидуальные и коллективные обращения в органы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19) в части 1 статьи 20 «Другие формы непосредственного осуществления населением местного самоуправления и участия в его осуществлении» слова «Федеральному закону» заменить словами «Федеральному закону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20)  Статью 21 «Собрание депутатов поселка Олымский»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21. Собрание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Собрание депутатов поселка Олымский Касторенского района является представительным органом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Собрание депутатов поселка Олымский Касторенского района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равного и прямого избирательного права путем тайного голосования.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Срок полномочий депутатов Собрания депутатов поселка Олымский Касторенского района сроком на 5 лет.</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Собрание депутатов поселка Олымский Касторенского района является правомочным, если в его состав избрано не менее двух третей от установленной численности депутатов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Расходы на обеспечение деятельности Собрания депутатов поселка Олымский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Управление и (или) распоряжение Собранием депутатов поселка Олымский Касторенского района или отдельными депутатами Собрания депутатов поселка Олымский Касторенского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Олымский Касторенского района и депутатов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21) в статье 22 «Полномочия Собрания депутатов»: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и далее по всему тексту Устава поселка слова «Собрания депутатов» в соответствующих падежах заменить словами «Собрания депутатов поселка Олымский Касторенского района» в соответствующих падежах;</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слова «В исключительной компетенции Собрания депутатов» заменить словами «1. В исключительной компетенции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пунктах 1, 4, 7 части 1 слова «муниципального образования»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абзаце 9 части 2 слово «председателя» заменить словом «Председателя»;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абзац 8 части 2 считать абзацем 12 части 2;</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е) абзацы 9 – 12 части 2 считать абзацами 8 - 11 части 2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ж) в части 3 слова «местной администрации» заменить словами «Администрации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22) в статье 24 «Статус депутата Собрания депутатов»: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3, абзаце 1 части 4 слова «Полномочия депутата» заменить словами «Полномочия депутата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пункта 10 части 4 слова «Федеральным законом» заменить словами «Федеральным законом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части 4-1 слова «Решение Собрания депутатов администрации поселка Олымский Касторенского района Курской области», «между заседаниями Собрания депутатов поселка Олымский Касторенского района Курской области» заменить словами «Решение Собрания депутатов поселка Олымский Касторенского района», «между заседаниями Собрания депутатов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абзаце 1 части 5-1 слова «Поселка Олымский»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пункт 2 части 5-1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е) в первом и втором предложениях части 5-3 слова «Собрания депутатов поселка Олымский» заменить словами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ж) в первом и втором предложениях части 6 слова «депутат не может быть», «когда депутатом» заменить словами «депутат Собрания депутатов поселка Олымский Касторенского района не может быть», «когда депутатом Собрания депутатов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з) часть 8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«8. Решение о досрочном прекращении полномочий депутата Собрания депутатов поселка Олымский Касторенского района во всех указанных в части 4 настоящей статьи случаях, за исключением пункта 8, </w:t>
      </w:r>
      <w:r>
        <w:rPr>
          <w:rFonts w:ascii="Arial" w:hAnsi="Arial" w:cs="Arial"/>
          <w:color w:val="000000"/>
          <w:sz w:val="27"/>
          <w:szCs w:val="27"/>
        </w:rPr>
        <w:lastRenderedPageBreak/>
        <w:t>принимается Собранием депутатов поселка Олымский Касторенского района или судами по обращениям заинтересованных лиц и органов.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Решение об отзыве, выражении депутату Собрания депутатов поселка Олымский Касторенского района недоверия населением поселка Олымский, принимается в соответствии с законодательством Курской области и настоящим Уставом.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Полномочия депутата Собрания депутатов поселка Олымский Касторенского района прекращаются досрочно со дня вступления в силу соответствующих решений.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При досрочном прекращении полномочий депутата поселка Олымский Касторенского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23) в статье 24-1 «Гарантии осуществления депутатской деятельности»: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«на территории Поселка Олымский Касторенского района»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частях 1 – 4 слова «Поселка Олымский» заменить словами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первом предложении части 4 слова «на территории муниципального образования» заменить словами «на территории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24) в статье 26-1 «Полномочия председателя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слово «председателя» заменить словом «Председателя»;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5 слова «осуществляет общее руководство работой аппарата» заменить словами «осуществляет общее руководство деятельностью»;</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10 слова «работников технического аппарата Собрания депутатов поселка Олымский Касторенского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поселка Олымский Касторенского района, налагает на них дисциплинарные взыскания,»;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25) в части 2 статьи 27 «Постоянные комиссии Собрания депутатов» слово «определяется» заменить словом «определяются»;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26) в статье 28 «Досрочное прекращение полномочий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пунктах 3, 4 слова «Федерального закона» заменить словами «Федерального закона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 в пункте 2 слова «состава депутатов, в том числе в связи со сложением депутатами своих полномочий» заменить словами «состава депутатов Собрания депутатов поселка Олымский Касторенского района, в том числе в связи со сложением депутатами Собрания депутатов поселка Олымский Касторенского района своих полномочий»;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3 слова «, а также в случае упразднения муниципального образования» исключить; после цифр «6.2» дополнить цифрами «, 7.2»;</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5 слова «в случае утраты поселением» заменить словами «в случае утраты поселком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пункт 6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«6) в случае увеличения численности избирателей поселка Олымский более чем на 25%, произошедшего вследствие изменения границ поселка Олымский или объединения поселка Олымский с городским округом;»;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 слова «группой депутатов», «численности депутатов» заменить словами «группой депутатов Собрания депутатов поселка Олымский Касторенского района», «численности депутатов Собрания депутатов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27) в статье 29 «Глава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«Глава поселка Олымский», «высшим должностным лицом муниципального образования» заменить словами «Глава поселка Олымский Касторенского района», «высшим должностным лицом поселка Олымский»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абзац 3 части 2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«Общее число членов конкурсной комиссии в поселке Олымский устанавливается решением Собрания депутатов поселка Олымский Касторенского района. При формировании конкурсной комиссии в поселке Олымский половина членов конкурсной комиссии назначается Собранием депутатов поселка Олымский Касторенского района, а другая половина - Главой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2 части 3.1 слова «Председатель Собрания депутатов поселка Олымский выдает лицу, избранному на должность Главы поселка Олымский,» заменить словами «Председатель Собрания депутатов поселка Олымский Касторенского района выдает лицу, избранному на должность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части 4.1 слова «местной администрации» заменить словами «Администрации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первое предложение части 4-2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«4-2. Глава поселка Олымский Касторенского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Pr>
          <w:rFonts w:ascii="Arial" w:hAnsi="Arial" w:cs="Arial"/>
          <w:color w:val="000000"/>
          <w:sz w:val="27"/>
          <w:szCs w:val="27"/>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е) во втором предложении части 4.2 слова «Главы поселка Олымский» заменить словами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ж) пункт 2 части 6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28) В пункте 7 части 1 статьи 29.1. «Гарантии для Главы поселка Олымский Касторенского района, осуществляющего полномочия выборного должностного лица местного самоуправления на постоянной основе»:</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слова «доплату к трудовой пенсии» заменить словами «доплату к страховой пенсии».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29) в статье 30 «Досрочное прекращение полномочий главы муниципального образования»: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части 1, абзаце 1 части 2 слова «главы муниципального образования» заменить словами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пунктах 2.1, 3, 11 слова «Федерального закона» заменить словами «Федерального закона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11 слова «, а также в случае упразднения муниципального образования» исключить; после цифр «6.2» дополнить цифрами «, 7.2»;</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12 слова «утраты поселением» заменить словами «утраты поселокм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пункте 13 слова «Касторенского района» исключить; слова «объединения поселения» заменить словами «объединения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в) часть 3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Решения о досрочном прекращении полномочий Главы поселка Олымский Касторенского района во всех указанных в части 2 настоящей статьи случаях, за исключением пунктов 3, 9, принимаются Собранием депутатов поселка Олымский Касторенского района или судами по обращениям заинтересованных лиц и органов.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Решение об отрешении Главы поселка Олымский Касторенского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Решения об отзыве, выражении ему недоверия населением поселка Олымский принимаются в соответствии с законодательством Курской области и настоящим Уставом.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Полномочия Главы поселка Олымский Касторенского района прекращаются досрочно со дня вступления в силу соответствующих решений.»;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часть 4 изложить в следующей редакции: «4. В случае досрочного прекращения полномочий Главы поселка Олымский Касторенского района избрание Главы поселка Олымский Касторенского района, избираемого   Собранием депутатов поселка Олымский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При этом если до истечения срока полномочий Собрания депутатов поселка Олымский Касторенского района осталось менее шести месяцев, избрание Главы поселка Олымский Касторенского района Собранием депутатов поселка Олымский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Олымский Касторенского района в правомочном составе.».</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дополнить новой частью 5.1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«5.1. В случае, если избранный Собранием депутатов поселка Олымский Касторенского района Глава поселка Олымский Касторенского района, полномочия которого прекращены досрочно на основании решения Собрания депутатов поселка Олымский Касторенского района об удалении его в отставку, обжалует в судебном порядке указанное решение, Собрание депутатов поселка Олымский Касторенского района не вправе принимать решение об избрании Главы поселка Олымский Касторенского района до вступления решения суда в законную силу.»;</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30) В  статье 31 «Полномочия главы муниципального образования»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слова «главы муниципального образования» заменить словами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б) в пункте 1 части 1 слова «представляет муниципальное образование», «от имени муниципального образования» заменить словами «представляет поселок Олымский», «от имени поселка Олымский»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части 2 слова «Курской области»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8 части 3 слова «местного бюджета поселка Олымский Касторенского района», «и депутатов» заменить словами «местного бюджета поселка Олымский», «и депутатов Собрания депутатов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часть 3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В случае временного отсутствия Главы поселка Олымский Касторенского района его полномочия временно исполняет заместитель Главы Администрации поселка Олымский Касторенского района, на основании распоряжения Администрации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31) в статье 31-1 «Удаление Главы поселка Олымский Касторенского района в отставку»:</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пункт 4 части 2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пункте 5 части 2 слова «должностными лицами местного самоуправления поселка Олымский Касторенского района» заменить словами «должностными лицами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третьем предложении части 3 слова «в представительный орган муниципального образования» заменить словами «в Собрание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в части 8 слова «депутатов представительного органа муниципального образования» заменить словами «депутатов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32) Статью 31-2. «Временное исполнение обязанностей Главы поселка Олымский  Касторенского района» изложить в следующей редакции: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31-2. Временное исполнение обязанностей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 случае досрочного прекращения полномочий Главы поселка Олымский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Олымский Касторенского района, а в случае его отсутствия должностное лицо местного самоуправления, определяемое Собранием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Собрание депутатов поселка Олымский Касторенского района назначает временно исполняющего обязанности Главы поселка Олымский Касторенского района не позднее десяти рабочих дней со дня возникновения одного из оснований, предусмотренного частью 1 настоящей статьи.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Решение Собрания депутатов поселка Олымский Касторенского района о назначении временно исполняющего обязанности Главы поселка Олымский Касторенского района подписывается Председателем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Временно исполняющий обязанности Главы поселка Олымский Касторенского района приступает к временному исполнению полномочий с даты, указанной в решении Собрания депутатов поселка Олымский Касторенского района о назначении временно исполняющим обязанности Главы поселка Олымский Касторенского района, по основаниям, предусмотренным частью 1 настоящей статьи.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Временно исполняющий обязанности Главы поселка Олымский Касторенского района прекращает временное исполнение полномочий со дня: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вступления в должность вновь избранного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отмены мер процессуального принуждения в виде заключения под стражу или временного отстранения от должности, примененных к Главе поселка Олымский Касторенского района, по решению суда.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Временно исполняющий обязанности Главы поселка Олымский Касторенского района осуществляет все права и несет все обязанности Главы поселка Олымский Касторенского района, указанные в федеральных законах, Уставе и законах Курской области, Уставе поселка Олымский, решениях, принятых на местном референдуме поселка Олымский, соглашениях, заключенных с органами местного самоуправления Касторенского района Курской области, решениях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33) в абзаце 2 статьи 32 «Заместители Главы Администрации поселка Олымский Касторенского района» слова «на основании распоряжения Администрации Администрации» заменить словами «на основании распоряжения Администрации»;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34) в части 5 статьи 33 «Администрация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абзаце 1 слова «Администрация поселка Олымский» заменить словами «Администрация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2 слова «на территории поселка Олымский Касторенского района», «Администрации поселка Олымский» заменить словами «на территории поселка Олымский», «Администрации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35) в статье 33-2 «Избирательная комиссия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«изменения границ поселка Олымский Касторенского района, преобразования поселка Олымский Касторенского района» заменить словами «изменения границ поселка Олымский, преобразования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3 слова «Федеральным законом» заменить словами «Федеральным законом от 12 июня 2002 года № 67-ФЗ»;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части 5 слова «Полномочия избирательной комиссии поселка Олымский Касторенского района», «на территориальную избирательную комиссию Касторенского района» заменить словами «Полномочия Избирательной комиссии поселка Олымский Касторенского района», «на территориальную избирательную комиссию Касторенского района Курской области»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36)  В части 4 статьи 34 «Контрольно-счетный орган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1 слова «(далее Ревизионная комиссия поселка Олымский) Касторенского района» заменить словами «(далее – Ревизионная комиссия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4 слово «(или)»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1 части 5 слова «Органы местного самоуправления поселка Олымский Касторенского района Курской области» заменить словами «Органы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37)  в части 2 статьи 34-1 «Полномочия Ревизионной комиссии Поселка Олымский Касторенского района» слова «Собрание депутатов поселка Олымский», «передаче контрольно-счетному органу Касторенского района полномочий ревизионной комиссии поселка Олымский» заменить словами «Собрание депутатов поселка Олымский Касторенского района», «передаче контрольно-счетному органу </w:t>
      </w:r>
      <w:r>
        <w:rPr>
          <w:rFonts w:ascii="Arial" w:hAnsi="Arial" w:cs="Arial"/>
          <w:color w:val="000000"/>
          <w:sz w:val="27"/>
          <w:szCs w:val="27"/>
        </w:rPr>
        <w:lastRenderedPageBreak/>
        <w:t>Касторенского района Курской области полномочий Ревизионной комиссии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38) В части 4 статьи 36 «Статус муниципального служащего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пункт 3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подпункте «в» пункта 2, пунктах 4, 6 слова «избирательной комиссии муниципального образования» заменить словами «Избирательной комиссии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пункте 5 слова «избирательную комиссию муниципального образования», «Российской Федерации;» заменить словами «Избирательную комиссию поселка Олымский Касторенского района»,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пункте 9 слова «избирательной комиссии» заменить словами «Избирательной комиссии»;»;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39) Статью 37 «Порядок передачи лицами, замещающими муниципальные должности, муниципальными служащими поселка Олымский,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 xml:space="preserve">Статья 37. Порядок передачи лицами, замещающими муниципальные должности, муниципальными служащими поселка Олымский, владеющими ценными бумагами (долями участия, </w:t>
      </w:r>
      <w:r>
        <w:rPr>
          <w:rFonts w:ascii="Arial" w:hAnsi="Arial" w:cs="Arial"/>
          <w:b/>
          <w:bCs/>
          <w:color w:val="000000"/>
          <w:sz w:val="27"/>
          <w:szCs w:val="27"/>
        </w:rPr>
        <w:lastRenderedPageBreak/>
        <w:t>паями в уставных (складочных) капиталах организаций), в доверительное управление указанных видов имущества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В случае, если муниципальный служащий поселка Олымский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случае, если владение лицом, замещающим муниципальную должность поселка Олымский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принадлежащее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Олымский обязаны предоставить копию заключенного договора доверительного управления в кадровую службу Администрации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40) в наименовании, части 1 статьи 38 «Реестр муниципальных служащих в поселке Олымский Касторенского района» слова «Касторенского района»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41) в статье 40 «Экономическая основа местного самоуправления» слова «имущественные права муниципального образования» заменить словами «имущественные права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42) в статье 41 «Местный бюджет»:</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части 2 слова «Собрания депутатов «поселка Олымский» Касторенского района» заменить словами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2 части 4 слова «местной администрацией» заменить словами «Администрацией»;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43) в статье 42 «Составление проекта бюджета»: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абзаце 1 части 1 слова «бюджета поселка Олымский Касторенского района Курской области» заменить словами «бюджета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часть 2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Проект бюджета поселка Олымский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случае, если проект бюджета поселка Олымский составляется и утверждается на очередной финансовый год, Администрация поселка Олымский Касторенского района разрабатывает и утверждает среднесрочный финансовый план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44) в части 3 статьи 44 «Исполнения местного бюджета» слова «исполнения бюджета муниципального образования» заменить словами «исполнения бюджета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45) в статье 45 «Бюджетная отчетность об исполнении бюджета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первом и втором предложениях части 1 слова «Касторенского района»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 слова «в администрацию Касторенского района» заменить словами «в Администрацию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части 3, абзаце 1 части 4 слова «об исполнении бюджета поселка Олымский Касторенского района» заменить словами «об исполнении бюджета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г) в части 3 слова «контрольный орган» заменить словами «Ревизионной комиссии»;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д) в части 4:</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абзаце 3 слова «Ревизионной комиссией» заменить словам «Ревизионной комиссией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абзаце 4 слова «Местная администрация» заменить словами «Администрация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абзаце 5 слова «Ревизионная комиссия» заменить словами «Ревизионная комиссия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в абзаце 6 слова «ревизионной комиссией», «в администрацию сельсовета» заменить словами «Ревизионной комиссией поселка Олымский Касторенского района», «в Администрацию поселка Олымский Касторенского района» соответственно;</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46) в части 1 статьи 46 «Муниципальное имущество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а) в пункте 1 слова «Федеральным законом» заменить словами «Федеральным законом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абзацах 1, 2 пункта 5 слова «Федерального закона» заменить словами «Федерального закона от 06 октября 2003 года №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абзаце 2 пункта 5 слова «В случаях возникновения у муниципального образования «поселок Олымский» заменить словами «2. В случаях возникновения у муниципального образования «поселок Олымский»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47) статью 47 «Порядок владения, пользования и распоряжения муниципальным имуществом поселка Олымский»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47. Порядок владения, пользования и распоряжения муниципальным имуществом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Органы местного самоуправления от имени поселка Олымский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Органы местного самоуправления поселка Олымский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Порядок управления и распоряжения муниципальным имуществом поселка Олымский устанавливается решением Собрания депутатов поселка Олымский Касторенского района в соответствии с федеральными законами.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Доходы от использования и продажи имущества, находящегося в муниципальной собственности поселка Олымский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 Органы местного самоуправления поселка Олымский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48) в статье 47-2 «Отношения органов местного самоуправления поселка Олымский Касторенского района с муниципальными предприятиями и учреждениями»: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слова «Касторенского района» исключить;</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lastRenderedPageBreak/>
        <w:t>б) в частях 1, 3 слова «поселок Олымский» Касторенского района» заменить словами «поселок Олымский»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49) в абзаце 2 части 2, части 4 статьи 48 «Муниципальные заимствования» слово «Поселка» заменить словом «поселка»;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50) в статье 50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словами «перед населением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51) в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частях 1, 2 слова «Федеральным законом» заменить словами «Федеральным законом от 06 октября 2003 года №131-ФЗ»;</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части 2 слова «Население муниципального образования» заменить словами «Население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52). В статье 54 «Ответственность Главы муниципального образования перед государством»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в наименовании слова «главы муниципального образования» заменить словами «Главы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в абзаце 1 части 1, части 2 слова «Глава муниципального образования» заменить словами «Глава 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в пункте 2 части 1 слова «нецелевое расходование субвенций из федерального бюджета или бюджета Курской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53) В статье 58 «Порядок принятия Устава поселка Олымский решения о внесении изменений и (или) дополнений в Устав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а) абзац 2 части 2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Олымский, а также порядка участия граждан в его обсуждении в случае, когда в Устав поселка Олымский  вносятся изменения в форме точного воспроизведения положений Конституции Российской Федерации, </w:t>
      </w:r>
      <w:r>
        <w:rPr>
          <w:rFonts w:ascii="Arial" w:hAnsi="Arial" w:cs="Arial"/>
          <w:color w:val="000000"/>
          <w:sz w:val="27"/>
          <w:szCs w:val="27"/>
        </w:rPr>
        <w:lastRenderedPageBreak/>
        <w:t>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б) абзац 1 части 8 изложить в следующей редакции: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«Изменения и дополнения, внесенные в Устав поселка Олымский  и изменяющие структуру органов местного самоуправления поселка Олымский,  разграничение полномочий между органами местного самоуправления поселка Олымский (за исключением случаев приведения Устава муниципального образования поселка Олымский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Олымский), вступают в силу после истечения срока полномочий Собрания депутатов поселка Олымский Касторенского района, принявшего муниципальный правовой акт о внесении указанных изменений и дополнений в Устав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в) дополнить частью 9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«9. Приведение Устава поселка Олымский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поселка Олымский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Олымский, учета предложений граждан по нему, периодичности заседаний Собрания депутатов поселка Олымский,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Олымский и, как правило, не должен превышать шесть месяцев.»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54) Устав дополнить новой статьей 58.1 «Правотворческая инициатива прокурора Касторенского района Курской области» следующего содержания: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w:t>
      </w:r>
      <w:r>
        <w:rPr>
          <w:rFonts w:ascii="Arial" w:hAnsi="Arial" w:cs="Arial"/>
          <w:b/>
          <w:bCs/>
          <w:color w:val="000000"/>
          <w:sz w:val="27"/>
          <w:szCs w:val="27"/>
        </w:rPr>
        <w:t>Статья 58.1. Правотворческая инициатива прокурора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 С правотворческой инициативой может выступить прокурор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поселка Олымский, к компетенции которых относится </w:t>
      </w:r>
      <w:r>
        <w:rPr>
          <w:rFonts w:ascii="Arial" w:hAnsi="Arial" w:cs="Arial"/>
          <w:color w:val="000000"/>
          <w:sz w:val="27"/>
          <w:szCs w:val="27"/>
        </w:rPr>
        <w:lastRenderedPageBreak/>
        <w:t>принятие соответствующего акта, в течение трех месяцев со дня его внесения.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Собрание депутатов поселка Олымский Касторенского района рассматривает указанные проекты на открытом заседании.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Прокурору Касторенского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должно быть официально в письменной форме доведено до его сведения.».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  Главе поселка Олымский Касторенского района Курской области зарегистрировать настоящее Решение в Управлении Министерства юстиции России в Курской области в порядке, предусмотренном федеральным законом.</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3. Обнародовать настоящее Решение после его государственной регистрации на информационных стендах, расположенных:</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1-й - здание Администрации поселка Олымский Касторенского района Курской области;</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2-й - здание МКУК « Дом культуры п.Олымский»;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Председатель Собрания депутатов</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поселка Олымский 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В.И. Репникова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 </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Глава поселка Олымский</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Касторенского района</w:t>
      </w:r>
    </w:p>
    <w:p w:rsidR="0098711F" w:rsidRDefault="0098711F" w:rsidP="0098711F">
      <w:pPr>
        <w:pStyle w:val="a3"/>
        <w:spacing w:before="0" w:beforeAutospacing="0" w:after="0" w:afterAutospacing="0"/>
        <w:ind w:firstLine="633"/>
        <w:jc w:val="both"/>
        <w:rPr>
          <w:rFonts w:ascii="Arial" w:hAnsi="Arial" w:cs="Arial"/>
          <w:color w:val="000000"/>
          <w:sz w:val="27"/>
          <w:szCs w:val="27"/>
        </w:rPr>
      </w:pPr>
      <w:r>
        <w:rPr>
          <w:rFonts w:ascii="Courier" w:hAnsi="Courier" w:cs="Arial"/>
          <w:color w:val="000000"/>
          <w:sz w:val="22"/>
          <w:szCs w:val="22"/>
        </w:rPr>
        <w:t>П.И.Батраков</w:t>
      </w:r>
    </w:p>
    <w:p w:rsidR="00551243" w:rsidRDefault="00551243"/>
    <w:sectPr w:rsidR="00551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8711F"/>
    <w:rsid w:val="00551243"/>
    <w:rsid w:val="0098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1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8711F"/>
    <w:rPr>
      <w:color w:val="0000FF"/>
      <w:u w:val="single"/>
    </w:rPr>
  </w:style>
</w:styles>
</file>

<file path=word/webSettings.xml><?xml version="1.0" encoding="utf-8"?>
<w:webSettings xmlns:r="http://schemas.openxmlformats.org/officeDocument/2006/relationships" xmlns:w="http://schemas.openxmlformats.org/wordprocessingml/2006/main">
  <w:divs>
    <w:div w:id="754284771">
      <w:bodyDiv w:val="1"/>
      <w:marLeft w:val="0"/>
      <w:marRight w:val="0"/>
      <w:marTop w:val="0"/>
      <w:marBottom w:val="0"/>
      <w:divBdr>
        <w:top w:val="none" w:sz="0" w:space="0" w:color="auto"/>
        <w:left w:val="none" w:sz="0" w:space="0" w:color="auto"/>
        <w:bottom w:val="none" w:sz="0" w:space="0" w:color="auto"/>
        <w:right w:val="none" w:sz="0" w:space="0" w:color="auto"/>
      </w:divBdr>
    </w:div>
    <w:div w:id="14703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BA5F7A9A-B769-412D-B166-015FD94672FE" TargetMode="External"/><Relationship Id="rId4" Type="http://schemas.openxmlformats.org/officeDocument/2006/relationships/hyperlink" Target="https://pravo-search.minjust.ru/bigs/showDocument.html?id=BA5F7A9A-B769-412D-B166-015FD9467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7909</Words>
  <Characters>45087</Characters>
  <Application>Microsoft Office Word</Application>
  <DocSecurity>0</DocSecurity>
  <Lines>375</Lines>
  <Paragraphs>105</Paragraphs>
  <ScaleCrop>false</ScaleCrop>
  <Company/>
  <LinksUpToDate>false</LinksUpToDate>
  <CharactersWithSpaces>52891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Free</cp:lastModifiedBy>
  <cp:revision>2</cp:revision>
  <dcterms:created xsi:type="dcterms:W3CDTF">2023-08-04T10:49:00Z</dcterms:created>
  <dcterms:modified xsi:type="dcterms:W3CDTF">2023-08-04T10:49:00Z</dcterms:modified>
</cp:coreProperties>
</file>