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7E" w:rsidRPr="009E2A7E" w:rsidRDefault="009E2A7E" w:rsidP="009E2A7E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E2A7E" w:rsidRPr="009E2A7E" w:rsidRDefault="009E2A7E" w:rsidP="009E2A7E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ПОСЕЛКА ОЛЫМСКИЙ</w:t>
      </w:r>
    </w:p>
    <w:p w:rsidR="009E2A7E" w:rsidRPr="009E2A7E" w:rsidRDefault="009E2A7E" w:rsidP="009E2A7E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КАСТОРЕНСКОГО РАЙОНА КУРСКОЙ ОБЛАСТИ</w:t>
      </w:r>
    </w:p>
    <w:p w:rsidR="009E2A7E" w:rsidRPr="009E2A7E" w:rsidRDefault="009E2A7E" w:rsidP="009E2A7E">
      <w:pPr>
        <w:keepNext/>
        <w:tabs>
          <w:tab w:val="righ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9E2A7E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РЕШЕНИЕ</w:t>
      </w:r>
    </w:p>
    <w:p w:rsidR="009E2A7E" w:rsidRPr="009E2A7E" w:rsidRDefault="009E2A7E" w:rsidP="009E2A7E">
      <w:pPr>
        <w:tabs>
          <w:tab w:val="right" w:pos="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7E" w:rsidRPr="009E2A7E" w:rsidRDefault="009E2A7E" w:rsidP="009E2A7E">
      <w:pPr>
        <w:tabs>
          <w:tab w:val="right" w:pos="9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A7E" w:rsidRPr="009E2A7E" w:rsidRDefault="0072291A" w:rsidP="009E2A7E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22.05.2024г        № 6</w:t>
      </w:r>
    </w:p>
    <w:p w:rsidR="009E2A7E" w:rsidRPr="009E2A7E" w:rsidRDefault="009E2A7E" w:rsidP="009E2A7E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2A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9E2A7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9E2A7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лымский</w:t>
      </w:r>
      <w:proofErr w:type="spellEnd"/>
    </w:p>
    <w:p w:rsidR="009E2A7E" w:rsidRPr="009E2A7E" w:rsidRDefault="009E2A7E" w:rsidP="009E2A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7E" w:rsidRDefault="009E2A7E" w:rsidP="009E2A7E">
      <w:pPr>
        <w:pStyle w:val="1"/>
        <w:spacing w:before="100" w:after="260"/>
        <w:ind w:firstLine="0"/>
      </w:pPr>
      <w:r>
        <w:rPr>
          <w:b/>
          <w:bCs/>
          <w:color w:val="000000"/>
          <w:lang w:eastAsia="ru-RU" w:bidi="ru-RU"/>
        </w:rPr>
        <w:t xml:space="preserve">«Об утверждении нормы предоставления площади жилого помещения и учетной нормы площади жилого помещения для </w:t>
      </w:r>
      <w:r w:rsidR="00406E16">
        <w:rPr>
          <w:b/>
          <w:bCs/>
          <w:color w:val="000000"/>
          <w:lang w:eastAsia="ru-RU" w:bidi="ru-RU"/>
        </w:rPr>
        <w:t xml:space="preserve">поселка Олымский </w:t>
      </w:r>
      <w:r>
        <w:rPr>
          <w:b/>
          <w:bCs/>
          <w:color w:val="000000"/>
          <w:lang w:eastAsia="ru-RU" w:bidi="ru-RU"/>
        </w:rPr>
        <w:t>Касторенского района Курской области»</w:t>
      </w:r>
    </w:p>
    <w:p w:rsidR="009E2A7E" w:rsidRDefault="009E2A7E" w:rsidP="009E2A7E">
      <w:pPr>
        <w:pStyle w:val="1"/>
        <w:ind w:firstLine="700"/>
        <w:jc w:val="both"/>
      </w:pPr>
      <w:r>
        <w:rPr>
          <w:color w:val="000000"/>
          <w:lang w:eastAsia="ru-RU" w:bidi="ru-RU"/>
        </w:rPr>
        <w:t>Руководствуясь положением ст. 50 Жилищного кодекса Российской Федерации и Законом Курской области от 20.10.2005 года №70-ЗКО «О порядке ведения органами местного самоуправления учета граждан в качестве нуждающихся в жилых помещения</w:t>
      </w:r>
      <w:r w:rsidR="004076E4">
        <w:rPr>
          <w:color w:val="000000"/>
          <w:lang w:eastAsia="ru-RU" w:bidi="ru-RU"/>
        </w:rPr>
        <w:t xml:space="preserve">х», Устава муниципального образования поселок Олымский </w:t>
      </w:r>
      <w:r>
        <w:rPr>
          <w:color w:val="000000"/>
          <w:lang w:eastAsia="ru-RU" w:bidi="ru-RU"/>
        </w:rPr>
        <w:t xml:space="preserve"> Собрание</w:t>
      </w:r>
      <w:r w:rsidR="004076E4">
        <w:rPr>
          <w:color w:val="000000"/>
          <w:lang w:eastAsia="ru-RU" w:bidi="ru-RU"/>
        </w:rPr>
        <w:t xml:space="preserve"> депутатов</w:t>
      </w:r>
      <w:r>
        <w:rPr>
          <w:color w:val="000000"/>
          <w:lang w:eastAsia="ru-RU" w:bidi="ru-RU"/>
        </w:rPr>
        <w:t xml:space="preserve"> Касторенского района Курской области</w:t>
      </w:r>
    </w:p>
    <w:p w:rsidR="009E2A7E" w:rsidRDefault="009E2A7E" w:rsidP="009E2A7E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>РЕШИЛО:</w:t>
      </w:r>
    </w:p>
    <w:p w:rsidR="009E2A7E" w:rsidRDefault="009E2A7E" w:rsidP="009E2A7E">
      <w:pPr>
        <w:pStyle w:val="1"/>
        <w:numPr>
          <w:ilvl w:val="0"/>
          <w:numId w:val="1"/>
        </w:numPr>
        <w:tabs>
          <w:tab w:val="left" w:pos="981"/>
        </w:tabs>
        <w:ind w:firstLine="700"/>
        <w:jc w:val="both"/>
      </w:pPr>
      <w:r>
        <w:rPr>
          <w:color w:val="000000"/>
          <w:lang w:eastAsia="ru-RU" w:bidi="ru-RU"/>
        </w:rPr>
        <w:t>Утвердить норматив (учетную норму) общей площади жилого помещения, определяющий уровень обеспеченности жильем на терри</w:t>
      </w:r>
      <w:r w:rsidR="004076E4">
        <w:rPr>
          <w:color w:val="000000"/>
          <w:lang w:eastAsia="ru-RU" w:bidi="ru-RU"/>
        </w:rPr>
        <w:t xml:space="preserve">тории поселка Олымский </w:t>
      </w:r>
      <w:r>
        <w:rPr>
          <w:color w:val="000000"/>
          <w:lang w:eastAsia="ru-RU" w:bidi="ru-RU"/>
        </w:rPr>
        <w:t>Касторенского района Курской области для решения вопросов о принятии на учет граждан, в качестве нуждающихся в жилых помещениях в размере 12 кв. м на одного человека.</w:t>
      </w:r>
    </w:p>
    <w:p w:rsidR="009E2A7E" w:rsidRDefault="009E2A7E" w:rsidP="009E2A7E">
      <w:pPr>
        <w:pStyle w:val="1"/>
        <w:numPr>
          <w:ilvl w:val="0"/>
          <w:numId w:val="1"/>
        </w:numPr>
        <w:tabs>
          <w:tab w:val="left" w:pos="986"/>
        </w:tabs>
        <w:ind w:firstLine="700"/>
        <w:jc w:val="both"/>
      </w:pPr>
      <w:r>
        <w:rPr>
          <w:color w:val="000000"/>
          <w:lang w:eastAsia="ru-RU" w:bidi="ru-RU"/>
        </w:rPr>
        <w:t>Утвердить социальную норму площади жилого помещения, исходя из которой, осуществляется предоставление жилья по договорам социального найма, а также субсидий на оплату жилья и коммунальных услуг, в размере 18 кв. м на одного человека.</w:t>
      </w:r>
    </w:p>
    <w:p w:rsidR="009E2A7E" w:rsidRDefault="009E2A7E" w:rsidP="009E2A7E">
      <w:pPr>
        <w:pStyle w:val="1"/>
        <w:numPr>
          <w:ilvl w:val="0"/>
          <w:numId w:val="1"/>
        </w:numPr>
        <w:tabs>
          <w:tab w:val="left" w:pos="972"/>
        </w:tabs>
        <w:ind w:firstLine="70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</w:t>
      </w:r>
      <w:r w:rsidR="004076E4">
        <w:rPr>
          <w:color w:val="000000"/>
          <w:lang w:eastAsia="ru-RU" w:bidi="ru-RU"/>
        </w:rPr>
        <w:t xml:space="preserve">его решения возложить на </w:t>
      </w:r>
      <w:r>
        <w:rPr>
          <w:color w:val="000000"/>
          <w:lang w:eastAsia="ru-RU" w:bidi="ru-RU"/>
        </w:rPr>
        <w:t xml:space="preserve"> заместителя Главы Администрации</w:t>
      </w:r>
      <w:r w:rsidR="004076E4">
        <w:rPr>
          <w:color w:val="000000"/>
          <w:lang w:eastAsia="ru-RU" w:bidi="ru-RU"/>
        </w:rPr>
        <w:t xml:space="preserve"> поселка Олымский </w:t>
      </w:r>
      <w:r>
        <w:rPr>
          <w:color w:val="000000"/>
          <w:lang w:eastAsia="ru-RU" w:bidi="ru-RU"/>
        </w:rPr>
        <w:t xml:space="preserve"> Касторенского района Курской области</w:t>
      </w:r>
      <w:r w:rsidR="004076E4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</w:t>
      </w:r>
    </w:p>
    <w:p w:rsidR="009E2A7E" w:rsidRPr="004076E4" w:rsidRDefault="009E2A7E" w:rsidP="00BE29AA">
      <w:pPr>
        <w:pStyle w:val="1"/>
        <w:numPr>
          <w:ilvl w:val="0"/>
          <w:numId w:val="1"/>
        </w:numPr>
        <w:tabs>
          <w:tab w:val="left" w:pos="993"/>
        </w:tabs>
        <w:spacing w:after="620"/>
        <w:ind w:firstLine="680"/>
      </w:pPr>
      <w:r>
        <w:rPr>
          <w:color w:val="000000"/>
          <w:lang w:eastAsia="ru-RU" w:bidi="ru-RU"/>
        </w:rPr>
        <w:t>Насто</w:t>
      </w:r>
      <w:r w:rsidR="004076E4">
        <w:rPr>
          <w:color w:val="000000"/>
          <w:lang w:eastAsia="ru-RU" w:bidi="ru-RU"/>
        </w:rPr>
        <w:t xml:space="preserve">ящее решение вступает в силу </w:t>
      </w:r>
      <w:proofErr w:type="gramStart"/>
      <w:r w:rsidR="004076E4">
        <w:rPr>
          <w:color w:val="000000"/>
          <w:lang w:eastAsia="ru-RU" w:bidi="ru-RU"/>
        </w:rPr>
        <w:t>с д</w:t>
      </w:r>
      <w:r>
        <w:rPr>
          <w:color w:val="000000"/>
          <w:lang w:eastAsia="ru-RU" w:bidi="ru-RU"/>
        </w:rPr>
        <w:t>аты</w:t>
      </w:r>
      <w:proofErr w:type="gramEnd"/>
      <w:r>
        <w:rPr>
          <w:color w:val="000000"/>
          <w:lang w:eastAsia="ru-RU" w:bidi="ru-RU"/>
        </w:rPr>
        <w:t xml:space="preserve"> его подписания.</w:t>
      </w:r>
    </w:p>
    <w:p w:rsidR="004076E4" w:rsidRDefault="004076E4" w:rsidP="004076E4">
      <w:pPr>
        <w:pStyle w:val="1"/>
        <w:tabs>
          <w:tab w:val="left" w:pos="1628"/>
        </w:tabs>
        <w:spacing w:after="620"/>
        <w:rPr>
          <w:color w:val="000000"/>
          <w:lang w:eastAsia="ru-RU" w:bidi="ru-RU"/>
        </w:rPr>
      </w:pPr>
    </w:p>
    <w:p w:rsidR="0072291A" w:rsidRDefault="00BE29AA" w:rsidP="00BE29AA">
      <w:pPr>
        <w:pStyle w:val="1"/>
        <w:tabs>
          <w:tab w:val="left" w:pos="1628"/>
        </w:tabs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Председатель </w:t>
      </w:r>
    </w:p>
    <w:p w:rsidR="004076E4" w:rsidRDefault="00BE29AA" w:rsidP="00BE29AA">
      <w:pPr>
        <w:pStyle w:val="1"/>
        <w:tabs>
          <w:tab w:val="left" w:pos="1628"/>
        </w:tabs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>Собрания депутатов</w:t>
      </w:r>
    </w:p>
    <w:p w:rsidR="00BE29AA" w:rsidRDefault="00BE29AA" w:rsidP="00BE29AA">
      <w:pPr>
        <w:pStyle w:val="1"/>
        <w:tabs>
          <w:tab w:val="left" w:pos="1628"/>
        </w:tabs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п</w:t>
      </w:r>
      <w:proofErr w:type="gramStart"/>
      <w:r>
        <w:rPr>
          <w:color w:val="000000"/>
          <w:lang w:eastAsia="ru-RU" w:bidi="ru-RU"/>
        </w:rPr>
        <w:t>.О</w:t>
      </w:r>
      <w:proofErr w:type="gramEnd"/>
      <w:r>
        <w:rPr>
          <w:color w:val="000000"/>
          <w:lang w:eastAsia="ru-RU" w:bidi="ru-RU"/>
        </w:rPr>
        <w:t>лымский</w:t>
      </w:r>
      <w:proofErr w:type="spellEnd"/>
      <w:r>
        <w:rPr>
          <w:color w:val="000000"/>
          <w:lang w:eastAsia="ru-RU" w:bidi="ru-RU"/>
        </w:rPr>
        <w:t xml:space="preserve">                                                                               А.В. Чеканов</w:t>
      </w:r>
    </w:p>
    <w:p w:rsidR="00BE29AA" w:rsidRDefault="00BE29AA" w:rsidP="00BE29AA">
      <w:pPr>
        <w:pStyle w:val="1"/>
        <w:tabs>
          <w:tab w:val="left" w:pos="1628"/>
        </w:tabs>
        <w:rPr>
          <w:color w:val="000000"/>
          <w:lang w:eastAsia="ru-RU" w:bidi="ru-RU"/>
        </w:rPr>
      </w:pPr>
    </w:p>
    <w:p w:rsidR="004076E4" w:rsidRDefault="004076E4" w:rsidP="004076E4">
      <w:pPr>
        <w:pStyle w:val="1"/>
        <w:tabs>
          <w:tab w:val="left" w:pos="1628"/>
        </w:tabs>
        <w:spacing w:after="620"/>
      </w:pPr>
      <w:r>
        <w:rPr>
          <w:color w:val="000000"/>
          <w:lang w:eastAsia="ru-RU" w:bidi="ru-RU"/>
        </w:rPr>
        <w:t xml:space="preserve">Глава поселка Олымский                                            </w:t>
      </w:r>
      <w:r w:rsidR="00BE29AA">
        <w:rPr>
          <w:color w:val="000000"/>
          <w:lang w:eastAsia="ru-RU" w:bidi="ru-RU"/>
        </w:rPr>
        <w:t xml:space="preserve">            </w:t>
      </w:r>
      <w:r>
        <w:rPr>
          <w:color w:val="000000"/>
          <w:lang w:eastAsia="ru-RU" w:bidi="ru-RU"/>
        </w:rPr>
        <w:t xml:space="preserve"> Л.В. Кочегарова</w:t>
      </w:r>
    </w:p>
    <w:p w:rsidR="00A9479A" w:rsidRDefault="00A9479A"/>
    <w:sectPr w:rsidR="00A9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1C98"/>
    <w:multiLevelType w:val="multilevel"/>
    <w:tmpl w:val="6770C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7E"/>
    <w:rsid w:val="00406E16"/>
    <w:rsid w:val="004076E4"/>
    <w:rsid w:val="0072291A"/>
    <w:rsid w:val="009E2A7E"/>
    <w:rsid w:val="00A9479A"/>
    <w:rsid w:val="00B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2A7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9E2A7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2A7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9E2A7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OLIMADM</cp:lastModifiedBy>
  <cp:revision>6</cp:revision>
  <cp:lastPrinted>2024-05-20T14:03:00Z</cp:lastPrinted>
  <dcterms:created xsi:type="dcterms:W3CDTF">2024-05-20T07:10:00Z</dcterms:created>
  <dcterms:modified xsi:type="dcterms:W3CDTF">2024-05-21T08:45:00Z</dcterms:modified>
</cp:coreProperties>
</file>