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67" w:rsidRPr="00DC5ECE" w:rsidRDefault="0047070C" w:rsidP="00A43D67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A43D67"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«Утверждена»</w:t>
      </w:r>
    </w:p>
    <w:p w:rsidR="00A43D67" w:rsidRPr="00DC5ECE" w:rsidRDefault="00A43D67" w:rsidP="00A43D67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:rsidR="00A43D67" w:rsidRDefault="00A43D67" w:rsidP="00A43D67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«Поселок </w:t>
      </w:r>
      <w:proofErr w:type="spellStart"/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Олымский</w:t>
      </w:r>
      <w:proofErr w:type="spellEnd"/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A43D67" w:rsidRPr="00DC5ECE" w:rsidRDefault="00A43D67" w:rsidP="00A43D67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Касторенского</w:t>
      </w:r>
      <w:proofErr w:type="spellEnd"/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 Курской области</w:t>
      </w:r>
    </w:p>
    <w:p w:rsidR="00A43D67" w:rsidRDefault="00A43D67" w:rsidP="00A43D67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___________2024 г.   №_________</w:t>
      </w:r>
    </w:p>
    <w:p w:rsidR="00A43D67" w:rsidRPr="00DC5ECE" w:rsidRDefault="00A43D67" w:rsidP="00A43D67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3D67" w:rsidRPr="00DC5ECE" w:rsidRDefault="00A43D67" w:rsidP="0088522D">
      <w:pPr>
        <w:keepNext/>
        <w:keepLines/>
        <w:spacing w:after="0" w:line="20" w:lineRule="atLeast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W w:w="103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/>
      </w:tblPr>
      <w:tblGrid>
        <w:gridCol w:w="5068"/>
        <w:gridCol w:w="5305"/>
      </w:tblGrid>
      <w:tr w:rsidR="00A43D67" w:rsidRPr="00CB7544" w:rsidTr="004F1355">
        <w:tc>
          <w:tcPr>
            <w:tcW w:w="5068" w:type="dxa"/>
            <w:shd w:val="clear" w:color="auto" w:fill="FFFFFF"/>
          </w:tcPr>
          <w:p w:rsidR="00A43D67" w:rsidRPr="00491199" w:rsidRDefault="00A43D67" w:rsidP="004F135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1199">
              <w:rPr>
                <w:bCs/>
                <w:sz w:val="28"/>
                <w:szCs w:val="28"/>
              </w:rPr>
              <w:t>Разработчик</w:t>
            </w:r>
          </w:p>
          <w:p w:rsidR="00A43D67" w:rsidRPr="00491199" w:rsidRDefault="00A43D67" w:rsidP="004F1355">
            <w:pPr>
              <w:pStyle w:val="Default"/>
              <w:rPr>
                <w:bCs/>
                <w:sz w:val="28"/>
                <w:szCs w:val="28"/>
              </w:rPr>
            </w:pPr>
            <w:r w:rsidRPr="00491199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A43D67" w:rsidRPr="00491199" w:rsidRDefault="00A43D67" w:rsidP="004F1355">
            <w:pPr>
              <w:pStyle w:val="Default"/>
              <w:rPr>
                <w:bCs/>
                <w:sz w:val="28"/>
                <w:szCs w:val="28"/>
              </w:rPr>
            </w:pPr>
            <w:r w:rsidRPr="00491199">
              <w:rPr>
                <w:bCs/>
                <w:sz w:val="28"/>
                <w:szCs w:val="28"/>
              </w:rPr>
              <w:t>«Юго-Западный государственный университет»</w:t>
            </w:r>
          </w:p>
          <w:p w:rsidR="00A43D67" w:rsidRPr="00491199" w:rsidRDefault="00A43D67" w:rsidP="004F1355">
            <w:pPr>
              <w:pStyle w:val="Default"/>
              <w:rPr>
                <w:bCs/>
                <w:sz w:val="28"/>
                <w:szCs w:val="28"/>
              </w:rPr>
            </w:pPr>
          </w:p>
          <w:p w:rsidR="00A43D67" w:rsidRPr="00491199" w:rsidRDefault="00A43D67" w:rsidP="004F135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91199">
              <w:rPr>
                <w:b/>
                <w:bCs/>
                <w:sz w:val="28"/>
                <w:szCs w:val="28"/>
              </w:rPr>
              <w:t>Начальник УНИ</w:t>
            </w:r>
          </w:p>
          <w:p w:rsidR="00A43D67" w:rsidRPr="00491199" w:rsidRDefault="00A43D67" w:rsidP="004F1355">
            <w:pPr>
              <w:pStyle w:val="Default"/>
              <w:rPr>
                <w:bCs/>
                <w:sz w:val="28"/>
                <w:szCs w:val="28"/>
              </w:rPr>
            </w:pPr>
            <w:r w:rsidRPr="00491199">
              <w:rPr>
                <w:bCs/>
                <w:sz w:val="28"/>
                <w:szCs w:val="28"/>
              </w:rPr>
              <w:t>__________________</w:t>
            </w:r>
            <w:r w:rsidRPr="00491199">
              <w:rPr>
                <w:b/>
                <w:bCs/>
                <w:sz w:val="28"/>
                <w:szCs w:val="28"/>
              </w:rPr>
              <w:t>А.Ю. Алтухов</w:t>
            </w:r>
          </w:p>
          <w:p w:rsidR="00A43D67" w:rsidRPr="00491199" w:rsidRDefault="00A43D67" w:rsidP="004F1355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491199">
              <w:rPr>
                <w:bCs/>
                <w:sz w:val="28"/>
                <w:szCs w:val="28"/>
              </w:rPr>
              <w:t>«____»___________2024</w:t>
            </w:r>
          </w:p>
        </w:tc>
        <w:tc>
          <w:tcPr>
            <w:tcW w:w="5305" w:type="dxa"/>
            <w:shd w:val="clear" w:color="auto" w:fill="FFFFFF"/>
          </w:tcPr>
          <w:p w:rsidR="00A43D67" w:rsidRDefault="00A43D67" w:rsidP="004F13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A43D67" w:rsidRPr="00DF20D9" w:rsidRDefault="00A43D67" w:rsidP="004F1355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Администрация поселка </w:t>
            </w:r>
            <w:proofErr w:type="spellStart"/>
            <w:r>
              <w:rPr>
                <w:sz w:val="28"/>
                <w:szCs w:val="28"/>
              </w:rPr>
              <w:t>Олымский</w:t>
            </w:r>
            <w:proofErr w:type="spellEnd"/>
          </w:p>
          <w:p w:rsidR="00A43D67" w:rsidRPr="00DF20D9" w:rsidRDefault="00A43D67" w:rsidP="004F135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A43D67" w:rsidRDefault="00A43D67" w:rsidP="004F135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A43D67" w:rsidRDefault="00A43D67" w:rsidP="004F135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A43D67" w:rsidRDefault="00A43D67" w:rsidP="004F135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A43D67" w:rsidRDefault="00A43D67" w:rsidP="004F135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A43D67" w:rsidRDefault="00A43D67" w:rsidP="004F135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</w:p>
          <w:p w:rsidR="00A43D67" w:rsidRDefault="00A43D67" w:rsidP="004F1355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CB7544">
              <w:rPr>
                <w:bCs/>
                <w:sz w:val="28"/>
                <w:szCs w:val="28"/>
              </w:rPr>
              <w:t xml:space="preserve">_________________ </w:t>
            </w:r>
            <w:r>
              <w:rPr>
                <w:b/>
                <w:bCs/>
                <w:sz w:val="28"/>
                <w:szCs w:val="28"/>
              </w:rPr>
              <w:t xml:space="preserve">Л.В. </w:t>
            </w:r>
            <w:proofErr w:type="spellStart"/>
            <w:r w:rsidRPr="00A43D67">
              <w:rPr>
                <w:b/>
                <w:bCs/>
                <w:sz w:val="28"/>
                <w:szCs w:val="28"/>
              </w:rPr>
              <w:t>Кочегарова</w:t>
            </w:r>
            <w:proofErr w:type="spellEnd"/>
          </w:p>
          <w:p w:rsidR="00A43D67" w:rsidRPr="00CB7544" w:rsidRDefault="00A43D67" w:rsidP="004F1355">
            <w:pPr>
              <w:pStyle w:val="Default"/>
              <w:jc w:val="righ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«____»___________2024</w:t>
            </w:r>
          </w:p>
        </w:tc>
      </w:tr>
    </w:tbl>
    <w:p w:rsidR="0088522D" w:rsidRPr="00DC5ECE" w:rsidRDefault="0047070C" w:rsidP="0088522D">
      <w:pPr>
        <w:keepNext/>
        <w:keepLines/>
        <w:spacing w:after="0" w:line="20" w:lineRule="atLeast"/>
        <w:outlineLvl w:val="1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W w:w="10373" w:type="dxa"/>
        <w:tblInd w:w="-7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/>
      </w:tblPr>
      <w:tblGrid>
        <w:gridCol w:w="5068"/>
        <w:gridCol w:w="5305"/>
      </w:tblGrid>
      <w:tr w:rsidR="0088522D" w:rsidRPr="00DC5ECE" w:rsidTr="000135D6">
        <w:tc>
          <w:tcPr>
            <w:tcW w:w="5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522D" w:rsidRPr="00DC5ECE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8522D" w:rsidRDefault="0088522D" w:rsidP="0088522D">
      <w:pPr>
        <w:spacing w:after="0" w:line="20" w:lineRule="atLeast"/>
        <w:ind w:left="10" w:right="201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C5ECE" w:rsidRDefault="00DC5ECE" w:rsidP="0088522D">
      <w:pPr>
        <w:spacing w:after="0" w:line="20" w:lineRule="atLeast"/>
        <w:ind w:left="10" w:right="201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C5ECE" w:rsidRPr="00DC5ECE" w:rsidRDefault="00DC5ECE" w:rsidP="0088522D">
      <w:pPr>
        <w:spacing w:after="0" w:line="20" w:lineRule="atLeast"/>
        <w:ind w:left="10" w:right="201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8522D" w:rsidRPr="00DC5ECE" w:rsidRDefault="0088522D" w:rsidP="00991626">
      <w:pPr>
        <w:spacing w:after="0" w:line="20" w:lineRule="atLeast"/>
        <w:ind w:right="20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88522D" w:rsidRPr="00DC5ECE" w:rsidRDefault="0088522D" w:rsidP="0088522D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DC5ECE" w:rsidRDefault="0088522D" w:rsidP="0088522D">
      <w:pPr>
        <w:keepNext/>
        <w:keepLines/>
        <w:spacing w:after="0" w:line="20" w:lineRule="atLeast"/>
        <w:ind w:left="294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A43D67" w:rsidRDefault="0088522D" w:rsidP="0088522D">
      <w:pPr>
        <w:keepNext/>
        <w:keepLines/>
        <w:spacing w:after="0" w:line="2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88522D" w:rsidRPr="00A43D67" w:rsidRDefault="0088522D" w:rsidP="0088522D">
      <w:pPr>
        <w:spacing w:after="0" w:line="20" w:lineRule="atLeast"/>
        <w:ind w:left="10" w:right="206" w:firstLine="4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22D" w:rsidRPr="00A43D67" w:rsidRDefault="0088522D" w:rsidP="0088522D">
      <w:pPr>
        <w:spacing w:after="0" w:line="20" w:lineRule="atLeast"/>
        <w:ind w:right="2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«Энергосбережение и повышение </w:t>
      </w:r>
      <w:proofErr w:type="gramStart"/>
      <w:r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энергетической</w:t>
      </w:r>
      <w:proofErr w:type="gramEnd"/>
    </w:p>
    <w:p w:rsidR="0088522D" w:rsidRPr="00DC5ECE" w:rsidRDefault="001C1B4F" w:rsidP="0088522D">
      <w:pPr>
        <w:spacing w:after="0" w:line="20" w:lineRule="atLeast"/>
        <w:ind w:left="1286" w:right="201" w:hanging="4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в  МО «</w:t>
      </w:r>
      <w:r w:rsidR="00592414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592414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8522D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92414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Касторенского</w:t>
      </w:r>
      <w:proofErr w:type="spellEnd"/>
      <w:r w:rsid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  <w:r w:rsidR="0088522D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Курской  области на период 202</w:t>
      </w:r>
      <w:r w:rsidR="00E12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8522D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592414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8522D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88522D" w:rsidRPr="00DC5ECE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626" w:rsidRPr="00DC5ECE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626" w:rsidRPr="00DC5ECE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626" w:rsidRPr="00DC5ECE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DC5ECE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2A" w:rsidRPr="00DC5ECE" w:rsidRDefault="0055262A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2A" w:rsidRDefault="0055262A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CE" w:rsidRDefault="00DC5ECE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CE" w:rsidRDefault="00DC5ECE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CE" w:rsidRDefault="00DC5ECE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CE" w:rsidRDefault="00DC5ECE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ECE" w:rsidRDefault="00DC5ECE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626" w:rsidRPr="00DC5ECE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626" w:rsidRPr="00DC5ECE" w:rsidRDefault="00991626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2A" w:rsidRPr="00DC5ECE" w:rsidRDefault="00A43D67" w:rsidP="0055262A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Курск, </w:t>
      </w:r>
      <w:r w:rsidR="0088522D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2414" w:rsidRPr="00DC5ECE" w:rsidRDefault="00592414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 w:type="page"/>
      </w:r>
    </w:p>
    <w:p w:rsidR="0088522D" w:rsidRPr="00DC5ECE" w:rsidRDefault="0088522D" w:rsidP="0088522D">
      <w:pPr>
        <w:autoSpaceDE w:val="0"/>
        <w:autoSpaceDN w:val="0"/>
        <w:adjustRightInd w:val="0"/>
        <w:spacing w:after="0" w:line="20" w:lineRule="atLeast"/>
        <w:ind w:left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Содержание</w:t>
      </w:r>
    </w:p>
    <w:p w:rsidR="0071272C" w:rsidRPr="00DC5ECE" w:rsidRDefault="0071272C" w:rsidP="0088522D">
      <w:pPr>
        <w:autoSpaceDE w:val="0"/>
        <w:autoSpaceDN w:val="0"/>
        <w:adjustRightInd w:val="0"/>
        <w:spacing w:after="0" w:line="20" w:lineRule="atLeast"/>
        <w:ind w:left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800"/>
        <w:gridCol w:w="8764"/>
        <w:gridCol w:w="673"/>
      </w:tblGrid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программы</w:t>
            </w:r>
            <w:r w:rsid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ECE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энергосбережения и повышения энергетической эффективности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текущего состояния </w:t>
            </w:r>
            <w:r w:rsidR="00A90D28" w:rsidRPr="00DC5ECE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  <w:lang w:eastAsia="ru-RU"/>
              </w:rPr>
              <w:t>сферы деятельности, в рамках которой реализуется муниципальная программа</w:t>
            </w: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A90D2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</w:t>
            </w:r>
            <w:r w:rsidR="003C79DE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ктеристика   МО «</w:t>
            </w:r>
            <w:r w:rsidR="00A90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Олымский</w:t>
            </w:r>
            <w:proofErr w:type="spellEnd"/>
            <w:r w:rsidR="003C79DE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90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0D28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Касторенского</w:t>
            </w:r>
            <w:proofErr w:type="spellEnd"/>
            <w:r w:rsidR="00A90D28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района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A90D28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trHeight w:val="2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hd w:val="clear" w:color="auto" w:fill="FFFFFF"/>
              <w:spacing w:after="0" w:line="2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энергосбер</w:t>
            </w:r>
            <w:r w:rsidR="003C79DE"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ежением в </w:t>
            </w:r>
            <w:r w:rsidR="00592414"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hd w:val="clear" w:color="auto" w:fill="FFFFFF"/>
              <w:spacing w:after="0" w:line="20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механизмы реализации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сопровождение реализации проекта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3C79DE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  <w:p w:rsidR="003C79DE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A90D28" w:rsidP="00592414">
            <w:pPr>
              <w:spacing w:after="0" w:line="20" w:lineRule="atLeast"/>
              <w:ind w:right="12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C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потреблении энергетических ресурсов в МО «п. </w:t>
            </w:r>
            <w:proofErr w:type="spellStart"/>
            <w:r w:rsidRPr="00116C3E">
              <w:rPr>
                <w:rFonts w:ascii="Times New Roman" w:hAnsi="Times New Roman" w:cs="Times New Roman"/>
                <w:sz w:val="28"/>
                <w:szCs w:val="28"/>
              </w:rPr>
              <w:t>Олымский</w:t>
            </w:r>
            <w:proofErr w:type="spellEnd"/>
            <w:r w:rsidRPr="00116C3E">
              <w:rPr>
                <w:rFonts w:ascii="Times New Roman" w:hAnsi="Times New Roman" w:cs="Times New Roman"/>
                <w:sz w:val="28"/>
                <w:szCs w:val="28"/>
              </w:rPr>
              <w:t>»  за период 2022-2023 годы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trHeight w:val="2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Объем оплаты энергетических ресурсов за 202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технической оснащенности   учреждений,  финансируемых из бюджета  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энергопотребления в бюджет</w:t>
            </w:r>
            <w:r w:rsidR="003C79DE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сфере  </w:t>
            </w:r>
            <w:r w:rsidR="00592414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r w:rsidR="003C79DE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ебление электрической энергии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11.2-</w:t>
            </w:r>
          </w:p>
          <w:p w:rsidR="003C79DE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Внутреннее освещение.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программы в части потребления  электрической энергии бюджетными учреждениями  </w:t>
            </w:r>
            <w:r w:rsidR="003C79DE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Плановые  целевые показатели программы по потреблению электрической  энергии </w:t>
            </w:r>
            <w:r w:rsidR="003C79DE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бюджетными учреждениями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3C79DE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потребления тепловой энергии  бюджетными учреж</w:t>
            </w:r>
            <w:r w:rsidR="00C100C6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дениями</w:t>
            </w:r>
            <w:r w:rsidR="00B17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«п. </w:t>
            </w:r>
            <w:proofErr w:type="spellStart"/>
            <w:r w:rsidR="00B17DB5">
              <w:rPr>
                <w:rFonts w:ascii="Times New Roman" w:eastAsia="Times New Roman" w:hAnsi="Times New Roman" w:cs="Times New Roman"/>
                <w:sz w:val="28"/>
                <w:szCs w:val="28"/>
              </w:rPr>
              <w:t>Олымский</w:t>
            </w:r>
            <w:proofErr w:type="spellEnd"/>
            <w:r w:rsidR="00B17D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100C6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</w:t>
            </w: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системе централизованного от</w:t>
            </w:r>
            <w:r w:rsidR="00C100C6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опления.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показатели программы по потреблению тепловой энергии   от централизованных источников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 холодной воды бюджетными учре</w:t>
            </w:r>
            <w:r w:rsidR="00C100C6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ждениями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показатели программы по потреблению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холодной воды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spacing w:after="0" w:line="20" w:lineRule="atLeast"/>
              <w:ind w:right="1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свещение 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 целевые показател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  уличному освещению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по ул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ичному освещению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Энергопотребление  в жилищном  фонд</w:t>
            </w:r>
            <w:r w:rsidR="00C100C6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 (МКД)  </w:t>
            </w:r>
            <w:r w:rsidR="00592414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</w:tr>
      <w:tr w:rsidR="00C100C6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6" w:rsidRPr="00DC5ECE" w:rsidRDefault="00C100C6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6" w:rsidRPr="00DC5ECE" w:rsidRDefault="00C100C6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энергопотребления  в жилищном фонде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6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Плановые целевые показатели прог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раммы по  жилищному фонду  (МКД</w:t>
            </w:r>
            <w:proofErr w:type="gramStart"/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экономической эффективности  при переходе на светодиодное освещение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Плановые  целевые показатели   по оснащенности  приборами учета  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энергопо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требления в жилом секторе.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  по  жилому  фонду</w:t>
            </w:r>
            <w:r w:rsidR="00C100C6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(МКД)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C100C6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681A5B" w:rsidP="0088522D">
            <w:pPr>
              <w:shd w:val="clear" w:color="auto" w:fill="FFFFFF"/>
              <w:spacing w:after="0" w:line="20" w:lineRule="atLeast"/>
              <w:ind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Транспортный   комплекс</w:t>
            </w:r>
            <w:r w:rsidR="00C100C6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B5" w:rsidRDefault="0088522D" w:rsidP="00B17DB5">
            <w:pPr>
              <w:shd w:val="clear" w:color="auto" w:fill="FFFFFF"/>
              <w:spacing w:after="0" w:line="2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Анализ эффективности использования энергетических ресурсов </w:t>
            </w:r>
            <w:proofErr w:type="gramStart"/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17D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522D" w:rsidRPr="00DC5ECE" w:rsidRDefault="00592414" w:rsidP="00B17DB5">
            <w:pPr>
              <w:shd w:val="clear" w:color="auto" w:fill="FFFFFF"/>
              <w:spacing w:after="0" w:line="20" w:lineRule="atLeast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88522D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коммунальном </w:t>
            </w:r>
            <w:proofErr w:type="gramStart"/>
            <w:r w:rsidR="0088522D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комплексе</w:t>
            </w:r>
            <w:proofErr w:type="gramEnd"/>
            <w:r w:rsidR="0088522D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и поставка тепловой энергии  потребите</w:t>
            </w:r>
            <w:r w:rsidR="0071272C"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</w:t>
            </w:r>
            <w:r w:rsidR="0071272C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бжение 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spacing w:after="0" w:line="20" w:lineRule="atLeast"/>
              <w:rPr>
                <w:rFonts w:eastAsia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Плановые  целевые показатели  по  МП «Водоканал» </w:t>
            </w:r>
            <w:r w:rsidR="0071272C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1272C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Олымский</w:t>
            </w:r>
            <w:proofErr w:type="spellEnd"/>
            <w:r w:rsidR="0071272C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59241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Планы мероприятий Программы энерго</w:t>
            </w:r>
            <w:r w:rsidR="0071272C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сбережения  МО «</w:t>
            </w:r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Поселок </w:t>
            </w:r>
            <w:proofErr w:type="spellStart"/>
            <w:r w:rsidR="00592414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Олымский</w:t>
            </w:r>
            <w:proofErr w:type="spellEnd"/>
            <w:r w:rsidR="0071272C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организационных мероприятий для потребителей энергетических ресурсов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технических и технологических  </w:t>
            </w: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 Программы.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Плановые целевые показ</w:t>
            </w:r>
            <w:r w:rsidR="0071272C" w:rsidRPr="00DC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атели  Программы  (20.1.-20.7)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Существующие риски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B17DB5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8522D" w:rsidRPr="00DC5ECE" w:rsidTr="00510265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Справочные материалы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DC5ECE" w:rsidRDefault="0071272C" w:rsidP="00B17DB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17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8522D" w:rsidRPr="00DC5ECE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DC5ECE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Pr="0088522D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8522D" w:rsidRDefault="0088522D" w:rsidP="0088522D">
      <w:pPr>
        <w:spacing w:after="0" w:line="20" w:lineRule="atLeast"/>
        <w:ind w:right="20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6BCC" w:rsidRDefault="00CC6BCC" w:rsidP="0088522D">
      <w:pPr>
        <w:spacing w:after="0" w:line="20" w:lineRule="atLeast"/>
        <w:ind w:right="20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2414" w:rsidRDefault="0059241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71272C" w:rsidRDefault="0071272C" w:rsidP="0071272C">
      <w:pPr>
        <w:spacing w:after="0" w:line="20" w:lineRule="atLeast"/>
        <w:ind w:right="326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88522D" w:rsidRPr="009C4DE9" w:rsidRDefault="0088522D" w:rsidP="000F41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8522D" w:rsidRPr="00DC5ECE" w:rsidRDefault="0088522D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энергосбережения и повышения энергетической эффективности</w:t>
      </w:r>
    </w:p>
    <w:p w:rsidR="000F4105" w:rsidRPr="00DC5ECE" w:rsidRDefault="000F4105" w:rsidP="0088522D">
      <w:pPr>
        <w:spacing w:after="0" w:line="20" w:lineRule="atLeast"/>
        <w:ind w:left="10" w:right="206" w:firstLine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34" w:type="dxa"/>
        <w:jc w:val="center"/>
        <w:tblInd w:w="-1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3"/>
        <w:gridCol w:w="7371"/>
      </w:tblGrid>
      <w:tr w:rsidR="0088522D" w:rsidRPr="00DC5ECE" w:rsidTr="000135D6">
        <w:trPr>
          <w:trHeight w:val="560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DC5ECE" w:rsidRDefault="0088522D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DC5ECE" w:rsidRDefault="0088522D" w:rsidP="00DC5ECE">
            <w:pPr>
              <w:spacing w:after="0"/>
              <w:ind w:left="10" w:right="206" w:firstLine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Муниципальное  образование</w:t>
            </w:r>
            <w:r w:rsidR="00802270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(МО)</w:t>
            </w:r>
            <w:r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92414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Поселок </w:t>
            </w:r>
            <w:proofErr w:type="spellStart"/>
            <w:r w:rsidR="00592414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Олымский</w:t>
            </w:r>
            <w:proofErr w:type="spellEnd"/>
            <w:r w:rsidR="00FA23B7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 </w:t>
            </w:r>
            <w:proofErr w:type="spellStart"/>
            <w:r w:rsidR="00592414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Касторенского</w:t>
            </w:r>
            <w:proofErr w:type="spellEnd"/>
            <w:r w:rsidR="004E6ECD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района </w:t>
            </w:r>
            <w:r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Курской области.</w:t>
            </w:r>
          </w:p>
        </w:tc>
      </w:tr>
      <w:tr w:rsidR="0088522D" w:rsidRPr="00DC5ECE" w:rsidTr="000135D6">
        <w:trPr>
          <w:trHeight w:val="1389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DC5ECE" w:rsidRDefault="0088522D" w:rsidP="00DC5ECE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88522D" w:rsidRPr="00DC5ECE" w:rsidRDefault="0088522D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DC5ECE" w:rsidRDefault="0088522D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88522D" w:rsidRPr="00DC5ECE" w:rsidRDefault="0088522D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 РФ  от 11 февраля 2021г. №161 «Требования к региональным  и муниципальным программам в области энергосбережения и повышения энергетической эффективности».</w:t>
            </w:r>
          </w:p>
          <w:p w:rsidR="0088522D" w:rsidRPr="00DC5ECE" w:rsidRDefault="0088522D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Минэкономики РФ от 28 апреля 2021г. №231 «Об утверждении методики расчета</w:t>
            </w:r>
            <w:r w:rsidR="006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значений целевых показателей 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муниципальных программ  в области энергосбережения и повышения энергетической эффективности».</w:t>
            </w:r>
          </w:p>
          <w:p w:rsidR="0088522D" w:rsidRPr="00DC5ECE" w:rsidRDefault="009C4DE9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от 23 июня 2020 года №914 «О внесении изме</w:t>
            </w:r>
            <w:r w:rsidR="006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нений  в требования к снижению 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(муниципальными) учреждениями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суммарного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потребляемого ими  дизельного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топлива, мазута, природного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газа, тепловой энергии, электрической энергии, угля, а также объема  потребляемой ими воды».</w:t>
            </w:r>
          </w:p>
          <w:p w:rsidR="0088522D" w:rsidRPr="00DC5ECE" w:rsidRDefault="0088522D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Минэкономики РФ от 15 июля 2020 года №425   «Об утверждении методических рекомендаций  по опре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делению в сопоставимых условиях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целевого уровня снижения государственным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муниципальными учреждениями 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арного объема потребляемых ими дизельного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топлива, мазута, природного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газа, тепловой энергии, электрической энергии, угля, а 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объема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потребляемой ими воды».</w:t>
            </w:r>
          </w:p>
          <w:p w:rsidR="0088522D" w:rsidRPr="00DC5ECE" w:rsidRDefault="0088522D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Минэкономики РФ от 28 октября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года №707 «Об утверждении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порядка предоставления деклараций о потреблении энергетических ресурсов и формы декларации  о потреблении энергетических ресурсов».   </w:t>
            </w:r>
          </w:p>
          <w:p w:rsidR="00DB02EB" w:rsidRPr="00DC5ECE" w:rsidRDefault="00DB02EB" w:rsidP="00DC5ECE">
            <w:pPr>
              <w:numPr>
                <w:ilvl w:val="0"/>
                <w:numId w:val="7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9C4DE9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России от 09.03.2023г. </w:t>
            </w:r>
            <w:r w:rsidRPr="00DC5ECE">
              <w:rPr>
                <w:rFonts w:ascii="Times New Roman" w:hAnsi="Times New Roman" w:cs="Times New Roman"/>
                <w:sz w:val="24"/>
                <w:szCs w:val="24"/>
              </w:rPr>
              <w:t>№158.</w:t>
            </w:r>
          </w:p>
        </w:tc>
      </w:tr>
      <w:tr w:rsidR="0088522D" w:rsidRPr="00DC5ECE" w:rsidTr="000135D6">
        <w:trPr>
          <w:trHeight w:val="923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DC5ECE" w:rsidRDefault="0088522D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="00522609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енный исполнитель  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22D" w:rsidRPr="00DC5ECE" w:rsidRDefault="009C4DE9" w:rsidP="00DC5ECE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88522D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FA23B7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Олымский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592414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92414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Касторенского</w:t>
            </w:r>
            <w:proofErr w:type="spellEnd"/>
            <w:r w:rsidR="00592414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FA23B7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района</w:t>
            </w:r>
            <w:r w:rsidR="0088522D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Курской области</w:t>
            </w:r>
          </w:p>
        </w:tc>
      </w:tr>
      <w:tr w:rsidR="0068235E" w:rsidRPr="00DC5ECE" w:rsidTr="000135D6">
        <w:trPr>
          <w:trHeight w:val="548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5E" w:rsidRPr="00DC5ECE" w:rsidRDefault="009C4DE9" w:rsidP="009C4DE9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</w:t>
            </w:r>
            <w:r w:rsidR="0068235E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Олымский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68235E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68235E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Касторенского</w:t>
            </w:r>
            <w:proofErr w:type="spellEnd"/>
            <w:r w:rsidR="0068235E" w:rsidRPr="00DC5E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района Курской области</w:t>
            </w:r>
          </w:p>
        </w:tc>
      </w:tr>
      <w:tr w:rsidR="0068235E" w:rsidRPr="00DC5ECE" w:rsidTr="000135D6">
        <w:trPr>
          <w:trHeight w:val="836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Полное наименование разработчиков</w:t>
            </w:r>
          </w:p>
          <w:p w:rsidR="0068235E" w:rsidRPr="00DC5ECE" w:rsidRDefault="0068235E" w:rsidP="00DC5ECE">
            <w:pPr>
              <w:spacing w:after="0"/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</w:tr>
      <w:tr w:rsidR="0068235E" w:rsidRPr="00DC5ECE" w:rsidTr="000135D6">
        <w:trPr>
          <w:trHeight w:val="411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autoSpaceDE w:val="0"/>
              <w:autoSpaceDN w:val="0"/>
              <w:adjustRightInd w:val="0"/>
              <w:spacing w:after="0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 рациональное использование энергетических</w:t>
            </w:r>
            <w:r w:rsidR="009C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 (ЭР), направленное на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расхода средств  на энергетические ресурсы. </w:t>
            </w:r>
          </w:p>
          <w:p w:rsidR="0068235E" w:rsidRPr="00DC5ECE" w:rsidRDefault="0068235E" w:rsidP="00DC5ECE">
            <w:pPr>
              <w:autoSpaceDE w:val="0"/>
              <w:autoSpaceDN w:val="0"/>
              <w:adjustRightInd w:val="0"/>
              <w:spacing w:after="0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мероприятий, обеспечивающих устойчивое снижение потребления энергетических ресурсов. </w:t>
            </w:r>
          </w:p>
          <w:p w:rsidR="0068235E" w:rsidRPr="00DC5ECE" w:rsidRDefault="0068235E" w:rsidP="00DC5ECE">
            <w:pPr>
              <w:autoSpaceDE w:val="0"/>
              <w:autoSpaceDN w:val="0"/>
              <w:adjustRightInd w:val="0"/>
              <w:spacing w:after="0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68235E" w:rsidRPr="00DC5ECE" w:rsidTr="00FA23B7">
        <w:trPr>
          <w:trHeight w:val="547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numPr>
                <w:ilvl w:val="0"/>
                <w:numId w:val="8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68235E" w:rsidRPr="00DC5ECE" w:rsidRDefault="0068235E" w:rsidP="00DC5ECE">
            <w:pPr>
              <w:numPr>
                <w:ilvl w:val="0"/>
                <w:numId w:val="8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энергосберегающих мероприятий.</w:t>
            </w:r>
          </w:p>
        </w:tc>
      </w:tr>
      <w:tr w:rsidR="0068235E" w:rsidRPr="00DC5ECE" w:rsidTr="000135D6">
        <w:trPr>
          <w:trHeight w:val="397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numPr>
                <w:ilvl w:val="0"/>
                <w:numId w:val="9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15 июля 2020 года №425 являются показатели, характеризующие снижение объема потребления ресурсов в сопоставимых условиях и в натуральном выражении по отношению к базовому году:</w:t>
            </w:r>
          </w:p>
          <w:p w:rsidR="0068235E" w:rsidRPr="00DC5ECE" w:rsidRDefault="0068235E" w:rsidP="00DC5ECE">
            <w:pPr>
              <w:numPr>
                <w:ilvl w:val="0"/>
                <w:numId w:val="9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снижение потребления электрической энергии </w:t>
            </w:r>
            <w:proofErr w:type="gramStart"/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 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 тыс. кВтч;</w:t>
            </w:r>
          </w:p>
          <w:p w:rsidR="0068235E" w:rsidRPr="00DC5ECE" w:rsidRDefault="0068235E" w:rsidP="00DC5ECE">
            <w:pPr>
              <w:numPr>
                <w:ilvl w:val="0"/>
                <w:numId w:val="9"/>
              </w:numPr>
              <w:spacing w:after="0"/>
              <w:ind w:left="480" w:right="206"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снижение  потребления энергетических  ресурсов  на   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тонны    условного топлива к 202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</w:tr>
      <w:tr w:rsidR="0068235E" w:rsidRPr="00DC5ECE" w:rsidTr="000135D6">
        <w:trPr>
          <w:trHeight w:val="454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E1278F">
            <w:pPr>
              <w:spacing w:after="0"/>
              <w:ind w:left="360" w:right="206" w:firstLine="4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12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8235E" w:rsidRPr="00DC5ECE" w:rsidTr="00522609">
        <w:trPr>
          <w:trHeight w:val="707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 средства 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– </w:t>
            </w:r>
            <w:r w:rsidR="00A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  тыс. руб.   </w:t>
            </w:r>
          </w:p>
          <w:p w:rsidR="0068235E" w:rsidRPr="00DC5ECE" w:rsidRDefault="0068235E" w:rsidP="00A90D28">
            <w:pPr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</w:t>
            </w:r>
            <w:r w:rsidR="00A9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4,0   тыс. руб.  </w:t>
            </w:r>
          </w:p>
        </w:tc>
      </w:tr>
      <w:tr w:rsidR="0068235E" w:rsidRPr="00DC5ECE" w:rsidTr="000135D6">
        <w:trPr>
          <w:trHeight w:val="560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экономия энергетических ресурсов,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0F4105" w:rsidP="00DC5ECE">
            <w:pPr>
              <w:spacing w:after="0"/>
              <w:ind w:left="10" w:right="206" w:firstLine="4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68235E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   тыс. руб.</w:t>
            </w:r>
          </w:p>
        </w:tc>
      </w:tr>
      <w:tr w:rsidR="0068235E" w:rsidRPr="00DC5ECE" w:rsidTr="000135D6">
        <w:trPr>
          <w:trHeight w:val="534"/>
          <w:jc w:val="center"/>
        </w:trPr>
        <w:tc>
          <w:tcPr>
            <w:tcW w:w="2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5E" w:rsidRPr="00DC5ECE" w:rsidRDefault="0068235E" w:rsidP="00DC5ECE">
            <w:pPr>
              <w:spacing w:after="0"/>
              <w:ind w:left="10" w:righ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 потребления энергетических  ресурсов  на 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тонны  условного топлива к 202</w:t>
            </w:r>
            <w:r w:rsidR="000F4105"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C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88522D" w:rsidRPr="0088522D" w:rsidRDefault="0088522D" w:rsidP="0052260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2227" w:rsidRDefault="00892227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</w:p>
    <w:p w:rsidR="0088522D" w:rsidRPr="009C4DE9" w:rsidRDefault="0088522D" w:rsidP="00DC5ECE">
      <w:pPr>
        <w:keepNext/>
        <w:keepLines/>
        <w:spacing w:after="0"/>
        <w:ind w:firstLine="709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</w:pPr>
      <w:r w:rsidRPr="009C4DE9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1. Общая характеристика текущего состояния сферы деятельности, в рамках которой реал</w:t>
      </w:r>
      <w:r w:rsidR="00892227" w:rsidRPr="009C4DE9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>изуется муниципальная программа</w:t>
      </w:r>
    </w:p>
    <w:p w:rsidR="00892227" w:rsidRPr="00DC5ECE" w:rsidRDefault="00892227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Приоритетами региональной политики в сфере энергосбережения и повышения </w:t>
      </w:r>
      <w:proofErr w:type="spellStart"/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proofErr w:type="gramStart"/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РФ № 261-ФЗ от 23.11.2009 г. «Об энергосбережении и о повышении энергетической эффективности……»</w:t>
      </w:r>
      <w:r w:rsidR="00802270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-Постановлением Правительства РФ от 11 февраля 2021г. №161 «Требования к региональным и муниципальным программам в области энергосбережения….»</w:t>
      </w:r>
      <w:r w:rsidR="00802270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22D" w:rsidRPr="00DC5ECE" w:rsidRDefault="00A43D67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-Постановлением п</w:t>
      </w:r>
      <w:r w:rsidR="0088522D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равительства  Российской Федерации от 23 июня 2020 года №914 «О внесении изменений 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требования к снижению</w:t>
      </w:r>
      <w:r w:rsidR="0088522D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государственными (муниципальными) учреждениями сумма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объема потребляемого ими дизельного</w:t>
      </w:r>
      <w:r w:rsidR="0088522D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иного топлива, мазута, природного газа, тепловой энергии, электрической энергии, угля, а также объема  потребляемой ими воды»</w:t>
      </w:r>
      <w:r w:rsidR="00802270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270" w:rsidRPr="00DC5ECE" w:rsidRDefault="00802270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-Приказом Минэкономики РФ от 28 апреля 2021г. №231 «Об утверждении методики расчета значений целевых показателей регион</w:t>
      </w:r>
      <w:r w:rsidR="00D169FD">
        <w:rPr>
          <w:rFonts w:ascii="Times New Roman" w:hAnsi="Times New Roman" w:cs="Times New Roman"/>
          <w:sz w:val="28"/>
          <w:szCs w:val="28"/>
        </w:rPr>
        <w:t>альных и муниципальных программ в области энергосбережения и</w:t>
      </w:r>
      <w:r w:rsidRPr="00DC5ECE">
        <w:rPr>
          <w:rFonts w:ascii="Times New Roman" w:hAnsi="Times New Roman" w:cs="Times New Roman"/>
          <w:sz w:val="28"/>
          <w:szCs w:val="28"/>
        </w:rPr>
        <w:t xml:space="preserve"> повышения энергетической эффективности»;</w:t>
      </w:r>
    </w:p>
    <w:p w:rsidR="00802270" w:rsidRPr="00DC5ECE" w:rsidRDefault="00802270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-Приказом Минэкономики</w:t>
      </w:r>
      <w:r w:rsidR="00D169FD">
        <w:rPr>
          <w:rFonts w:ascii="Times New Roman" w:hAnsi="Times New Roman" w:cs="Times New Roman"/>
          <w:sz w:val="28"/>
          <w:szCs w:val="28"/>
        </w:rPr>
        <w:t xml:space="preserve"> РФ от 15 июля 2020 года №425 </w:t>
      </w:r>
      <w:r w:rsidRPr="00DC5ECE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опре</w:t>
      </w:r>
      <w:r w:rsidR="00D169FD">
        <w:rPr>
          <w:rFonts w:ascii="Times New Roman" w:hAnsi="Times New Roman" w:cs="Times New Roman"/>
          <w:sz w:val="28"/>
          <w:szCs w:val="28"/>
        </w:rPr>
        <w:t>делению в сопоставимых условиях</w:t>
      </w:r>
      <w:r w:rsidRPr="00DC5ECE">
        <w:rPr>
          <w:rFonts w:ascii="Times New Roman" w:hAnsi="Times New Roman" w:cs="Times New Roman"/>
          <w:sz w:val="28"/>
          <w:szCs w:val="28"/>
        </w:rPr>
        <w:t xml:space="preserve"> целевого уровня снижения государственны</w:t>
      </w:r>
      <w:r w:rsidR="00D169FD">
        <w:rPr>
          <w:rFonts w:ascii="Times New Roman" w:hAnsi="Times New Roman" w:cs="Times New Roman"/>
          <w:sz w:val="28"/>
          <w:szCs w:val="28"/>
        </w:rPr>
        <w:t>ми, муниципальными учреждениями</w:t>
      </w:r>
      <w:r w:rsidRPr="00DC5ECE">
        <w:rPr>
          <w:rFonts w:ascii="Times New Roman" w:hAnsi="Times New Roman" w:cs="Times New Roman"/>
          <w:sz w:val="28"/>
          <w:szCs w:val="28"/>
        </w:rPr>
        <w:t xml:space="preserve"> суммарного объем</w:t>
      </w:r>
      <w:r w:rsidR="00D169FD">
        <w:rPr>
          <w:rFonts w:ascii="Times New Roman" w:hAnsi="Times New Roman" w:cs="Times New Roman"/>
          <w:sz w:val="28"/>
          <w:szCs w:val="28"/>
        </w:rPr>
        <w:t>а потребляемых ими  дизельного</w:t>
      </w:r>
      <w:r w:rsidRPr="00DC5ECE">
        <w:rPr>
          <w:rFonts w:ascii="Times New Roman" w:hAnsi="Times New Roman" w:cs="Times New Roman"/>
          <w:sz w:val="28"/>
          <w:szCs w:val="28"/>
        </w:rPr>
        <w:t xml:space="preserve"> и ин</w:t>
      </w:r>
      <w:r w:rsidR="00D169FD">
        <w:rPr>
          <w:rFonts w:ascii="Times New Roman" w:hAnsi="Times New Roman" w:cs="Times New Roman"/>
          <w:sz w:val="28"/>
          <w:szCs w:val="28"/>
        </w:rPr>
        <w:t>ого топлива, мазута, природного</w:t>
      </w:r>
      <w:r w:rsidRPr="00DC5ECE">
        <w:rPr>
          <w:rFonts w:ascii="Times New Roman" w:hAnsi="Times New Roman" w:cs="Times New Roman"/>
          <w:sz w:val="28"/>
          <w:szCs w:val="28"/>
        </w:rPr>
        <w:t xml:space="preserve"> газа, тепловой энергии, электрической энергии, угля, а также объема  потребляемой ими воды»;</w:t>
      </w:r>
    </w:p>
    <w:p w:rsidR="00802270" w:rsidRPr="00DC5ECE" w:rsidRDefault="00802270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-Приказом Минэкономики РФ от 28 октября</w:t>
      </w:r>
      <w:r w:rsidR="00D169FD">
        <w:rPr>
          <w:rFonts w:ascii="Times New Roman" w:hAnsi="Times New Roman" w:cs="Times New Roman"/>
          <w:sz w:val="28"/>
          <w:szCs w:val="28"/>
        </w:rPr>
        <w:t xml:space="preserve"> 2019 года №707 «Об утверждении</w:t>
      </w:r>
      <w:r w:rsidRPr="00DC5ECE">
        <w:rPr>
          <w:rFonts w:ascii="Times New Roman" w:hAnsi="Times New Roman" w:cs="Times New Roman"/>
          <w:sz w:val="28"/>
          <w:szCs w:val="28"/>
        </w:rPr>
        <w:t xml:space="preserve"> порядка предоставления декларации о потреблении энергетичес</w:t>
      </w:r>
      <w:r w:rsidR="00D169FD">
        <w:rPr>
          <w:rFonts w:ascii="Times New Roman" w:hAnsi="Times New Roman" w:cs="Times New Roman"/>
          <w:sz w:val="28"/>
          <w:szCs w:val="28"/>
        </w:rPr>
        <w:t>ких ресурсов и формы декларации</w:t>
      </w:r>
      <w:r w:rsidRPr="00DC5ECE">
        <w:rPr>
          <w:rFonts w:ascii="Times New Roman" w:hAnsi="Times New Roman" w:cs="Times New Roman"/>
          <w:sz w:val="28"/>
          <w:szCs w:val="28"/>
        </w:rPr>
        <w:t xml:space="preserve"> о потреблении энергетических ресурсов»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88522D" w:rsidRPr="00DC5ECE" w:rsidRDefault="0088522D" w:rsidP="00DC5ECE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экологически чистой и ресурсосберегающей энергетике;</w:t>
      </w:r>
    </w:p>
    <w:p w:rsidR="0088522D" w:rsidRPr="00DC5ECE" w:rsidRDefault="0088522D" w:rsidP="00DC5ECE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природопользование и энергетическая эффективность;</w:t>
      </w:r>
    </w:p>
    <w:p w:rsidR="0088522D" w:rsidRPr="00DC5ECE" w:rsidRDefault="0088522D" w:rsidP="00DC5ECE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88522D" w:rsidRPr="00DC5ECE" w:rsidRDefault="0088522D" w:rsidP="00DC5ECE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основных приоритетных направлений носит долгосрочный характер, что обусловлено необходимостью как изменения системы отношений 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проблем социально-экономического развития </w:t>
      </w:r>
      <w:r w:rsidR="00802270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условиях одной из основных угроз социально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-экономическому развитию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8522D" w:rsidRPr="00DC5ECE" w:rsidRDefault="0088522D" w:rsidP="00DC5ECE">
      <w:pPr>
        <w:numPr>
          <w:ilvl w:val="0"/>
          <w:numId w:val="6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деятельности,</w:t>
      </w:r>
    </w:p>
    <w:p w:rsidR="0088522D" w:rsidRPr="00DC5ECE" w:rsidRDefault="0088522D" w:rsidP="00DC5ECE">
      <w:pPr>
        <w:numPr>
          <w:ilvl w:val="0"/>
          <w:numId w:val="6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</w:t>
      </w:r>
    </w:p>
    <w:p w:rsidR="0088522D" w:rsidRPr="00DC5ECE" w:rsidRDefault="0088522D" w:rsidP="00DC5ECE">
      <w:pPr>
        <w:numPr>
          <w:ilvl w:val="0"/>
          <w:numId w:val="6"/>
        </w:num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снижению эффективности бюджетных расходов, вызванному ростом доли затрат на оплату коммунальных услуг в общих затратах на муниципальное управление 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энергоемкость учреждений и организаций в этих условиях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причиной </w:t>
      </w:r>
      <w:proofErr w:type="gramStart"/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снижения 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 роста экономики муниципального образования</w:t>
      </w:r>
      <w:proofErr w:type="gramEnd"/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налоговых поступлений в бюджет.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инструментом управления энергосбережением является разработка, 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исполнение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целевых программ энергосбережения.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охватывает 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потребителей  ТЭР: </w:t>
      </w:r>
    </w:p>
    <w:p w:rsidR="0088522D" w:rsidRPr="00DC5ECE" w:rsidRDefault="00D169F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-муниципальные учреждения, финансируемые из</w:t>
      </w:r>
      <w:r w:rsidR="00522609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B8243E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88522D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-муниципальные предприятия, осуществляющие регулируемые виды деятельности, 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-жилой фонд (МКД).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основе: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-общих сведений о муниципальных учреждениях, потребителя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ТЭР и воды, </w:t>
      </w:r>
      <w:r w:rsidR="00B8243E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B02EB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8243E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Олымский</w:t>
      </w:r>
      <w:proofErr w:type="spellEnd"/>
      <w:r w:rsidR="00DB02EB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243E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финансируемых из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2EB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МО;</w:t>
      </w:r>
    </w:p>
    <w:p w:rsidR="0088522D" w:rsidRPr="00DC5ECE" w:rsidRDefault="009C4DE9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сведений о</w:t>
      </w:r>
      <w:r w:rsidR="0088522D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осуществляющих регулируемые виды деятельности; 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жилищном фонде (МКД)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="00A4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Олымский</w:t>
      </w:r>
      <w:proofErr w:type="spellEnd"/>
      <w:r w:rsidR="00A4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="00A4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43E"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A43D67" w:rsidRDefault="00A43D67" w:rsidP="00DC5E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Краткая характеристика</w:t>
      </w:r>
      <w:r w:rsidR="00DB02EB" w:rsidRPr="00A43D67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582A9A" w:rsidRPr="00A43D6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2A9A" w:rsidRPr="00A4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A9A" w:rsidRPr="00DC5ECE" w:rsidRDefault="00582A9A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имеет статус городского поселения с численностью жителей – </w:t>
      </w:r>
      <w:r w:rsidR="004C7253" w:rsidRPr="00DC5ECE">
        <w:rPr>
          <w:rFonts w:ascii="Times New Roman" w:hAnsi="Times New Roman" w:cs="Times New Roman"/>
          <w:sz w:val="28"/>
          <w:szCs w:val="28"/>
        </w:rPr>
        <w:t>2191 человек</w:t>
      </w:r>
      <w:r w:rsidRPr="00DC5ECE">
        <w:rPr>
          <w:rFonts w:ascii="Times New Roman" w:hAnsi="Times New Roman" w:cs="Times New Roman"/>
          <w:sz w:val="28"/>
          <w:szCs w:val="28"/>
        </w:rPr>
        <w:t xml:space="preserve">. Поселок расположен в центральной части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района Курской области, в 7 км южнее поселка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, по обе стороны железной дороги «Воронеж-Курск-Киев». Транспортное сообщение осуществляется автомобильным и железнодорожным транспортом. Территория муниципального образования «поселок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района составляет 473,2 га.</w:t>
      </w:r>
    </w:p>
    <w:p w:rsidR="00582A9A" w:rsidRPr="00DC5ECE" w:rsidRDefault="00582A9A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 xml:space="preserve">Поселок 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образовался в 1898 году, именно с этого момента началось строительство 1-го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сахарного завода, который вступил в строй в 1900 году. В 1966 году построен 2-ой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сахарный завод. С 1976 года выпускает свою продукцию (сгущенное молоко, сливочное масло)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молочноконсервный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комбинат.</w:t>
      </w:r>
    </w:p>
    <w:p w:rsidR="00582A9A" w:rsidRPr="00DC5ECE" w:rsidRDefault="00582A9A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 xml:space="preserve">Границы поселка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района Курской области проходят по восточному берегу реки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и по западному берегу реки Кастора. С северной стороны граничит с муниципальным образованием «Успенский сельсовет»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района Курской области, с восточной и южной стороны с муниципальным образованием «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Котовкий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района Курской области, с западной и южной стороны с муниципальным образованием «поселок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82A9A" w:rsidRPr="00DC5ECE" w:rsidRDefault="00582A9A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располагается в восточной части Курской области. Среднегодовая температура воздуха составляет +5,6°C, среднемесячная температура июля +19,5°C, а января -8,5°C. Абсолютный максимум температуры +40°C, минимум -37°C. В течение года преобладают ветры: летом западных и северо-западных направлений, зимой –</w:t>
      </w:r>
      <w:r w:rsidR="00D169FD">
        <w:rPr>
          <w:rFonts w:ascii="Times New Roman" w:hAnsi="Times New Roman" w:cs="Times New Roman"/>
          <w:sz w:val="28"/>
          <w:szCs w:val="28"/>
        </w:rPr>
        <w:t xml:space="preserve"> </w:t>
      </w:r>
      <w:r w:rsidRPr="00DC5ECE">
        <w:rPr>
          <w:rFonts w:ascii="Times New Roman" w:hAnsi="Times New Roman" w:cs="Times New Roman"/>
          <w:sz w:val="28"/>
          <w:szCs w:val="28"/>
        </w:rPr>
        <w:t xml:space="preserve">юго-западных. Зональным </w:t>
      </w:r>
      <w:r w:rsidRPr="00DC5ECE">
        <w:rPr>
          <w:rFonts w:ascii="Times New Roman" w:hAnsi="Times New Roman" w:cs="Times New Roman"/>
          <w:sz w:val="28"/>
          <w:szCs w:val="28"/>
        </w:rPr>
        <w:lastRenderedPageBreak/>
        <w:t xml:space="preserve">типом почв на территории поселка являются черноземы типичные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выщелочные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слабовыщелочные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>. Рельеф спокойный местами с уклоном более 3-5%.</w:t>
      </w:r>
    </w:p>
    <w:p w:rsidR="00E42CAB" w:rsidRDefault="004E6EC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жилищном фонде </w:t>
      </w:r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Олымский</w:t>
      </w:r>
      <w:proofErr w:type="spellEnd"/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32 МКД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45212,4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proofErr w:type="gramStart"/>
      <w:r w:rsidRPr="00DC5E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МКД  </w:t>
      </w:r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Олымский</w:t>
      </w:r>
      <w:proofErr w:type="spellEnd"/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 </w:t>
      </w:r>
      <w:r w:rsidR="004C725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1335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квартир.</w:t>
      </w:r>
    </w:p>
    <w:p w:rsidR="009F3218" w:rsidRPr="00DC5ECE" w:rsidRDefault="004C7253" w:rsidP="00DC5E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</w:t>
      </w:r>
      <w:r w:rsidR="00E42C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стном секторе проживает 960 жителей.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</w:t>
      </w:r>
      <w:r w:rsidR="00DC5ECE">
        <w:rPr>
          <w:rFonts w:ascii="Times New Roman" w:hAnsi="Times New Roman" w:cs="Times New Roman"/>
          <w:sz w:val="28"/>
          <w:szCs w:val="28"/>
        </w:rPr>
        <w:t xml:space="preserve"> </w:t>
      </w:r>
      <w:r w:rsidRPr="00DC5ECE">
        <w:rPr>
          <w:rFonts w:ascii="Times New Roman" w:hAnsi="Times New Roman" w:cs="Times New Roman"/>
          <w:sz w:val="28"/>
          <w:szCs w:val="28"/>
        </w:rPr>
        <w:t xml:space="preserve">система  воспитания и  образования:   </w:t>
      </w:r>
    </w:p>
    <w:p w:rsidR="0039411D" w:rsidRPr="00DC5ECE" w:rsidRDefault="0039411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ECE">
        <w:rPr>
          <w:rFonts w:ascii="Times New Roman" w:hAnsi="Times New Roman" w:cs="Times New Roman"/>
          <w:sz w:val="28"/>
          <w:szCs w:val="28"/>
        </w:rPr>
        <w:t>Площадь (отапливаемая) зданий   и помещений  учебно-воспитательного назначения 3630 м</w:t>
      </w:r>
      <w:proofErr w:type="gramStart"/>
      <w:r w:rsidRPr="00DC5E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C5ECE">
        <w:rPr>
          <w:rFonts w:ascii="Times New Roman" w:hAnsi="Times New Roman" w:cs="Times New Roman"/>
          <w:sz w:val="28"/>
          <w:szCs w:val="28"/>
        </w:rPr>
        <w:t>.</w:t>
      </w:r>
    </w:p>
    <w:p w:rsidR="0039411D" w:rsidRPr="00DC5ECE" w:rsidRDefault="0039411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ECE">
        <w:rPr>
          <w:rFonts w:ascii="Times New Roman" w:hAnsi="Times New Roman" w:cs="Times New Roman"/>
          <w:sz w:val="28"/>
          <w:szCs w:val="28"/>
        </w:rPr>
        <w:t>Отапливаемая  площадь зданий  и помещений  системы здравоохранения 2520 м</w:t>
      </w:r>
      <w:proofErr w:type="gramStart"/>
      <w:r w:rsidRPr="00DC5E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C5ECE">
        <w:rPr>
          <w:rFonts w:ascii="Times New Roman" w:hAnsi="Times New Roman" w:cs="Times New Roman"/>
          <w:sz w:val="28"/>
          <w:szCs w:val="28"/>
        </w:rPr>
        <w:t>.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</w:t>
      </w:r>
      <w:r w:rsidR="00DC5ECE" w:rsidRPr="00DC5ECE">
        <w:rPr>
          <w:rFonts w:ascii="Times New Roman" w:hAnsi="Times New Roman" w:cs="Times New Roman"/>
          <w:sz w:val="28"/>
          <w:szCs w:val="28"/>
        </w:rPr>
        <w:t xml:space="preserve"> </w:t>
      </w:r>
      <w:r w:rsidRPr="00DC5ECE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 организации МО</w:t>
      </w:r>
      <w:r w:rsidR="00421303" w:rsidRPr="00DC5ECE">
        <w:rPr>
          <w:rFonts w:ascii="Times New Roman" w:hAnsi="Times New Roman" w:cs="Times New Roman"/>
          <w:sz w:val="28"/>
          <w:szCs w:val="28"/>
        </w:rPr>
        <w:t>:</w:t>
      </w:r>
      <w:r w:rsidRPr="00DC5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-АО «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>»</w:t>
      </w:r>
      <w:r w:rsidR="00421303" w:rsidRPr="00DC5ECE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421303" w:rsidRPr="00DC5E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21303" w:rsidRPr="00DC5ECE">
        <w:rPr>
          <w:rFonts w:ascii="Times New Roman" w:hAnsi="Times New Roman" w:cs="Times New Roman"/>
          <w:sz w:val="28"/>
          <w:szCs w:val="28"/>
        </w:rPr>
        <w:t>урск;</w:t>
      </w:r>
    </w:p>
    <w:p w:rsidR="00205883" w:rsidRPr="00DC5ECE" w:rsidRDefault="00205883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 xml:space="preserve">- МУП «ЖКХ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C5EC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C5ECE">
        <w:rPr>
          <w:rFonts w:ascii="Times New Roman" w:hAnsi="Times New Roman" w:cs="Times New Roman"/>
          <w:sz w:val="28"/>
          <w:szCs w:val="28"/>
        </w:rPr>
        <w:t>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-О</w:t>
      </w:r>
      <w:r w:rsidR="00205883" w:rsidRPr="00DC5ECE">
        <w:rPr>
          <w:rFonts w:ascii="Times New Roman" w:hAnsi="Times New Roman" w:cs="Times New Roman"/>
          <w:sz w:val="28"/>
          <w:szCs w:val="28"/>
        </w:rPr>
        <w:t xml:space="preserve">ОО «Газпром </w:t>
      </w:r>
      <w:proofErr w:type="spellStart"/>
      <w:r w:rsidR="00205883" w:rsidRPr="00DC5ECE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205883" w:rsidRPr="00DC5ECE">
        <w:rPr>
          <w:rFonts w:ascii="Times New Roman" w:hAnsi="Times New Roman" w:cs="Times New Roman"/>
          <w:sz w:val="28"/>
          <w:szCs w:val="28"/>
        </w:rPr>
        <w:t xml:space="preserve"> Курск».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DC5ECE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-</w:t>
      </w:r>
      <w:r w:rsidR="00DC5ECE" w:rsidRPr="00DC5ECE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DC5ECE">
        <w:rPr>
          <w:rFonts w:ascii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</w:rPr>
        <w:t>основные промышленные предприятия:</w:t>
      </w:r>
      <w:r w:rsidRPr="00DC5EC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  </w:t>
      </w:r>
    </w:p>
    <w:p w:rsidR="00205883" w:rsidRPr="00DC5ECE" w:rsidRDefault="00205883" w:rsidP="00DC5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CE">
        <w:rPr>
          <w:rFonts w:ascii="Times New Roman" w:hAnsi="Times New Roman" w:cs="Times New Roman"/>
          <w:sz w:val="28"/>
          <w:szCs w:val="28"/>
        </w:rPr>
        <w:t>ООО «Агрокомплекс «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>» (АО «МНГСК»); ООО «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сахарный завод» (АО «МНГСК»); ЗСК АК </w:t>
      </w:r>
      <w:proofErr w:type="spellStart"/>
      <w:r w:rsidRPr="00DC5EC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DC5ECE">
        <w:rPr>
          <w:rFonts w:ascii="Times New Roman" w:hAnsi="Times New Roman" w:cs="Times New Roman"/>
          <w:sz w:val="28"/>
          <w:szCs w:val="28"/>
        </w:rPr>
        <w:t xml:space="preserve"> (АО «МНГСК»).</w:t>
      </w:r>
    </w:p>
    <w:p w:rsidR="004E6ECD" w:rsidRPr="00DC5ECE" w:rsidRDefault="004E6ECD" w:rsidP="00DC5EC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</w:p>
    <w:p w:rsidR="0088522D" w:rsidRPr="009C4DE9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Программы</w:t>
      </w:r>
    </w:p>
    <w:p w:rsidR="00162149" w:rsidRPr="00DC5ECE" w:rsidRDefault="00162149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является повышение эффективного и рационального использования топливно-энергетических ресурсов (ТЭР), холодной воды, соответственно снижение расхода   средств на ТЭР.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9C4DE9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.Задачи Программы</w:t>
      </w:r>
    </w:p>
    <w:p w:rsidR="00162149" w:rsidRPr="00DC5ECE" w:rsidRDefault="00162149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учета и контроля эффективности использования топлива и энергии и управления энергосбережением.  </w:t>
      </w:r>
    </w:p>
    <w:p w:rsidR="0088522D" w:rsidRPr="00DC5ECE" w:rsidRDefault="000A1FA6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</w:t>
      </w:r>
      <w:r w:rsidR="009F3218" w:rsidRPr="00DC5ECE">
        <w:rPr>
          <w:rFonts w:ascii="Times New Roman" w:eastAsia="Times New Roman" w:hAnsi="Times New Roman" w:cs="Times New Roman"/>
          <w:sz w:val="28"/>
          <w:szCs w:val="28"/>
        </w:rPr>
        <w:t xml:space="preserve">нергетических ресурсов на  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3218" w:rsidRPr="00DC5ECE">
        <w:rPr>
          <w:rFonts w:ascii="Times New Roman" w:eastAsia="Times New Roman" w:hAnsi="Times New Roman" w:cs="Times New Roman"/>
          <w:sz w:val="28"/>
          <w:szCs w:val="28"/>
        </w:rPr>
        <w:t>тонны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условного топлива</w:t>
      </w:r>
      <w:r w:rsidR="009F3218" w:rsidRPr="00DC5ECE">
        <w:rPr>
          <w:rFonts w:ascii="Times New Roman" w:eastAsia="Times New Roman" w:hAnsi="Times New Roman" w:cs="Times New Roman"/>
          <w:sz w:val="28"/>
          <w:szCs w:val="28"/>
        </w:rPr>
        <w:t xml:space="preserve"> до 202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</w:rPr>
        <w:t xml:space="preserve">года (далее </w:t>
      </w:r>
      <w:proofErr w:type="spellStart"/>
      <w:r w:rsidR="0088522D" w:rsidRPr="00DC5ECE">
        <w:rPr>
          <w:rFonts w:ascii="Times New Roman" w:eastAsia="Times New Roman" w:hAnsi="Times New Roman" w:cs="Times New Roman"/>
          <w:sz w:val="28"/>
          <w:szCs w:val="28"/>
        </w:rPr>
        <w:t>т.у.</w:t>
      </w:r>
      <w:proofErr w:type="gramStart"/>
      <w:r w:rsidR="0088522D" w:rsidRPr="00DC5ECE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8522D" w:rsidRPr="00DC5ECE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88522D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ECE">
        <w:rPr>
          <w:rFonts w:ascii="Times New Roman" w:eastAsia="Times New Roman" w:hAnsi="Times New Roman" w:cs="Times New Roman"/>
          <w:sz w:val="28"/>
          <w:szCs w:val="28"/>
        </w:rPr>
        <w:t>Организация проведения энергосберегающих мероприятий.</w:t>
      </w:r>
    </w:p>
    <w:p w:rsidR="00D169FD" w:rsidRPr="00DC5ECE" w:rsidRDefault="00D169F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9C4DE9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5. Основные принципы Программы</w:t>
      </w:r>
    </w:p>
    <w:p w:rsidR="000C5B59" w:rsidRPr="00DC5ECE" w:rsidRDefault="000C5B59" w:rsidP="00D169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следующих основных принципах:</w:t>
      </w: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эффективное и рациональное использование энергетических ресурсов;</w:t>
      </w: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стимулирование энергосбережения и повышения энергетической эффективности;</w:t>
      </w: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планирование энергосбережения и повышения энергетической эффективности.</w:t>
      </w: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9C4DE9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Управление энергосбе</w:t>
      </w:r>
      <w:r w:rsidR="009F3218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режением</w:t>
      </w:r>
      <w:r w:rsidR="00A90D28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поселке</w:t>
      </w:r>
    </w:p>
    <w:p w:rsidR="000C5B59" w:rsidRPr="00DC5ECE" w:rsidRDefault="000C5B59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в себя: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проекта, важнейшие целевые показатели;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этапы реализации;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основных мероприятий в реализации проекта;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исполнителей проекта;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объемы экономии и бюджетную эффективность;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объемы и источники финансирования проекта;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конечные результаты.</w:t>
      </w:r>
    </w:p>
    <w:p w:rsidR="0088522D" w:rsidRPr="00DC5ECE" w:rsidRDefault="000A1FA6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стратегию энергосбережения, обеспечивает </w:t>
      </w:r>
      <w:proofErr w:type="gramStart"/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организационных и 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проектов, обеспечивающих внедрение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ресурсосберегающих технологий.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Первоочередными мероприятиями управления энергосбережением являются:</w:t>
      </w:r>
    </w:p>
    <w:p w:rsidR="0088522D" w:rsidRPr="00DC5ECE" w:rsidRDefault="000A1FA6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энергетических ресурсов;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системы учета потребления ТЭР.</w:t>
      </w:r>
    </w:p>
    <w:p w:rsidR="0088522D" w:rsidRPr="00DC5ECE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9C4DE9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7.  Финансовые механизмы реализации Программы</w:t>
      </w:r>
    </w:p>
    <w:p w:rsidR="000C5B59" w:rsidRPr="00DC5ECE" w:rsidRDefault="000C5B59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</w:t>
      </w:r>
      <w:r w:rsidR="000A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средств </w:t>
      </w:r>
      <w:r w:rsidR="009F3218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Олымский</w:t>
      </w:r>
      <w:proofErr w:type="spellEnd"/>
      <w:r w:rsidR="004E6EC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1303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522D" w:rsidRPr="00DC5ECE" w:rsidRDefault="000A1FA6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88522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едприятий, осуществляющих регулируемые виды деятельности;</w:t>
      </w: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 населения.</w:t>
      </w:r>
    </w:p>
    <w:p w:rsidR="00DC5ECE" w:rsidRDefault="00DC5ECE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FD" w:rsidRDefault="00D169F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FD" w:rsidRDefault="00D169F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FD" w:rsidRDefault="00D169F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FD" w:rsidRDefault="00D169F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6B" w:rsidRPr="00DC5ECE" w:rsidRDefault="00D03A6B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9C4DE9" w:rsidRDefault="0088522D" w:rsidP="00DC5E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Сроки и этапы реализации Программы</w:t>
      </w:r>
    </w:p>
    <w:p w:rsidR="000C5B59" w:rsidRPr="00DC5ECE" w:rsidRDefault="000C5B59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DC5ECE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4E6EC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рассчитана на период 202</w:t>
      </w:r>
      <w:r w:rsidR="00792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6EC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В результате реализации программы предполагается до</w:t>
      </w:r>
      <w:r w:rsidR="00D169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стигнуть суммарной экономии ТЭР</w:t>
      </w:r>
      <w:r w:rsidR="004E6EC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</w:t>
      </w:r>
      <w:r w:rsidR="009F3218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нцу 202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3218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4E6ECD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условного топлива.</w:t>
      </w:r>
    </w:p>
    <w:p w:rsidR="0088522D" w:rsidRPr="00DC5ECE" w:rsidRDefault="0088522D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9C4DE9" w:rsidRDefault="000A1FA6" w:rsidP="00DC5EC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Кадровое сопровождение реализации </w:t>
      </w:r>
      <w:r w:rsidR="00A90D28" w:rsidRPr="009C4DE9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88522D" w:rsidRDefault="0088522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звеном в реализации Программы является кадровое сопровождение. </w:t>
      </w:r>
      <w:r w:rsidR="000C5B59"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5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азначаются лица, ответственные за реализацию программы. Планирует, организует и курирует работу по энергосбережению руководитель.</w:t>
      </w:r>
    </w:p>
    <w:p w:rsidR="00D169FD" w:rsidRPr="00DC5ECE" w:rsidRDefault="00D169FD" w:rsidP="00DC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4536"/>
      </w:tblGrid>
      <w:tr w:rsidR="0088522D" w:rsidRPr="00DC5ECE" w:rsidTr="000A1FA6">
        <w:trPr>
          <w:trHeight w:val="669"/>
        </w:trPr>
        <w:tc>
          <w:tcPr>
            <w:tcW w:w="4962" w:type="dxa"/>
            <w:hideMark/>
          </w:tcPr>
          <w:p w:rsidR="0088522D" w:rsidRPr="00DC5ECE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C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планирование и организацию работы по исполнения Программы энергосбережения</w:t>
            </w:r>
          </w:p>
        </w:tc>
        <w:tc>
          <w:tcPr>
            <w:tcW w:w="4536" w:type="dxa"/>
            <w:hideMark/>
          </w:tcPr>
          <w:p w:rsidR="0088522D" w:rsidRPr="00DC5ECE" w:rsidRDefault="000C5B59" w:rsidP="000C5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поселка </w:t>
            </w:r>
            <w:proofErr w:type="spellStart"/>
            <w:r w:rsidRPr="00DC5ECE">
              <w:rPr>
                <w:rFonts w:ascii="Times New Roman" w:hAnsi="Times New Roman" w:cs="Times New Roman"/>
                <w:sz w:val="24"/>
                <w:szCs w:val="24"/>
              </w:rPr>
              <w:t>Олымский</w:t>
            </w:r>
            <w:proofErr w:type="spellEnd"/>
            <w:r w:rsidRPr="00DC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ECE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DC5EC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proofErr w:type="spellStart"/>
            <w:r w:rsidRPr="00DC5ECE"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 w:rsidRPr="00DC5ECE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</w:tr>
    </w:tbl>
    <w:p w:rsidR="0088522D" w:rsidRPr="00116C3E" w:rsidRDefault="0088522D" w:rsidP="0011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2D" w:rsidRPr="00116C3E" w:rsidRDefault="000A1FA6" w:rsidP="0011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бюджетных</w:t>
      </w:r>
      <w:r w:rsidR="0088522D" w:rsidRPr="00116C3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2119BD" w:rsidRPr="00116C3E">
        <w:rPr>
          <w:rFonts w:ascii="Times New Roman" w:hAnsi="Times New Roman" w:cs="Times New Roman"/>
          <w:sz w:val="28"/>
          <w:szCs w:val="28"/>
        </w:rPr>
        <w:t xml:space="preserve"> МО «</w:t>
      </w:r>
      <w:r w:rsidR="003C5E6E" w:rsidRPr="00116C3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C5E6E" w:rsidRPr="00116C3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2119BD" w:rsidRPr="00116C3E">
        <w:rPr>
          <w:rFonts w:ascii="Times New Roman" w:hAnsi="Times New Roman" w:cs="Times New Roman"/>
          <w:sz w:val="28"/>
          <w:szCs w:val="28"/>
        </w:rPr>
        <w:t>».</w:t>
      </w:r>
    </w:p>
    <w:p w:rsidR="00CA0603" w:rsidRPr="00116C3E" w:rsidRDefault="001C1B4F" w:rsidP="00E42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3E">
        <w:rPr>
          <w:rFonts w:ascii="Times New Roman" w:hAnsi="Times New Roman" w:cs="Times New Roman"/>
          <w:sz w:val="28"/>
          <w:szCs w:val="28"/>
        </w:rPr>
        <w:t>В составе бюджетных и подведомственных учреждений  МО «</w:t>
      </w:r>
      <w:r w:rsidR="003C5E6E" w:rsidRPr="00116C3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C5E6E" w:rsidRPr="00116C3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9C4DE9">
        <w:rPr>
          <w:rFonts w:ascii="Times New Roman" w:hAnsi="Times New Roman" w:cs="Times New Roman"/>
          <w:sz w:val="28"/>
          <w:szCs w:val="28"/>
        </w:rPr>
        <w:t>»</w:t>
      </w:r>
      <w:r w:rsidR="00CA0603" w:rsidRPr="00116C3E">
        <w:rPr>
          <w:rFonts w:ascii="Times New Roman" w:hAnsi="Times New Roman" w:cs="Times New Roman"/>
          <w:sz w:val="28"/>
          <w:szCs w:val="28"/>
        </w:rPr>
        <w:t xml:space="preserve"> находятся Администрация </w:t>
      </w:r>
      <w:r w:rsidR="00A77598" w:rsidRPr="00116C3E">
        <w:rPr>
          <w:rFonts w:ascii="Times New Roman" w:hAnsi="Times New Roman" w:cs="Times New Roman"/>
          <w:sz w:val="28"/>
          <w:szCs w:val="28"/>
        </w:rPr>
        <w:t xml:space="preserve">МО «п. </w:t>
      </w:r>
      <w:proofErr w:type="spellStart"/>
      <w:r w:rsidR="00A77598" w:rsidRPr="00116C3E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A77598" w:rsidRPr="00116C3E">
        <w:rPr>
          <w:rFonts w:ascii="Times New Roman" w:hAnsi="Times New Roman" w:cs="Times New Roman"/>
          <w:sz w:val="28"/>
          <w:szCs w:val="28"/>
        </w:rPr>
        <w:t>»</w:t>
      </w:r>
      <w:r w:rsidR="009C4DE9">
        <w:rPr>
          <w:rFonts w:ascii="Times New Roman" w:hAnsi="Times New Roman" w:cs="Times New Roman"/>
          <w:sz w:val="28"/>
          <w:szCs w:val="28"/>
        </w:rPr>
        <w:t>,</w:t>
      </w:r>
      <w:r w:rsidR="00CA0603" w:rsidRPr="00116C3E">
        <w:rPr>
          <w:rFonts w:ascii="Times New Roman" w:hAnsi="Times New Roman" w:cs="Times New Roman"/>
          <w:sz w:val="28"/>
          <w:szCs w:val="28"/>
        </w:rPr>
        <w:t xml:space="preserve"> </w:t>
      </w:r>
      <w:r w:rsidR="00A77598" w:rsidRPr="00116C3E">
        <w:rPr>
          <w:rFonts w:ascii="Times New Roman" w:hAnsi="Times New Roman" w:cs="Times New Roman"/>
          <w:sz w:val="28"/>
          <w:szCs w:val="28"/>
        </w:rPr>
        <w:t xml:space="preserve">МУП «ЖКХ </w:t>
      </w:r>
      <w:proofErr w:type="spellStart"/>
      <w:r w:rsidR="00A77598" w:rsidRPr="00116C3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77598" w:rsidRPr="00116C3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77598" w:rsidRPr="00116C3E">
        <w:rPr>
          <w:rFonts w:ascii="Times New Roman" w:hAnsi="Times New Roman" w:cs="Times New Roman"/>
          <w:sz w:val="28"/>
          <w:szCs w:val="28"/>
        </w:rPr>
        <w:t>лымский</w:t>
      </w:r>
      <w:proofErr w:type="spellEnd"/>
      <w:r w:rsidR="00A77598" w:rsidRPr="00116C3E">
        <w:rPr>
          <w:rFonts w:ascii="Times New Roman" w:hAnsi="Times New Roman" w:cs="Times New Roman"/>
          <w:sz w:val="28"/>
          <w:szCs w:val="28"/>
        </w:rPr>
        <w:t xml:space="preserve">», МКУ «ОДА </w:t>
      </w:r>
      <w:proofErr w:type="spellStart"/>
      <w:r w:rsidR="00A77598" w:rsidRPr="00116C3E">
        <w:rPr>
          <w:rFonts w:ascii="Times New Roman" w:hAnsi="Times New Roman" w:cs="Times New Roman"/>
          <w:sz w:val="28"/>
          <w:szCs w:val="28"/>
        </w:rPr>
        <w:t>п.Олымский</w:t>
      </w:r>
      <w:proofErr w:type="spellEnd"/>
      <w:r w:rsidR="00A77598" w:rsidRPr="00116C3E">
        <w:rPr>
          <w:rFonts w:ascii="Times New Roman" w:hAnsi="Times New Roman" w:cs="Times New Roman"/>
          <w:sz w:val="28"/>
          <w:szCs w:val="28"/>
        </w:rPr>
        <w:t>»</w:t>
      </w:r>
      <w:r w:rsidR="009C4DE9">
        <w:rPr>
          <w:rFonts w:ascii="Times New Roman" w:hAnsi="Times New Roman" w:cs="Times New Roman"/>
          <w:sz w:val="28"/>
          <w:szCs w:val="28"/>
        </w:rPr>
        <w:t>.</w:t>
      </w:r>
      <w:r w:rsidR="00CA0603" w:rsidRPr="00116C3E">
        <w:rPr>
          <w:rFonts w:ascii="Times New Roman" w:hAnsi="Times New Roman" w:cs="Times New Roman"/>
          <w:sz w:val="28"/>
          <w:szCs w:val="28"/>
        </w:rPr>
        <w:t xml:space="preserve"> На бюджете </w:t>
      </w:r>
      <w:r w:rsidR="00A77598" w:rsidRPr="00116C3E">
        <w:rPr>
          <w:rFonts w:ascii="Times New Roman" w:hAnsi="Times New Roman" w:cs="Times New Roman"/>
          <w:sz w:val="28"/>
          <w:szCs w:val="28"/>
        </w:rPr>
        <w:t>поселка</w:t>
      </w:r>
      <w:r w:rsidR="00CA0603" w:rsidRPr="00116C3E">
        <w:rPr>
          <w:rFonts w:ascii="Times New Roman" w:hAnsi="Times New Roman" w:cs="Times New Roman"/>
          <w:sz w:val="28"/>
          <w:szCs w:val="28"/>
        </w:rPr>
        <w:t xml:space="preserve"> имеется уличное освещение.</w:t>
      </w:r>
    </w:p>
    <w:p w:rsidR="00CA0603" w:rsidRPr="00116C3E" w:rsidRDefault="00CA0603" w:rsidP="0011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3E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A77598" w:rsidRPr="00116C3E">
        <w:rPr>
          <w:rFonts w:ascii="Times New Roman" w:hAnsi="Times New Roman" w:cs="Times New Roman"/>
          <w:sz w:val="28"/>
          <w:szCs w:val="28"/>
        </w:rPr>
        <w:t xml:space="preserve"> и учреждения здравоохранения поселка</w:t>
      </w:r>
      <w:r w:rsidRPr="00116C3E">
        <w:rPr>
          <w:rFonts w:ascii="Times New Roman" w:hAnsi="Times New Roman" w:cs="Times New Roman"/>
          <w:sz w:val="28"/>
          <w:szCs w:val="28"/>
        </w:rPr>
        <w:t xml:space="preserve"> финансируются из бюджета </w:t>
      </w:r>
      <w:proofErr w:type="spellStart"/>
      <w:r w:rsidR="00A77598" w:rsidRPr="00116C3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116C3E">
        <w:rPr>
          <w:rFonts w:ascii="Times New Roman" w:hAnsi="Times New Roman" w:cs="Times New Roman"/>
          <w:sz w:val="28"/>
          <w:szCs w:val="28"/>
        </w:rPr>
        <w:t xml:space="preserve"> района и включены в Программу энергосбережения </w:t>
      </w:r>
      <w:proofErr w:type="spellStart"/>
      <w:r w:rsidR="00A77598" w:rsidRPr="00116C3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21303" w:rsidRPr="00116C3E">
        <w:rPr>
          <w:rFonts w:ascii="Times New Roman" w:hAnsi="Times New Roman" w:cs="Times New Roman"/>
          <w:sz w:val="28"/>
          <w:szCs w:val="28"/>
        </w:rPr>
        <w:t xml:space="preserve"> </w:t>
      </w:r>
      <w:r w:rsidRPr="00116C3E">
        <w:rPr>
          <w:rFonts w:ascii="Times New Roman" w:hAnsi="Times New Roman" w:cs="Times New Roman"/>
          <w:sz w:val="28"/>
          <w:szCs w:val="28"/>
        </w:rPr>
        <w:t>района</w:t>
      </w:r>
      <w:r w:rsidR="00A77598" w:rsidRPr="00116C3E">
        <w:rPr>
          <w:rFonts w:ascii="Times New Roman" w:hAnsi="Times New Roman" w:cs="Times New Roman"/>
          <w:sz w:val="28"/>
          <w:szCs w:val="28"/>
        </w:rPr>
        <w:t>.</w:t>
      </w:r>
    </w:p>
    <w:p w:rsidR="002E7F7C" w:rsidRPr="00116C3E" w:rsidRDefault="002E7F7C" w:rsidP="00116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03" w:rsidRPr="009C4DE9" w:rsidRDefault="002E7F7C" w:rsidP="00116C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DE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A0603" w:rsidRPr="009C4DE9">
        <w:rPr>
          <w:rFonts w:ascii="Times New Roman" w:hAnsi="Times New Roman" w:cs="Times New Roman"/>
          <w:b/>
          <w:sz w:val="28"/>
          <w:szCs w:val="28"/>
        </w:rPr>
        <w:t xml:space="preserve">Сведения о потреблении энергетических ресурсов </w:t>
      </w:r>
      <w:r w:rsidR="003F3D81" w:rsidRPr="009C4DE9">
        <w:rPr>
          <w:rFonts w:ascii="Times New Roman" w:hAnsi="Times New Roman" w:cs="Times New Roman"/>
          <w:b/>
          <w:sz w:val="28"/>
          <w:szCs w:val="28"/>
        </w:rPr>
        <w:t>в</w:t>
      </w:r>
      <w:r w:rsidRPr="009C4DE9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 w:rsidR="003F3D81" w:rsidRPr="009C4DE9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3F3D81" w:rsidRPr="009C4DE9">
        <w:rPr>
          <w:rFonts w:ascii="Times New Roman" w:hAnsi="Times New Roman" w:cs="Times New Roman"/>
          <w:b/>
          <w:sz w:val="28"/>
          <w:szCs w:val="28"/>
        </w:rPr>
        <w:t>Олымский</w:t>
      </w:r>
      <w:proofErr w:type="spellEnd"/>
      <w:r w:rsidRPr="009C4DE9">
        <w:rPr>
          <w:rFonts w:ascii="Times New Roman" w:hAnsi="Times New Roman" w:cs="Times New Roman"/>
          <w:b/>
          <w:sz w:val="28"/>
          <w:szCs w:val="28"/>
        </w:rPr>
        <w:t>»  за период 2022-2023 годы</w:t>
      </w:r>
    </w:p>
    <w:p w:rsidR="00C77BF2" w:rsidRPr="000A1FA6" w:rsidRDefault="000A1FA6" w:rsidP="007331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10.1</w:t>
      </w:r>
      <w:r w:rsidR="00C77BF2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Сведения об объемах потребления ТЭР и воды учреждения</w:t>
      </w:r>
      <w:r w:rsidR="009C4DE9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ми,  финансируемыми из бюджета</w:t>
      </w:r>
      <w:r w:rsidR="00C77BF2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 </w:t>
      </w:r>
      <w:r w:rsidR="00DC708D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77BF2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DC708D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</w:p>
    <w:p w:rsidR="00C77BF2" w:rsidRPr="00733123" w:rsidRDefault="00C77BF2" w:rsidP="007331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2"/>
        <w:tblW w:w="11314" w:type="dxa"/>
        <w:jc w:val="center"/>
        <w:tblInd w:w="-498" w:type="dxa"/>
        <w:tblLayout w:type="fixed"/>
        <w:tblCellMar>
          <w:left w:w="47" w:type="dxa"/>
          <w:bottom w:w="12" w:type="dxa"/>
          <w:right w:w="58" w:type="dxa"/>
        </w:tblCellMar>
        <w:tblLook w:val="04A0"/>
      </w:tblPr>
      <w:tblGrid>
        <w:gridCol w:w="480"/>
        <w:gridCol w:w="1843"/>
        <w:gridCol w:w="992"/>
        <w:gridCol w:w="709"/>
        <w:gridCol w:w="774"/>
        <w:gridCol w:w="850"/>
        <w:gridCol w:w="709"/>
        <w:gridCol w:w="719"/>
        <w:gridCol w:w="694"/>
        <w:gridCol w:w="724"/>
        <w:gridCol w:w="709"/>
        <w:gridCol w:w="694"/>
        <w:gridCol w:w="708"/>
        <w:gridCol w:w="709"/>
      </w:tblGrid>
      <w:tr w:rsidR="00D81EFA" w:rsidRPr="00733123" w:rsidTr="00D03A6B">
        <w:trPr>
          <w:trHeight w:val="562"/>
          <w:jc w:val="center"/>
        </w:trPr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733123" w:rsidP="001C1B4F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="00D81EFA"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81EFA"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Отапливаемая площадь,</w:t>
            </w:r>
          </w:p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количество.</w:t>
            </w:r>
          </w:p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Среднесуточное кол-во</w:t>
            </w:r>
          </w:p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посетителей </w:t>
            </w:r>
          </w:p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электрической энергии,</w:t>
            </w:r>
          </w:p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кВт • </w:t>
            </w:r>
            <w:proofErr w:type="gramStart"/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тепловой энергии,</w:t>
            </w:r>
          </w:p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природного газа,</w:t>
            </w:r>
          </w:p>
          <w:p w:rsidR="00D81EFA" w:rsidRPr="00733123" w:rsidRDefault="00D81EFA" w:rsidP="001C1B4F">
            <w:pPr>
              <w:spacing w:line="2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холодной вод,</w:t>
            </w:r>
          </w:p>
          <w:p w:rsidR="00D81EFA" w:rsidRPr="00733123" w:rsidRDefault="00D81EFA" w:rsidP="001C1B4F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</w:tr>
      <w:tr w:rsidR="00733123" w:rsidRPr="00733123" w:rsidTr="00D03A6B">
        <w:trPr>
          <w:trHeight w:val="133"/>
          <w:jc w:val="center"/>
        </w:trPr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1C1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1C1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81EFA" w:rsidRPr="00733123" w:rsidRDefault="00D81EFA" w:rsidP="001C1B4F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</w:tr>
      <w:tr w:rsidR="00733123" w:rsidRPr="00733123" w:rsidTr="00D03A6B">
        <w:trPr>
          <w:trHeight w:val="235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33123" w:rsidRPr="00733123" w:rsidTr="00D03A6B">
        <w:trPr>
          <w:trHeight w:val="243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1EFA" w:rsidRPr="00733123" w:rsidRDefault="00D81EFA" w:rsidP="00805D17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1210,6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33123" w:rsidRPr="00733123" w:rsidTr="00D03A6B">
        <w:trPr>
          <w:trHeight w:val="515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EFA" w:rsidRPr="00733123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1EFA"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EFA" w:rsidRPr="00733123" w:rsidRDefault="00D81EFA" w:rsidP="00421303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(с НДС)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9C200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3315,0 руб.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Гкал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123" w:rsidRPr="00733123" w:rsidTr="00D03A6B">
        <w:trPr>
          <w:trHeight w:val="121"/>
          <w:jc w:val="center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EFA" w:rsidRPr="00733123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81EFA"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EFA" w:rsidRPr="00733123" w:rsidRDefault="00D81EFA" w:rsidP="00421303">
            <w:pPr>
              <w:spacing w:line="20" w:lineRule="atLeast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потребление ресурса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A1366D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3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EFA" w:rsidRPr="00733123" w:rsidRDefault="00D81EFA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1921" w:rsidRPr="00D03A6B" w:rsidRDefault="00501921" w:rsidP="00D03A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BF2" w:rsidRPr="000A1FA6" w:rsidRDefault="00DC708D" w:rsidP="00D03A6B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A1FA6">
        <w:rPr>
          <w:rFonts w:ascii="Times New Roman" w:eastAsia="Times New Roman" w:hAnsi="Times New Roman"/>
          <w:b/>
          <w:color w:val="000000"/>
          <w:sz w:val="28"/>
          <w:szCs w:val="28"/>
        </w:rPr>
        <w:t>10.2. Объем оплаты энергетических ресурсов з</w:t>
      </w:r>
      <w:r w:rsidR="009C4DE9" w:rsidRPr="000A1FA6">
        <w:rPr>
          <w:rFonts w:ascii="Times New Roman" w:eastAsia="Times New Roman" w:hAnsi="Times New Roman"/>
          <w:b/>
          <w:color w:val="000000"/>
          <w:sz w:val="28"/>
          <w:szCs w:val="28"/>
        </w:rPr>
        <w:t>а 2022-2023  годы  суммарный по</w:t>
      </w:r>
      <w:r w:rsidRPr="000A1FA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факту с НДС  (тыс. руб.)</w:t>
      </w:r>
    </w:p>
    <w:p w:rsidR="00DC708D" w:rsidRPr="00D03A6B" w:rsidRDefault="00DC708D" w:rsidP="00D03A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3"/>
        <w:tblW w:w="10348" w:type="dxa"/>
        <w:jc w:val="center"/>
        <w:tblInd w:w="1465" w:type="dxa"/>
        <w:tblLayout w:type="fixed"/>
        <w:tblCellMar>
          <w:left w:w="47" w:type="dxa"/>
          <w:bottom w:w="12" w:type="dxa"/>
          <w:right w:w="58" w:type="dxa"/>
        </w:tblCellMar>
        <w:tblLook w:val="04A0"/>
      </w:tblPr>
      <w:tblGrid>
        <w:gridCol w:w="567"/>
        <w:gridCol w:w="2908"/>
        <w:gridCol w:w="1061"/>
        <w:gridCol w:w="709"/>
        <w:gridCol w:w="850"/>
        <w:gridCol w:w="851"/>
        <w:gridCol w:w="850"/>
        <w:gridCol w:w="851"/>
        <w:gridCol w:w="850"/>
        <w:gridCol w:w="851"/>
      </w:tblGrid>
      <w:tr w:rsidR="00733123" w:rsidRPr="00D03A6B" w:rsidTr="00E42CAB">
        <w:trPr>
          <w:trHeight w:val="562"/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E42CAB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оплаты электрической энергии,</w:t>
            </w:r>
          </w:p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proofErr w:type="gramStart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оплаты  тепловой энергии,</w:t>
            </w:r>
          </w:p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proofErr w:type="gramStart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оплаты  природного газа,</w:t>
            </w:r>
          </w:p>
          <w:p w:rsidR="00733123" w:rsidRPr="00D03A6B" w:rsidRDefault="00733123" w:rsidP="00421303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proofErr w:type="gramStart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оплаты холодной воды,</w:t>
            </w:r>
          </w:p>
          <w:p w:rsidR="00733123" w:rsidRPr="00D03A6B" w:rsidRDefault="00733123" w:rsidP="00421303">
            <w:pPr>
              <w:spacing w:line="2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proofErr w:type="gramStart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733123" w:rsidRPr="00D03A6B" w:rsidTr="00E42CAB">
        <w:trPr>
          <w:trHeight w:val="261"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D03A6B" w:rsidRDefault="00733123" w:rsidP="0042130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keepNext/>
              <w:keepLines/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33123" w:rsidRPr="00D03A6B" w:rsidTr="00E42CAB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3123" w:rsidRPr="00D03A6B" w:rsidTr="00E42CAB">
        <w:trPr>
          <w:trHeight w:val="214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E42CAB" w:rsidP="00E42C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733123"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="00733123"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3123"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="00733123"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</w:t>
            </w:r>
            <w:proofErr w:type="spellEnd"/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газ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733123" w:rsidRPr="00D03A6B" w:rsidTr="00E42CAB">
        <w:trPr>
          <w:trHeight w:val="25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DC708D">
            <w:pPr>
              <w:spacing w:line="20" w:lineRule="atLeast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МО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D03A6B" w:rsidRDefault="00733123" w:rsidP="004213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77BF2" w:rsidRPr="009B3ED4" w:rsidRDefault="00C77BF2" w:rsidP="009B3E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BF2" w:rsidRPr="009B3ED4" w:rsidRDefault="00C77BF2" w:rsidP="009B3E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10.3. Сведения о технической оснащенности учреждений,  финансируемых из бюджета МО </w:t>
      </w:r>
      <w:r w:rsidR="003C5E6E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3C5E6E" w:rsidRPr="000A1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</w:p>
    <w:p w:rsidR="00C77BF2" w:rsidRPr="009B3ED4" w:rsidRDefault="00C77BF2" w:rsidP="009B3E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4"/>
        <w:tblW w:w="10917" w:type="dxa"/>
        <w:jc w:val="center"/>
        <w:tblInd w:w="898" w:type="dxa"/>
        <w:tblLayout w:type="fixed"/>
        <w:tblCellMar>
          <w:left w:w="47" w:type="dxa"/>
          <w:bottom w:w="12" w:type="dxa"/>
          <w:right w:w="58" w:type="dxa"/>
        </w:tblCellMar>
        <w:tblLook w:val="04A0"/>
      </w:tblPr>
      <w:tblGrid>
        <w:gridCol w:w="425"/>
        <w:gridCol w:w="2409"/>
        <w:gridCol w:w="1279"/>
        <w:gridCol w:w="1417"/>
        <w:gridCol w:w="1701"/>
        <w:gridCol w:w="992"/>
        <w:gridCol w:w="993"/>
        <w:gridCol w:w="850"/>
        <w:gridCol w:w="851"/>
      </w:tblGrid>
      <w:tr w:rsidR="00733123" w:rsidRPr="009B3ED4" w:rsidTr="00733123">
        <w:trPr>
          <w:trHeight w:val="235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9C5F04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3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внутреннее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733123" w:rsidRPr="009B3ED4" w:rsidTr="00733123">
        <w:trPr>
          <w:trHeight w:val="235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Лампы накаливания,</w:t>
            </w: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</w:t>
            </w:r>
            <w:proofErr w:type="spellEnd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светильники,</w:t>
            </w: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мощность одного Вт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Светодиодные светильники, </w:t>
            </w:r>
            <w:proofErr w:type="spell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количесиво</w:t>
            </w:r>
            <w:proofErr w:type="spellEnd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мощность одного Вт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топление</w:t>
            </w:r>
            <w:proofErr w:type="spellEnd"/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Да-нет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котел</w:t>
            </w: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Да-нет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Электрокотел</w:t>
            </w:r>
            <w:proofErr w:type="spellEnd"/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</w:t>
            </w: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нет</w:t>
            </w:r>
          </w:p>
        </w:tc>
      </w:tr>
      <w:tr w:rsidR="00733123" w:rsidRPr="009B3ED4" w:rsidTr="00733123">
        <w:trPr>
          <w:trHeight w:val="235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33123" w:rsidRPr="009B3ED4" w:rsidTr="00733123">
        <w:trPr>
          <w:trHeight w:val="259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3123" w:rsidRPr="009B3ED4" w:rsidRDefault="00733123" w:rsidP="0073312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 xml:space="preserve">96 Вт -6 </w:t>
            </w:r>
            <w:proofErr w:type="spellStart"/>
            <w:proofErr w:type="gramStart"/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</w:rPr>
              <w:t xml:space="preserve">4х18 Вт (4 лампы по 18 Вт) -10 </w:t>
            </w:r>
            <w:proofErr w:type="spellStart"/>
            <w:proofErr w:type="gramStart"/>
            <w:r w:rsidRPr="009B3ED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3123" w:rsidRPr="009B3ED4" w:rsidRDefault="00733123" w:rsidP="001C1B4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7BF2" w:rsidRDefault="00C77BF2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12BE9" w:rsidRDefault="00212BE9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B4595" w:rsidRPr="0088522D" w:rsidRDefault="006B4595" w:rsidP="0088522D">
      <w:pPr>
        <w:spacing w:after="0" w:line="20" w:lineRule="atLeast"/>
        <w:ind w:right="127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B4595" w:rsidRPr="0088522D" w:rsidSect="00510265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8522D" w:rsidRPr="009C4DE9" w:rsidRDefault="009C4DE9" w:rsidP="009B3E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11 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</w:rPr>
        <w:t>Анализ энергопотребления в бюдже</w:t>
      </w:r>
      <w:r w:rsidR="00634FD0" w:rsidRPr="009C4DE9">
        <w:rPr>
          <w:rFonts w:ascii="Times New Roman" w:eastAsia="Times New Roman" w:hAnsi="Times New Roman" w:cs="Times New Roman"/>
          <w:b/>
          <w:sz w:val="28"/>
          <w:szCs w:val="28"/>
        </w:rPr>
        <w:t>тной сфере  МО «</w:t>
      </w:r>
      <w:r w:rsidR="003C5E6E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3C5E6E" w:rsidRPr="009C4DE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  <w:r w:rsidR="00634FD0" w:rsidRPr="009C4DE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522D" w:rsidRPr="009C4DE9" w:rsidRDefault="0088522D" w:rsidP="009B3E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="009C4DE9" w:rsidRPr="009C4DE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A1FA6">
        <w:rPr>
          <w:rFonts w:ascii="Times New Roman" w:eastAsia="Times New Roman" w:hAnsi="Times New Roman" w:cs="Times New Roman"/>
          <w:b/>
          <w:sz w:val="28"/>
          <w:szCs w:val="28"/>
        </w:rPr>
        <w:t>требление электрической энергии в</w:t>
      </w: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 w:rsidR="00634FD0" w:rsidRPr="009C4DE9">
        <w:rPr>
          <w:rFonts w:ascii="Times New Roman" w:eastAsia="Times New Roman" w:hAnsi="Times New Roman" w:cs="Times New Roman"/>
          <w:b/>
          <w:sz w:val="28"/>
          <w:szCs w:val="28"/>
        </w:rPr>
        <w:t>ной сфере</w:t>
      </w:r>
    </w:p>
    <w:p w:rsidR="0088522D" w:rsidRPr="009B3ED4" w:rsidRDefault="003C5E6E" w:rsidP="009B3E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D4">
        <w:rPr>
          <w:rFonts w:ascii="Times New Roman" w:eastAsia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9B3ED4"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 w:rsidR="00634FD0" w:rsidRPr="009B3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22D" w:rsidRPr="009B3ED4">
        <w:rPr>
          <w:rFonts w:ascii="Times New Roman" w:eastAsia="Times New Roman" w:hAnsi="Times New Roman" w:cs="Times New Roman"/>
          <w:sz w:val="28"/>
          <w:szCs w:val="28"/>
        </w:rPr>
        <w:t>обеспечен цент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>рализованным электроснабжением.</w:t>
      </w:r>
      <w:r w:rsidR="0088522D" w:rsidRPr="009B3ED4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 xml:space="preserve">тавщик электрической энергии - </w:t>
      </w:r>
      <w:r w:rsidR="00E96B89" w:rsidRPr="009B3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E96B89" w:rsidRPr="009B3E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АтомЭнергоСбыт</w:t>
      </w:r>
      <w:proofErr w:type="spellEnd"/>
      <w:r w:rsidR="00E96B89" w:rsidRPr="009B3ED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522D" w:rsidRDefault="0088522D" w:rsidP="009B3E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ED4">
        <w:rPr>
          <w:rFonts w:ascii="Times New Roman" w:eastAsia="Times New Roman" w:hAnsi="Times New Roman" w:cs="Times New Roman"/>
          <w:sz w:val="28"/>
          <w:szCs w:val="28"/>
        </w:rPr>
        <w:t>Характеристика потребления электрической энергии бюджетными учреждениями   представлена ниже.</w:t>
      </w:r>
      <w:r w:rsidRPr="009B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ED4" w:rsidRPr="009B3ED4" w:rsidRDefault="009B3ED4" w:rsidP="009B3ED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2"/>
        <w:tblW w:w="10023" w:type="dxa"/>
        <w:jc w:val="center"/>
        <w:tblInd w:w="-762" w:type="dxa"/>
        <w:tblLayout w:type="fixed"/>
        <w:tblCellMar>
          <w:left w:w="47" w:type="dxa"/>
          <w:bottom w:w="12" w:type="dxa"/>
          <w:right w:w="58" w:type="dxa"/>
        </w:tblCellMar>
        <w:tblLook w:val="04A0"/>
      </w:tblPr>
      <w:tblGrid>
        <w:gridCol w:w="425"/>
        <w:gridCol w:w="2936"/>
        <w:gridCol w:w="1417"/>
        <w:gridCol w:w="993"/>
        <w:gridCol w:w="1134"/>
        <w:gridCol w:w="1417"/>
        <w:gridCol w:w="1701"/>
      </w:tblGrid>
      <w:tr w:rsidR="00B57528" w:rsidRPr="009B3ED4" w:rsidTr="009B3ED4">
        <w:trPr>
          <w:trHeight w:val="562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9C5F04" w:rsidP="009B24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="00B57528"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57528"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электрической энергии,</w:t>
            </w:r>
          </w:p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кВт • </w:t>
            </w:r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удельное потребление ЭЭ,</w:t>
            </w:r>
          </w:p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кВтч/м</w:t>
            </w:r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634F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Установленный норматив удельного потребления  ЭЭ,</w:t>
            </w:r>
          </w:p>
          <w:p w:rsidR="00B57528" w:rsidRPr="009B3ED4" w:rsidRDefault="00B57528" w:rsidP="00634F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кВтч/м</w:t>
            </w:r>
            <w:proofErr w:type="gramStart"/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57528" w:rsidRPr="009B3ED4" w:rsidTr="009B3ED4">
        <w:trPr>
          <w:trHeight w:val="133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Pr="009B3ED4" w:rsidRDefault="00B57528" w:rsidP="009B24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Pr="009B3ED4" w:rsidRDefault="00B57528" w:rsidP="009B24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57528" w:rsidRPr="009B3ED4" w:rsidRDefault="00B57528" w:rsidP="009B24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528" w:rsidRPr="009B3ED4" w:rsidTr="009B3ED4">
        <w:trPr>
          <w:trHeight w:val="235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528" w:rsidRPr="009B3ED4" w:rsidTr="009B3ED4">
        <w:trPr>
          <w:trHeight w:val="243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9C5F0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528" w:rsidRPr="009B3ED4" w:rsidRDefault="00B57528" w:rsidP="00DC70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9B3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Pr="009B3ED4" w:rsidRDefault="009B3ED4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Pr="009B3ED4" w:rsidRDefault="00611426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528" w:rsidRPr="009B3ED4" w:rsidRDefault="00611426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611426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528" w:rsidRPr="009B3ED4" w:rsidRDefault="00B57528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</w:tbl>
    <w:p w:rsidR="00634FD0" w:rsidRPr="00611426" w:rsidRDefault="00634FD0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2D" w:rsidRPr="00611426" w:rsidRDefault="009C4DE9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эффективности</w:t>
      </w:r>
      <w:r w:rsidR="0088522D" w:rsidRPr="00611426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ктрической энергии производится по </w:t>
      </w:r>
      <w:r w:rsidR="0088522D" w:rsidRPr="00611426">
        <w:rPr>
          <w:rFonts w:ascii="Times New Roman" w:eastAsia="Times New Roman" w:hAnsi="Times New Roman" w:cs="Times New Roman"/>
          <w:sz w:val="28"/>
          <w:szCs w:val="28"/>
        </w:rPr>
        <w:t>уровню удельного потребления ЭЭ и его соответствию нормативным показателям.</w:t>
      </w:r>
    </w:p>
    <w:p w:rsidR="0088522D" w:rsidRPr="00611426" w:rsidRDefault="0088522D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26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88522D" w:rsidRPr="00611426" w:rsidRDefault="0088522D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26">
        <w:rPr>
          <w:rFonts w:ascii="Times New Roman" w:eastAsia="Times New Roman" w:hAnsi="Times New Roman" w:cs="Times New Roman"/>
          <w:sz w:val="28"/>
          <w:szCs w:val="28"/>
        </w:rPr>
        <w:t xml:space="preserve">-потребление электрической </w:t>
      </w:r>
      <w:r w:rsidR="004374D9" w:rsidRPr="00611426">
        <w:rPr>
          <w:rFonts w:ascii="Times New Roman" w:eastAsia="Times New Roman" w:hAnsi="Times New Roman" w:cs="Times New Roman"/>
          <w:sz w:val="28"/>
          <w:szCs w:val="28"/>
        </w:rPr>
        <w:t xml:space="preserve">энергии зданием </w:t>
      </w:r>
      <w:r w:rsidR="004374D9" w:rsidRPr="0061142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соответствует уровню высокой  эффективности</w:t>
      </w:r>
      <w:r w:rsidR="0061142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212216" w:rsidRPr="00684FAA" w:rsidRDefault="00212216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684FAA" w:rsidRDefault="002E7F7C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11.2. 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Внутреннее освещение. </w:t>
      </w:r>
      <w:r w:rsidR="009C4DE9" w:rsidRPr="009C4D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B00B3B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5E6E" w:rsidRPr="009C4DE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00B3B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C5E6E" w:rsidRPr="009C4DE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</w:p>
    <w:p w:rsidR="00684FAA" w:rsidRDefault="00684FAA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38" w:rsidRPr="00611426" w:rsidRDefault="009C4DE9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 w:rsidR="004B7F38" w:rsidRPr="006114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C5E6E" w:rsidRPr="00611426">
        <w:rPr>
          <w:rFonts w:ascii="Times New Roman" w:eastAsia="Times New Roman" w:hAnsi="Times New Roman" w:cs="Times New Roman"/>
          <w:sz w:val="28"/>
          <w:szCs w:val="28"/>
        </w:rPr>
        <w:t>поселка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системе</w:t>
      </w:r>
      <w:r w:rsidR="0088522D" w:rsidRPr="00611426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освещения</w:t>
      </w:r>
      <w:r w:rsidR="004B7F38" w:rsidRPr="00611426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лам</w:t>
      </w:r>
      <w:r>
        <w:rPr>
          <w:rFonts w:ascii="Times New Roman" w:eastAsia="Times New Roman" w:hAnsi="Times New Roman" w:cs="Times New Roman"/>
          <w:sz w:val="28"/>
          <w:szCs w:val="28"/>
        </w:rPr>
        <w:t>пы накаливания и люминесцентные</w:t>
      </w:r>
      <w:r w:rsidR="0088522D" w:rsidRPr="00611426">
        <w:rPr>
          <w:rFonts w:ascii="Times New Roman" w:eastAsia="Times New Roman" w:hAnsi="Times New Roman" w:cs="Times New Roman"/>
          <w:sz w:val="28"/>
          <w:szCs w:val="28"/>
        </w:rPr>
        <w:t xml:space="preserve"> светильники  </w:t>
      </w:r>
    </w:p>
    <w:p w:rsidR="0088522D" w:rsidRPr="00611426" w:rsidRDefault="00684FAA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88522D" w:rsidRPr="00611426">
        <w:rPr>
          <w:rFonts w:ascii="Times New Roman" w:eastAsia="Times New Roman" w:hAnsi="Times New Roman" w:cs="Times New Roman"/>
          <w:sz w:val="28"/>
          <w:szCs w:val="28"/>
        </w:rPr>
        <w:t xml:space="preserve">арактеристика систем </w:t>
      </w:r>
      <w:r w:rsidR="004B7F38" w:rsidRPr="00611426">
        <w:rPr>
          <w:rFonts w:ascii="Times New Roman" w:eastAsia="Times New Roman" w:hAnsi="Times New Roman" w:cs="Times New Roman"/>
          <w:sz w:val="28"/>
          <w:szCs w:val="28"/>
        </w:rPr>
        <w:t xml:space="preserve">внутреннего освещения </w:t>
      </w:r>
      <w:r w:rsidR="0088522D" w:rsidRPr="00611426">
        <w:rPr>
          <w:rFonts w:ascii="Times New Roman" w:eastAsia="Times New Roman" w:hAnsi="Times New Roman" w:cs="Times New Roman"/>
          <w:sz w:val="28"/>
          <w:szCs w:val="28"/>
        </w:rPr>
        <w:t>приведена ниже.</w:t>
      </w:r>
    </w:p>
    <w:p w:rsidR="0088522D" w:rsidRPr="00611426" w:rsidRDefault="0088522D" w:rsidP="006114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567"/>
        <w:gridCol w:w="2410"/>
        <w:gridCol w:w="1701"/>
        <w:gridCol w:w="1276"/>
        <w:gridCol w:w="1417"/>
        <w:gridCol w:w="1276"/>
        <w:gridCol w:w="1552"/>
      </w:tblGrid>
      <w:tr w:rsidR="0088522D" w:rsidRPr="00684FAA" w:rsidTr="00684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мощность,</w:t>
            </w:r>
          </w:p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энергия в год,</w:t>
            </w:r>
          </w:p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кВт/час</w:t>
            </w:r>
          </w:p>
        </w:tc>
      </w:tr>
      <w:tr w:rsidR="0088522D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9C2001" w:rsidP="009C20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</w:tr>
      <w:tr w:rsidR="0088522D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накаливания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88522D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88522D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Люминесцентные светильники  4Х18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684FAA" w:rsidRDefault="003457D4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</w:tbl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электрической энергии н</w:t>
      </w:r>
      <w:r w:rsidR="003457D4"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освещение составляет 1935,0</w:t>
      </w:r>
      <w:r w:rsidR="009C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кВтч, что составляет 62,4</w:t>
      </w:r>
      <w:r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потребления электрической энергии.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</w:t>
      </w:r>
      <w:proofErr w:type="gramStart"/>
      <w:r w:rsidRPr="00684FAA">
        <w:rPr>
          <w:rFonts w:ascii="Times New Roman" w:eastAsia="Times New Roman" w:hAnsi="Times New Roman" w:cs="Times New Roman"/>
          <w:sz w:val="28"/>
          <w:szCs w:val="28"/>
        </w:rPr>
        <w:t>систем освеще</w:t>
      </w:r>
      <w:r w:rsidR="00B32B8F" w:rsidRPr="00684FAA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9C2001" w:rsidRPr="00684FAA">
        <w:rPr>
          <w:rFonts w:ascii="Times New Roman" w:eastAsia="Times New Roman" w:hAnsi="Times New Roman" w:cs="Times New Roman"/>
          <w:sz w:val="28"/>
          <w:szCs w:val="28"/>
        </w:rPr>
        <w:t xml:space="preserve">здания Администрации </w:t>
      </w:r>
      <w:r w:rsidR="003C5E6E" w:rsidRPr="00684FAA">
        <w:rPr>
          <w:rFonts w:ascii="Times New Roman" w:eastAsia="Times New Roman" w:hAnsi="Times New Roman" w:cs="Times New Roman"/>
          <w:sz w:val="28"/>
          <w:szCs w:val="28"/>
        </w:rPr>
        <w:t>поселка</w:t>
      </w:r>
      <w:proofErr w:type="gramEnd"/>
      <w:r w:rsidR="00B32B8F" w:rsidRPr="0068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 xml:space="preserve"> позволяет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снизить потребление электрической энергии.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 потребления ЭЭ при переходе на светодиодное освещение приведен ниже.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567"/>
        <w:gridCol w:w="3119"/>
        <w:gridCol w:w="992"/>
        <w:gridCol w:w="1276"/>
        <w:gridCol w:w="1417"/>
        <w:gridCol w:w="1276"/>
        <w:gridCol w:w="1552"/>
      </w:tblGrid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мощность,</w:t>
            </w:r>
          </w:p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энергия в год,</w:t>
            </w:r>
          </w:p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кВт/час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ламп  накаливания (15Вт)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люминесцентных светильников на 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(4х9Вт)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684FAA" w:rsidRPr="00684FAA" w:rsidTr="00684FAA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7866B0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684FAA"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84FAA" w:rsidRPr="00684F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3939</w:t>
            </w: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88522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1A1AD2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</w:tr>
    </w:tbl>
    <w:p w:rsidR="009C2001" w:rsidRPr="00684FAA" w:rsidRDefault="009C2001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Сокращение потребления </w:t>
      </w:r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 xml:space="preserve">ЭЭ при этом составит  1260,0 кВтч в год (12,6 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тыс. руб. годовой экономии).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>Потенциал сокращения потр</w:t>
      </w:r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 xml:space="preserve">ебления ЭЭ составляет 1260,0 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кВтч.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>Замене подлежат</w:t>
      </w:r>
      <w:proofErr w:type="gramStart"/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88522D" w:rsidRPr="00684FAA" w:rsidRDefault="00B32B8F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>- 6</w:t>
      </w:r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 xml:space="preserve"> ламп </w:t>
      </w:r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>накаливания</w:t>
      </w:r>
      <w:proofErr w:type="gramStart"/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>СД лампы 15В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 xml:space="preserve">т).  Стоимость замены </w:t>
      </w:r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>600,0</w:t>
      </w:r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88522D" w:rsidRPr="00684FAA" w:rsidRDefault="001A1AD2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>-10</w:t>
      </w:r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 xml:space="preserve"> люминесцент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>ных светильников  (потолочный  4Х9</w:t>
      </w:r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 xml:space="preserve"> Вт-950 ру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>б.).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Стоимость замены 9,5 </w:t>
      </w:r>
      <w:r w:rsidR="0088522D" w:rsidRPr="00684FAA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>Общие затраты на замену ламп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 xml:space="preserve"> и светильников составят</w:t>
      </w:r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 xml:space="preserve"> 10,0 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тыс. руб. Окупаемость затрат</w:t>
      </w:r>
      <w:r w:rsidR="000A1FA6">
        <w:rPr>
          <w:rFonts w:ascii="Times New Roman" w:eastAsia="Times New Roman" w:hAnsi="Times New Roman" w:cs="Times New Roman"/>
          <w:sz w:val="28"/>
          <w:szCs w:val="28"/>
        </w:rPr>
        <w:t xml:space="preserve"> менее о</w:t>
      </w:r>
      <w:r w:rsidR="001A1AD2" w:rsidRPr="00684FAA">
        <w:rPr>
          <w:rFonts w:ascii="Times New Roman" w:eastAsia="Times New Roman" w:hAnsi="Times New Roman" w:cs="Times New Roman"/>
          <w:sz w:val="28"/>
          <w:szCs w:val="28"/>
        </w:rPr>
        <w:t xml:space="preserve">дного года.  </w:t>
      </w:r>
    </w:p>
    <w:p w:rsidR="00B00B3B" w:rsidRPr="00684FAA" w:rsidRDefault="00B00B3B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3B" w:rsidRPr="009C4DE9" w:rsidRDefault="000A1FA6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11.3 Внутреннее освещение</w:t>
      </w:r>
      <w:r w:rsidR="00B00B3B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здание </w:t>
      </w:r>
      <w:r w:rsidR="00B00B3B" w:rsidRPr="009C4DE9">
        <w:rPr>
          <w:rFonts w:ascii="Times New Roman" w:eastAsia="Times New Roman" w:hAnsi="Times New Roman" w:cs="Times New Roman"/>
          <w:b/>
          <w:sz w:val="28"/>
          <w:szCs w:val="28"/>
        </w:rPr>
        <w:t>МКУ «</w:t>
      </w:r>
      <w:r w:rsidR="00852A38">
        <w:rPr>
          <w:rFonts w:ascii="Times New Roman" w:eastAsia="Times New Roman" w:hAnsi="Times New Roman" w:cs="Times New Roman"/>
          <w:b/>
          <w:sz w:val="28"/>
          <w:szCs w:val="28"/>
        </w:rPr>
        <w:t>ОДА п. Олымский</w:t>
      </w:r>
      <w:r w:rsidR="00B00B3B" w:rsidRPr="009C4DE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0B3B" w:rsidRPr="00684FAA" w:rsidRDefault="00B00B3B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567"/>
        <w:gridCol w:w="2410"/>
        <w:gridCol w:w="1701"/>
        <w:gridCol w:w="1276"/>
        <w:gridCol w:w="1417"/>
        <w:gridCol w:w="1276"/>
        <w:gridCol w:w="1552"/>
      </w:tblGrid>
      <w:tr w:rsidR="00B00B3B" w:rsidRPr="00684FAA" w:rsidTr="00684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мощность,</w:t>
            </w:r>
          </w:p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энергия в год,</w:t>
            </w:r>
          </w:p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кВт/час</w:t>
            </w:r>
          </w:p>
        </w:tc>
      </w:tr>
      <w:tr w:rsidR="00B00B3B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E8608F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0B3B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накаливания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285,0 </w:t>
            </w:r>
          </w:p>
        </w:tc>
      </w:tr>
      <w:tr w:rsidR="00B00B3B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Люминесцентные светильники  4Х18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2700,0</w:t>
            </w:r>
          </w:p>
        </w:tc>
      </w:tr>
      <w:tr w:rsidR="00B00B3B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Светодиодные светильники  4х9 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B5DF1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B00B3B" w:rsidRPr="00684FAA" w:rsidTr="00684FAA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E8608F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B00B3B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3B" w:rsidRPr="00684FAA" w:rsidRDefault="007866B0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B5DF1"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BB5DF1" w:rsidRPr="00684F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3255</w:t>
            </w: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B5DF1"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B00B3B" w:rsidRDefault="00B00B3B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B3B" w:rsidRPr="00684FAA" w:rsidRDefault="00B00B3B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электрической энергии н</w:t>
      </w:r>
      <w:r w:rsidR="0066731F"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освещение составляет 3255,0</w:t>
      </w:r>
      <w:r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кВтч, что составляет  </w:t>
      </w:r>
      <w:r w:rsidR="0066731F"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4,0%</w:t>
      </w:r>
      <w:r w:rsidR="000A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потребления электрической энергии.</w:t>
      </w:r>
    </w:p>
    <w:p w:rsidR="00B00B3B" w:rsidRPr="00684FAA" w:rsidRDefault="00B00B3B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>Модернизация систем освещения района позволяет  снизить потребление электрической энергии.</w:t>
      </w:r>
    </w:p>
    <w:p w:rsidR="00B00B3B" w:rsidRPr="00684FAA" w:rsidRDefault="009C4DE9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="00B00B3B" w:rsidRPr="00684FAA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ЭЭ при переходе на светодиодное освещение приведен ниже.</w:t>
      </w: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567"/>
        <w:gridCol w:w="3119"/>
        <w:gridCol w:w="992"/>
        <w:gridCol w:w="1276"/>
        <w:gridCol w:w="1417"/>
        <w:gridCol w:w="1276"/>
        <w:gridCol w:w="1552"/>
      </w:tblGrid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мощность,</w:t>
            </w:r>
          </w:p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proofErr w:type="spell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энергия в год,</w:t>
            </w:r>
          </w:p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кВт/час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302A0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ламп  накаливания (15Вт)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люминесцентных светильников на 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светодиодные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(4х9Вт)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</w:tr>
      <w:tr w:rsidR="00684FAA" w:rsidRPr="00684FAA" w:rsidTr="00684FAA">
        <w:trPr>
          <w:trHeight w:val="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Светодиодные светильники  4х9 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684FAA" w:rsidRPr="00684FAA" w:rsidTr="00684FAA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AA" w:rsidRPr="00684FAA" w:rsidRDefault="00684FAA" w:rsidP="007B300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7866B0" w:rsidP="00684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84FAA" w:rsidRPr="00684FA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84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4FAA" w:rsidRPr="00684FAA">
              <w:rPr>
                <w:rFonts w:ascii="Times New Roman" w:hAnsi="Times New Roman" w:cs="Times New Roman"/>
                <w:sz w:val="24"/>
                <w:szCs w:val="24"/>
              </w:rPr>
              <w:t>3939</w:t>
            </w:r>
            <w:r w:rsidRPr="00684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684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684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684FAA" w:rsidP="00684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AA" w:rsidRPr="00684FAA" w:rsidRDefault="007866B0" w:rsidP="00684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84FAA" w:rsidRPr="00684FA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84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84FAA" w:rsidRPr="00684FAA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  <w:r w:rsidRPr="00684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84FAA" w:rsidRPr="00684F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00B3B" w:rsidRPr="00684FAA" w:rsidRDefault="00B00B3B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B3B" w:rsidRPr="00684FAA" w:rsidRDefault="00B00B3B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Сокращение потребления </w:t>
      </w:r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>ЭЭ при этом составит  1590,0 кВтч в год (15,9</w:t>
      </w: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 тыс. руб. годовой экономии).</w:t>
      </w:r>
    </w:p>
    <w:p w:rsidR="00BB5DF1" w:rsidRPr="00684FAA" w:rsidRDefault="00D169F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Замене подлежат</w:t>
      </w:r>
      <w:bookmarkStart w:id="0" w:name="_GoBack"/>
      <w:bookmarkEnd w:id="0"/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DF1" w:rsidRPr="00684FAA" w:rsidRDefault="000A1FA6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 </w:t>
      </w:r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 xml:space="preserve">ламы </w:t>
      </w:r>
      <w:proofErr w:type="gramStart"/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 xml:space="preserve"> накаливания. (на СД лампы 15Вт).  Стоимость замены   200,0 руб.</w:t>
      </w:r>
    </w:p>
    <w:p w:rsidR="00BB5DF1" w:rsidRPr="00684FAA" w:rsidRDefault="000A1FA6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-25 </w:t>
      </w:r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 xml:space="preserve">люминесцентных светильников  4х18 Вт </w:t>
      </w:r>
      <w:r w:rsidR="009C4DE9">
        <w:rPr>
          <w:rFonts w:ascii="Times New Roman" w:eastAsia="Times New Roman" w:hAnsi="Times New Roman" w:cs="Times New Roman"/>
          <w:sz w:val="28"/>
          <w:szCs w:val="28"/>
        </w:rPr>
        <w:t>(потолочный  4Х9 Вт-950 руб.).</w:t>
      </w:r>
      <w:r w:rsidR="00BB5DF1" w:rsidRPr="00684FAA">
        <w:rPr>
          <w:rFonts w:ascii="Times New Roman" w:eastAsia="Times New Roman" w:hAnsi="Times New Roman" w:cs="Times New Roman"/>
          <w:sz w:val="28"/>
          <w:szCs w:val="28"/>
        </w:rPr>
        <w:t xml:space="preserve"> Стоимость замены  24,0  тыс. руб.</w:t>
      </w:r>
    </w:p>
    <w:p w:rsidR="00BB5DF1" w:rsidRPr="00684FAA" w:rsidRDefault="00BB5DF1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AA">
        <w:rPr>
          <w:rFonts w:ascii="Times New Roman" w:eastAsia="Times New Roman" w:hAnsi="Times New Roman" w:cs="Times New Roman"/>
          <w:sz w:val="28"/>
          <w:szCs w:val="28"/>
        </w:rPr>
        <w:t xml:space="preserve">Окупаемость затрат  1,5 лет.  </w:t>
      </w:r>
    </w:p>
    <w:p w:rsidR="009C2001" w:rsidRPr="00684FAA" w:rsidRDefault="009C2001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684FAA" w:rsidRDefault="002E7F7C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11.4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</w:rPr>
        <w:t>. Мероприятия программы в части потребления электрической энергии бюджетными учре</w:t>
      </w:r>
      <w:r w:rsid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ждениями </w:t>
      </w:r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01921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jc w:val="center"/>
        <w:tblInd w:w="-743" w:type="dxa"/>
        <w:tblLayout w:type="fixed"/>
        <w:tblLook w:val="00A0"/>
      </w:tblPr>
      <w:tblGrid>
        <w:gridCol w:w="567"/>
        <w:gridCol w:w="2127"/>
        <w:gridCol w:w="851"/>
        <w:gridCol w:w="708"/>
        <w:gridCol w:w="567"/>
        <w:gridCol w:w="709"/>
        <w:gridCol w:w="709"/>
        <w:gridCol w:w="709"/>
        <w:gridCol w:w="708"/>
        <w:gridCol w:w="709"/>
        <w:gridCol w:w="528"/>
        <w:gridCol w:w="748"/>
        <w:gridCol w:w="992"/>
      </w:tblGrid>
      <w:tr w:rsidR="0088522D" w:rsidRPr="00684FAA" w:rsidTr="00684FAA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окупаемости,</w:t>
            </w:r>
          </w:p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ТЭР</w:t>
            </w:r>
          </w:p>
        </w:tc>
      </w:tr>
      <w:tr w:rsidR="0088522D" w:rsidRPr="00684FAA" w:rsidTr="00684FAA">
        <w:trPr>
          <w:trHeight w:val="23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натур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8522D" w:rsidRPr="00684FAA" w:rsidTr="00684FAA">
        <w:trPr>
          <w:trHeight w:val="438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684FAA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684FAA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684FAA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684FAA" w:rsidRDefault="007B300C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684FAA" w:rsidRDefault="00424DF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22D" w:rsidRPr="00684FAA" w:rsidTr="00684FAA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8522D" w:rsidRPr="00684FAA" w:rsidTr="00684FAA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7B300C" w:rsidP="00424DF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 здания Администрации</w:t>
            </w:r>
            <w:r w:rsidR="0088522D"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полное светодиодное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7B300C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</w:p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24DFD" w:rsidRPr="00684FAA" w:rsidTr="00684FAA">
        <w:trPr>
          <w:trHeight w:val="10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632D8F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 здания  МКУ «</w:t>
            </w:r>
            <w:r w:rsidR="00632D8F">
              <w:rPr>
                <w:rFonts w:ascii="Times New Roman" w:eastAsia="Times New Roman" w:hAnsi="Times New Roman" w:cs="Times New Roman"/>
                <w:sz w:val="24"/>
                <w:szCs w:val="24"/>
              </w:rPr>
              <w:t>ОДА п. Олымский</w:t>
            </w: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полное светодиодное </w:t>
            </w: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120D7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1590,0 кВтч</w:t>
            </w:r>
          </w:p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тонн </w:t>
            </w: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F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15,9</w:t>
            </w:r>
          </w:p>
        </w:tc>
      </w:tr>
      <w:tr w:rsidR="0088522D" w:rsidRPr="00684FAA" w:rsidTr="00684FAA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684FAA" w:rsidRDefault="00424DF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8522D"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88522D" w:rsidP="00424DF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F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тонн </w:t>
            </w:r>
            <w:proofErr w:type="spellStart"/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684FAA" w:rsidRDefault="004B28D5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  <w:p w:rsidR="0088522D" w:rsidRPr="00684FAA" w:rsidRDefault="0088522D" w:rsidP="00424DF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88522D" w:rsidRPr="005A3923" w:rsidRDefault="0088522D" w:rsidP="00684FA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522D" w:rsidRPr="005A3923" w:rsidRDefault="00684FAA" w:rsidP="00684FAA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A392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м</w:t>
      </w:r>
      <w:r w:rsidR="0088522D" w:rsidRPr="005A392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ероприятия носят рекомендательный характер и предназначены  для  реализации  выявленного потенциала  энергосбережения.</w:t>
      </w:r>
    </w:p>
    <w:p w:rsidR="0088522D" w:rsidRPr="005A3923" w:rsidRDefault="00684FAA" w:rsidP="00684FAA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A3923">
        <w:rPr>
          <w:rFonts w:ascii="Times New Roman" w:eastAsia="Times New Roman" w:hAnsi="Times New Roman" w:cs="Times New Roman"/>
          <w:i/>
          <w:sz w:val="24"/>
          <w:szCs w:val="24"/>
        </w:rPr>
        <w:t>- у</w:t>
      </w:r>
      <w:r w:rsidR="0088522D" w:rsidRPr="005A3923">
        <w:rPr>
          <w:rFonts w:ascii="Times New Roman" w:eastAsia="Times New Roman" w:hAnsi="Times New Roman" w:cs="Times New Roman"/>
          <w:i/>
          <w:sz w:val="24"/>
          <w:szCs w:val="24"/>
        </w:rPr>
        <w:t xml:space="preserve">казанная стоимость затрат  предварительная, уточняется при заключении договоров и определении объемов работ. </w:t>
      </w:r>
    </w:p>
    <w:p w:rsidR="0088522D" w:rsidRPr="005A3923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8522D" w:rsidRPr="009C4DE9" w:rsidRDefault="002E7F7C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11.5</w:t>
      </w:r>
      <w:r w:rsid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Плановые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целевые показатели программы по потр</w:t>
      </w:r>
      <w:r w:rsid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еблению электрической энергии 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бюджетными учр</w:t>
      </w:r>
      <w:r w:rsid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еждениями</w:t>
      </w:r>
      <w:r w:rsidR="00501921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01921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Олымский</w:t>
      </w:r>
      <w:proofErr w:type="spellEnd"/>
      <w:r w:rsid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921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D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01921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</w:p>
    <w:p w:rsidR="0088522D" w:rsidRPr="00684FAA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3"/>
        <w:tblW w:w="9214" w:type="dxa"/>
        <w:jc w:val="center"/>
        <w:tblLayout w:type="fixed"/>
        <w:tblLook w:val="04A0"/>
      </w:tblPr>
      <w:tblGrid>
        <w:gridCol w:w="699"/>
        <w:gridCol w:w="3835"/>
        <w:gridCol w:w="1136"/>
        <w:gridCol w:w="709"/>
        <w:gridCol w:w="992"/>
        <w:gridCol w:w="993"/>
        <w:gridCol w:w="850"/>
      </w:tblGrid>
      <w:tr w:rsidR="00792EF9" w:rsidRPr="00684FAA" w:rsidTr="00792EF9">
        <w:trPr>
          <w:jc w:val="center"/>
        </w:trPr>
        <w:tc>
          <w:tcPr>
            <w:tcW w:w="69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792EF9" w:rsidRPr="00684FAA" w:rsidRDefault="00792EF9" w:rsidP="00424DF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92EF9" w:rsidRPr="00684FAA" w:rsidTr="00792EF9">
        <w:trPr>
          <w:jc w:val="center"/>
        </w:trPr>
        <w:tc>
          <w:tcPr>
            <w:tcW w:w="69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5" w:type="dxa"/>
            <w:hideMark/>
          </w:tcPr>
          <w:p w:rsidR="00792EF9" w:rsidRPr="00684FAA" w:rsidRDefault="00792EF9" w:rsidP="00424DF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бюджетными учреждениями:</w:t>
            </w:r>
          </w:p>
        </w:tc>
        <w:tc>
          <w:tcPr>
            <w:tcW w:w="1136" w:type="dxa"/>
            <w:hideMark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кВтч</w:t>
            </w:r>
            <w:r w:rsidRPr="00684FA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4FA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84FA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F9" w:rsidRPr="00684FAA" w:rsidTr="00792EF9">
        <w:trPr>
          <w:jc w:val="center"/>
        </w:trPr>
        <w:tc>
          <w:tcPr>
            <w:tcW w:w="69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35" w:type="dxa"/>
          </w:tcPr>
          <w:p w:rsidR="00792EF9" w:rsidRPr="00684FAA" w:rsidRDefault="00792EF9" w:rsidP="00302A0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 МО</w:t>
            </w:r>
          </w:p>
        </w:tc>
        <w:tc>
          <w:tcPr>
            <w:tcW w:w="1136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792EF9" w:rsidRPr="00684FAA" w:rsidTr="00792EF9">
        <w:trPr>
          <w:jc w:val="center"/>
        </w:trPr>
        <w:tc>
          <w:tcPr>
            <w:tcW w:w="69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:rsidR="00792EF9" w:rsidRPr="00684FAA" w:rsidRDefault="00792EF9" w:rsidP="00424DF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Объем потребления электрической энергии бюджетными  учреждениями:</w:t>
            </w:r>
          </w:p>
        </w:tc>
        <w:tc>
          <w:tcPr>
            <w:tcW w:w="1136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84FA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68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FAA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684FAA">
              <w:rPr>
                <w:rFonts w:ascii="Times New Roman" w:eastAsia="MS Mincho" w:hAnsi="MS Mincho"/>
                <w:sz w:val="24"/>
                <w:szCs w:val="24"/>
              </w:rPr>
              <w:t>‧</w:t>
            </w:r>
            <w:r w:rsidRPr="00684FA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70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F9" w:rsidRPr="00684FAA" w:rsidTr="00792EF9">
        <w:trPr>
          <w:jc w:val="center"/>
        </w:trPr>
        <w:tc>
          <w:tcPr>
            <w:tcW w:w="699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5" w:type="dxa"/>
          </w:tcPr>
          <w:p w:rsidR="00792EF9" w:rsidRPr="00684FAA" w:rsidRDefault="00792EF9" w:rsidP="00684FA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AA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 МО</w:t>
            </w:r>
          </w:p>
        </w:tc>
        <w:tc>
          <w:tcPr>
            <w:tcW w:w="1136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EF9" w:rsidRPr="00684FAA" w:rsidRDefault="00792EF9" w:rsidP="00792EF9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</w:tcPr>
          <w:p w:rsidR="00792EF9" w:rsidRPr="00684FAA" w:rsidRDefault="00792EF9" w:rsidP="00424D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</w:tbl>
    <w:p w:rsidR="0088522D" w:rsidRPr="005A3923" w:rsidRDefault="0088522D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522D" w:rsidRPr="005A3923" w:rsidRDefault="00684FAA" w:rsidP="00684FA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3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</w:t>
      </w:r>
      <w:r w:rsidR="0088522D" w:rsidRPr="005A3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нижение  объемов потребления, удельных  показателей потребления электрической энергии достигается  переходом на светодиодное освещение.</w:t>
      </w:r>
    </w:p>
    <w:p w:rsidR="007400C0" w:rsidRPr="005A3923" w:rsidRDefault="007400C0" w:rsidP="00684FAA">
      <w:pPr>
        <w:tabs>
          <w:tab w:val="left" w:pos="5535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400C0" w:rsidRPr="00494420" w:rsidRDefault="007400C0" w:rsidP="0088522D">
      <w:pPr>
        <w:tabs>
          <w:tab w:val="left" w:pos="5535"/>
        </w:tabs>
        <w:spacing w:after="0" w:line="20" w:lineRule="atLeast"/>
        <w:ind w:right="206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7400C0" w:rsidRPr="002D12DE" w:rsidRDefault="007400C0" w:rsidP="0088522D">
      <w:pPr>
        <w:tabs>
          <w:tab w:val="left" w:pos="5535"/>
        </w:tabs>
        <w:spacing w:after="0" w:line="20" w:lineRule="atLeast"/>
        <w:ind w:right="206"/>
        <w:contextualSpacing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ectPr w:rsidR="007400C0" w:rsidRPr="002D12DE" w:rsidSect="00510265">
          <w:headerReference w:type="default" r:id="rId9"/>
          <w:type w:val="nextColumn"/>
          <w:pgSz w:w="11906" w:h="16838"/>
          <w:pgMar w:top="624" w:right="851" w:bottom="851" w:left="1418" w:header="709" w:footer="709" w:gutter="0"/>
          <w:cols w:space="708"/>
          <w:docGrid w:linePitch="360"/>
        </w:sectPr>
      </w:pPr>
    </w:p>
    <w:p w:rsidR="00634FD0" w:rsidRPr="005605DE" w:rsidRDefault="000A1FA6" w:rsidP="00560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12 Анализ потребления тепловой энергии 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</w:rPr>
        <w:t>бюджетными учр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еждениями </w:t>
      </w:r>
      <w:r w:rsidR="00E8608F" w:rsidRPr="009C4DE9">
        <w:rPr>
          <w:rFonts w:ascii="Times New Roman" w:eastAsia="Times New Roman" w:hAnsi="Times New Roman" w:cs="Times New Roman"/>
          <w:b/>
          <w:sz w:val="28"/>
          <w:szCs w:val="28"/>
        </w:rPr>
        <w:t>МО «</w:t>
      </w:r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 w:rsidR="00C74349" w:rsidRPr="009C4DE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8522D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системе централизо</w:t>
      </w:r>
      <w:r w:rsidR="00E8608F" w:rsidRPr="009C4DE9">
        <w:rPr>
          <w:rFonts w:ascii="Times New Roman" w:eastAsia="Times New Roman" w:hAnsi="Times New Roman" w:cs="Times New Roman"/>
          <w:b/>
          <w:sz w:val="28"/>
          <w:szCs w:val="28"/>
        </w:rPr>
        <w:t>ванного отопления</w:t>
      </w:r>
    </w:p>
    <w:p w:rsidR="005605DE" w:rsidRDefault="005605DE" w:rsidP="00560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5605DE" w:rsidRDefault="00C74349" w:rsidP="00560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5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522D" w:rsidRPr="005605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FB5" w:rsidRPr="00560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5DE"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 w:rsidR="009C4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C4DE9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proofErr w:type="gramEnd"/>
      <w:r w:rsidR="0088522D" w:rsidRPr="005605DE">
        <w:rPr>
          <w:rFonts w:ascii="Times New Roman" w:eastAsia="Times New Roman" w:hAnsi="Times New Roman" w:cs="Times New Roman"/>
          <w:sz w:val="28"/>
          <w:szCs w:val="28"/>
        </w:rPr>
        <w:t xml:space="preserve"> централизо</w:t>
      </w:r>
      <w:r w:rsidR="00741FB5" w:rsidRPr="005605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05DE">
        <w:rPr>
          <w:rFonts w:ascii="Times New Roman" w:eastAsia="Times New Roman" w:hAnsi="Times New Roman" w:cs="Times New Roman"/>
          <w:sz w:val="28"/>
          <w:szCs w:val="28"/>
        </w:rPr>
        <w:t>анной подачей тепловой энергии</w:t>
      </w:r>
      <w:r w:rsidR="0088522D" w:rsidRPr="005605DE">
        <w:rPr>
          <w:rFonts w:ascii="Times New Roman" w:eastAsia="Times New Roman" w:hAnsi="Times New Roman" w:cs="Times New Roman"/>
          <w:sz w:val="28"/>
          <w:szCs w:val="28"/>
        </w:rPr>
        <w:t>. Горячее водоснабжение отсутствует.</w:t>
      </w:r>
    </w:p>
    <w:p w:rsidR="0088522D" w:rsidRDefault="0088522D" w:rsidP="00560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5DE">
        <w:rPr>
          <w:rFonts w:ascii="Times New Roman" w:eastAsia="Times New Roman" w:hAnsi="Times New Roman" w:cs="Times New Roman"/>
          <w:sz w:val="28"/>
          <w:szCs w:val="28"/>
        </w:rPr>
        <w:t>Исходная информация потребления тепловой энергии, приведена ниже.</w:t>
      </w:r>
    </w:p>
    <w:p w:rsidR="005605DE" w:rsidRPr="005605DE" w:rsidRDefault="00654C25" w:rsidP="005605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МО «Поселок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отапливается за счет природного газа, в таблице укажем значения получаемого от сгорания природного газа в Гкал.</w:t>
      </w:r>
    </w:p>
    <w:tbl>
      <w:tblPr>
        <w:tblStyle w:val="TableGrid2"/>
        <w:tblW w:w="9781" w:type="dxa"/>
        <w:jc w:val="center"/>
        <w:tblInd w:w="-520" w:type="dxa"/>
        <w:tblLayout w:type="fixed"/>
        <w:tblCellMar>
          <w:left w:w="47" w:type="dxa"/>
          <w:bottom w:w="12" w:type="dxa"/>
          <w:right w:w="58" w:type="dxa"/>
        </w:tblCellMar>
        <w:tblLook w:val="04A0"/>
      </w:tblPr>
      <w:tblGrid>
        <w:gridCol w:w="425"/>
        <w:gridCol w:w="2269"/>
        <w:gridCol w:w="1134"/>
        <w:gridCol w:w="992"/>
        <w:gridCol w:w="850"/>
        <w:gridCol w:w="851"/>
        <w:gridCol w:w="1559"/>
        <w:gridCol w:w="1701"/>
      </w:tblGrid>
      <w:tr w:rsidR="009B248D" w:rsidRPr="005605DE" w:rsidTr="005605DE">
        <w:trPr>
          <w:trHeight w:val="562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Отапливаемая площадь,</w:t>
            </w:r>
          </w:p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тепловой энергии,</w:t>
            </w:r>
          </w:p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удельное  потребление тепловой энергии,</w:t>
            </w:r>
          </w:p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Установленный норматив потребления тепловой энергии,</w:t>
            </w:r>
          </w:p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B248D" w:rsidRPr="005605DE" w:rsidTr="005605DE">
        <w:trPr>
          <w:trHeight w:val="133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5605DE" w:rsidRDefault="009B248D" w:rsidP="009B24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5605DE" w:rsidRDefault="009B248D" w:rsidP="009B24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48D" w:rsidRPr="005605DE" w:rsidTr="005605DE">
        <w:trPr>
          <w:trHeight w:val="235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248D" w:rsidRPr="005605DE" w:rsidTr="005605DE">
        <w:trPr>
          <w:trHeight w:val="243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48D" w:rsidRPr="005605DE" w:rsidRDefault="009B248D" w:rsidP="00C7434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560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5605DE" w:rsidRDefault="005605DE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5605DE" w:rsidRDefault="005605DE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5605DE" w:rsidRDefault="005605DE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248D" w:rsidRPr="005605DE" w:rsidRDefault="005605DE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5605DE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48D" w:rsidRPr="005605DE" w:rsidRDefault="009B248D" w:rsidP="009B248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634FD0" w:rsidRPr="00047A3F" w:rsidRDefault="00634FD0" w:rsidP="00047A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269" w:rsidRPr="00047A3F" w:rsidRDefault="0088522D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использования тепловой эне</w:t>
      </w:r>
      <w:r w:rsidR="009B248D"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ргии </w:t>
      </w:r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по уровню удельного потребления тепловой энергии, измеряемого в Гкал/м</w:t>
      </w:r>
      <w:proofErr w:type="gramStart"/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Здания высокой </w:t>
      </w:r>
      <w:proofErr w:type="spellStart"/>
      <w:r w:rsidR="009C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</w:t>
      </w:r>
      <w:r w:rsidR="000A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величину удельного потребления </w:t>
      </w:r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 Гкал/м</w:t>
      </w:r>
      <w:proofErr w:type="gramStart"/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здания, построенные до 202</w:t>
      </w:r>
      <w:r w:rsidR="000A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года  могут обеспечить</w:t>
      </w:r>
      <w:r w:rsidR="009B248D"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0,12</w:t>
      </w:r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Гкал/м</w:t>
      </w:r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0A1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дополнительного фасадного утепления.</w:t>
      </w:r>
      <w:r w:rsidR="002B6269" w:rsidRPr="00047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снижение невозможно без капитальных затрат.</w:t>
      </w:r>
    </w:p>
    <w:p w:rsidR="002B6269" w:rsidRPr="00047A3F" w:rsidRDefault="002B6269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модернизация теплового пункта с целью введения погодного регу</w:t>
      </w:r>
      <w:r w:rsidR="009C4D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лирования, применение утепляющих фасадов</w:t>
      </w:r>
      <w:r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нецелесообразны из-за значительных затрат и больших сроков окупаемости (более 10 лет).</w:t>
      </w:r>
    </w:p>
    <w:p w:rsidR="002B6269" w:rsidRPr="00047A3F" w:rsidRDefault="009C4DE9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 достижимый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потребления для данных</w:t>
      </w:r>
      <w:r w:rsidR="00E87C97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0,12 Гкал/м</w:t>
      </w:r>
      <w:proofErr w:type="gramStart"/>
      <w:r w:rsidR="002B6269" w:rsidRPr="00047A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(37,7 </w:t>
      </w:r>
      <w:proofErr w:type="spellStart"/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Втч</w:t>
      </w:r>
      <w:proofErr w:type="spellEnd"/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Схсутки)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269"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заключение.</w:t>
      </w:r>
    </w:p>
    <w:p w:rsidR="002B6269" w:rsidRPr="00047A3F" w:rsidRDefault="002B6269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бюджетных учреждений обеспечивают качественное и эффективное использование тепловой энергии.</w:t>
      </w:r>
    </w:p>
    <w:p w:rsidR="002B6269" w:rsidRPr="00047A3F" w:rsidRDefault="002B6269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энергосбережения тепловой энергии  отсутствует.</w:t>
      </w:r>
    </w:p>
    <w:p w:rsidR="00720F70" w:rsidRDefault="00720F70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5E" w:rsidRDefault="001E135E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5E" w:rsidRDefault="001E135E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5E" w:rsidRDefault="001E135E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5E" w:rsidRDefault="001E135E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5E" w:rsidRDefault="001E135E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5E" w:rsidRPr="009C4DE9" w:rsidRDefault="001E135E" w:rsidP="00047A3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70" w:rsidRPr="009C4DE9" w:rsidRDefault="002E7F7C" w:rsidP="00047A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12.1. 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Плановые</w:t>
      </w:r>
      <w:r w:rsidR="00720F7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целевые показатели программы </w:t>
      </w:r>
      <w:r w:rsidR="009C4DE9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потреблению тепловой энергии</w:t>
      </w:r>
      <w:r w:rsidR="00720F7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бюджетными учреждениями </w:t>
      </w:r>
      <w:r w:rsidR="00636A2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20F7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636A2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720F7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централизованных источников  на 202</w:t>
      </w:r>
      <w:r w:rsidR="003D3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20F7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636A2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20F70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88522D" w:rsidRPr="00047A3F" w:rsidRDefault="0088522D" w:rsidP="00047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9920" w:type="dxa"/>
        <w:jc w:val="center"/>
        <w:tblInd w:w="-459" w:type="dxa"/>
        <w:tblLayout w:type="fixed"/>
        <w:tblLook w:val="04A0"/>
      </w:tblPr>
      <w:tblGrid>
        <w:gridCol w:w="567"/>
        <w:gridCol w:w="4255"/>
        <w:gridCol w:w="1134"/>
        <w:gridCol w:w="991"/>
        <w:gridCol w:w="991"/>
        <w:gridCol w:w="991"/>
        <w:gridCol w:w="991"/>
      </w:tblGrid>
      <w:tr w:rsidR="001E135E" w:rsidRPr="005970CD" w:rsidTr="001E135E">
        <w:trPr>
          <w:trHeight w:val="224"/>
          <w:jc w:val="center"/>
        </w:trPr>
        <w:tc>
          <w:tcPr>
            <w:tcW w:w="567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1" w:type="dxa"/>
          </w:tcPr>
          <w:p w:rsidR="001E135E" w:rsidRPr="00684FAA" w:rsidRDefault="001E135E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</w:tcPr>
          <w:p w:rsidR="001E135E" w:rsidRPr="005970CD" w:rsidRDefault="001E135E" w:rsidP="007D6D4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</w:tcPr>
          <w:p w:rsidR="001E135E" w:rsidRPr="005970CD" w:rsidRDefault="001E135E" w:rsidP="009472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1" w:type="dxa"/>
          </w:tcPr>
          <w:p w:rsidR="001E135E" w:rsidRPr="005970CD" w:rsidRDefault="001E135E" w:rsidP="00853CD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E135E" w:rsidRPr="005970CD" w:rsidTr="001E135E">
        <w:trPr>
          <w:jc w:val="center"/>
        </w:trPr>
        <w:tc>
          <w:tcPr>
            <w:tcW w:w="567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E135E" w:rsidRPr="00684FAA" w:rsidRDefault="001E135E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E135E" w:rsidRPr="005970CD" w:rsidRDefault="001E135E" w:rsidP="007D6D4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E135E" w:rsidRPr="005970CD" w:rsidRDefault="001E135E" w:rsidP="009472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1E135E" w:rsidRPr="005970CD" w:rsidRDefault="001E135E" w:rsidP="00853CD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135E" w:rsidRPr="005970CD" w:rsidTr="001E135E">
        <w:trPr>
          <w:jc w:val="center"/>
        </w:trPr>
        <w:tc>
          <w:tcPr>
            <w:tcW w:w="567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E135E" w:rsidRPr="005970CD" w:rsidRDefault="001E135E" w:rsidP="00C153C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1E135E" w:rsidRPr="005970CD" w:rsidRDefault="001E135E" w:rsidP="007D6D4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1E135E" w:rsidRPr="005970CD" w:rsidRDefault="001E135E" w:rsidP="009472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1E135E" w:rsidRPr="005970CD" w:rsidRDefault="001E135E" w:rsidP="00853CD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1E135E" w:rsidRPr="005970CD" w:rsidTr="001E135E">
        <w:trPr>
          <w:jc w:val="center"/>
        </w:trPr>
        <w:tc>
          <w:tcPr>
            <w:tcW w:w="567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hideMark/>
          </w:tcPr>
          <w:p w:rsidR="001E135E" w:rsidRPr="005970CD" w:rsidRDefault="001E135E" w:rsidP="00720F7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зданиями и помещениями бюджетных учреждений</w:t>
            </w:r>
          </w:p>
        </w:tc>
        <w:tc>
          <w:tcPr>
            <w:tcW w:w="1134" w:type="dxa"/>
            <w:hideMark/>
          </w:tcPr>
          <w:p w:rsidR="001E135E" w:rsidRPr="005970CD" w:rsidRDefault="007866B0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1" w:type="dxa"/>
          </w:tcPr>
          <w:p w:rsidR="001E135E" w:rsidRPr="00684FAA" w:rsidRDefault="001E135E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1" w:type="dxa"/>
          </w:tcPr>
          <w:p w:rsidR="001E135E" w:rsidRPr="005970CD" w:rsidRDefault="001E135E" w:rsidP="007D6D4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1" w:type="dxa"/>
          </w:tcPr>
          <w:p w:rsidR="001E135E" w:rsidRPr="005970CD" w:rsidRDefault="001E135E" w:rsidP="009472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1" w:type="dxa"/>
          </w:tcPr>
          <w:p w:rsidR="001E135E" w:rsidRPr="005970CD" w:rsidRDefault="001E135E" w:rsidP="00853CD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1E135E" w:rsidRPr="005970CD" w:rsidTr="001E135E">
        <w:trPr>
          <w:jc w:val="center"/>
        </w:trPr>
        <w:tc>
          <w:tcPr>
            <w:tcW w:w="567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1E135E" w:rsidRPr="005970CD" w:rsidRDefault="001E135E" w:rsidP="00720F7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зданиями и помещениями бюджетных учреждений</w:t>
            </w:r>
          </w:p>
        </w:tc>
        <w:tc>
          <w:tcPr>
            <w:tcW w:w="1134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0CD">
              <w:rPr>
                <w:rFonts w:ascii="Times New Roman" w:hAnsi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5970CD">
              <w:rPr>
                <w:rFonts w:ascii="Times New Roman" w:hAnsi="Times New Roman"/>
                <w:sz w:val="24"/>
                <w:szCs w:val="24"/>
                <w:lang w:eastAsia="ru-RU"/>
              </w:rPr>
              <w:t>/м</w:t>
            </w:r>
            <w:r w:rsidRPr="005970C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970C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0C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970CD">
              <w:rPr>
                <w:rFonts w:ascii="Times New Roman" w:hAnsi="Times New Roman"/>
                <w:sz w:val="24"/>
                <w:szCs w:val="24"/>
                <w:lang w:eastAsia="ru-RU"/>
              </w:rPr>
              <w:t>Схсутки</w:t>
            </w:r>
          </w:p>
        </w:tc>
        <w:tc>
          <w:tcPr>
            <w:tcW w:w="991" w:type="dxa"/>
          </w:tcPr>
          <w:p w:rsidR="001E135E" w:rsidRPr="00684FAA" w:rsidRDefault="001E135E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1" w:type="dxa"/>
          </w:tcPr>
          <w:p w:rsidR="001E135E" w:rsidRPr="005970CD" w:rsidRDefault="001E135E" w:rsidP="007D6D4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1" w:type="dxa"/>
          </w:tcPr>
          <w:p w:rsidR="001E135E" w:rsidRPr="005970CD" w:rsidRDefault="001E135E" w:rsidP="009472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1" w:type="dxa"/>
          </w:tcPr>
          <w:p w:rsidR="001E135E" w:rsidRPr="005970CD" w:rsidRDefault="001E135E" w:rsidP="00853CD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1E135E" w:rsidRPr="005970CD" w:rsidTr="001E135E">
        <w:trPr>
          <w:jc w:val="center"/>
        </w:trPr>
        <w:tc>
          <w:tcPr>
            <w:tcW w:w="567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1E135E" w:rsidRPr="005970CD" w:rsidRDefault="001E135E" w:rsidP="00720F7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Объем потребления тепловой энергии  помещениями бюджетных учреждений</w:t>
            </w:r>
          </w:p>
        </w:tc>
        <w:tc>
          <w:tcPr>
            <w:tcW w:w="1134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991" w:type="dxa"/>
          </w:tcPr>
          <w:p w:rsidR="001E135E" w:rsidRPr="005970CD" w:rsidRDefault="001E135E" w:rsidP="00720F7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1" w:type="dxa"/>
          </w:tcPr>
          <w:p w:rsidR="001E135E" w:rsidRPr="005970CD" w:rsidRDefault="001E135E" w:rsidP="007D6D4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1" w:type="dxa"/>
          </w:tcPr>
          <w:p w:rsidR="001E135E" w:rsidRPr="005970CD" w:rsidRDefault="001E135E" w:rsidP="009472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1" w:type="dxa"/>
          </w:tcPr>
          <w:p w:rsidR="001E135E" w:rsidRPr="005970CD" w:rsidRDefault="001E135E" w:rsidP="00853CD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0C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720F70" w:rsidRPr="005A3923" w:rsidRDefault="000E6FF0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3923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5970CD" w:rsidRPr="005A3923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A3923">
        <w:rPr>
          <w:rFonts w:ascii="Times New Roman" w:eastAsia="Times New Roman" w:hAnsi="Times New Roman" w:cs="Times New Roman"/>
          <w:i/>
          <w:sz w:val="24"/>
          <w:szCs w:val="24"/>
        </w:rPr>
        <w:t>градусосутки</w:t>
      </w:r>
      <w:proofErr w:type="spellEnd"/>
      <w:r w:rsidRPr="005A392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636A20" w:rsidRPr="005A392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A392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36A20" w:rsidRPr="005A3923">
        <w:rPr>
          <w:rFonts w:ascii="Times New Roman" w:eastAsia="Times New Roman" w:hAnsi="Times New Roman" w:cs="Times New Roman"/>
          <w:i/>
          <w:sz w:val="24"/>
          <w:szCs w:val="24"/>
        </w:rPr>
        <w:t>Олымский</w:t>
      </w:r>
      <w:proofErr w:type="spellEnd"/>
      <w:r w:rsidRPr="005A3923">
        <w:rPr>
          <w:rFonts w:ascii="Times New Roman" w:eastAsia="Times New Roman" w:hAnsi="Times New Roman" w:cs="Times New Roman"/>
          <w:i/>
          <w:sz w:val="24"/>
          <w:szCs w:val="24"/>
        </w:rPr>
        <w:t xml:space="preserve"> = 3700</w:t>
      </w:r>
    </w:p>
    <w:p w:rsidR="000E6FF0" w:rsidRPr="001E135E" w:rsidRDefault="000E6FF0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6A20" w:rsidRPr="001B122A" w:rsidRDefault="00E94600" w:rsidP="005970C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0CD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</w:t>
      </w:r>
      <w:r w:rsidR="00636A20" w:rsidRPr="005970CD">
        <w:rPr>
          <w:rFonts w:ascii="Times New Roman" w:eastAsia="Calibri" w:hAnsi="Times New Roman" w:cs="Times New Roman"/>
          <w:sz w:val="28"/>
          <w:szCs w:val="28"/>
        </w:rPr>
        <w:t>п</w:t>
      </w:r>
      <w:r w:rsidR="001B122A">
        <w:rPr>
          <w:rFonts w:ascii="Times New Roman" w:eastAsia="Calibri" w:hAnsi="Times New Roman" w:cs="Times New Roman"/>
          <w:sz w:val="28"/>
          <w:szCs w:val="28"/>
        </w:rPr>
        <w:t>.</w:t>
      </w:r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6A20" w:rsidRPr="005970CD">
        <w:rPr>
          <w:rFonts w:ascii="Times New Roman" w:eastAsia="Calibri" w:hAnsi="Times New Roman" w:cs="Times New Roman"/>
          <w:sz w:val="28"/>
          <w:szCs w:val="28"/>
        </w:rPr>
        <w:t>Олымский</w:t>
      </w:r>
      <w:proofErr w:type="spellEnd"/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636A20" w:rsidRPr="005970CD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име</w:t>
      </w:r>
      <w:r w:rsidR="00E42CAB">
        <w:rPr>
          <w:rFonts w:ascii="Times New Roman" w:eastAsia="Calibri" w:hAnsi="Times New Roman" w:cs="Times New Roman"/>
          <w:sz w:val="28"/>
          <w:szCs w:val="28"/>
        </w:rPr>
        <w:t>ют</w:t>
      </w:r>
      <w:r w:rsidRPr="005970CD">
        <w:rPr>
          <w:rFonts w:ascii="Times New Roman" w:eastAsia="Calibri" w:hAnsi="Times New Roman" w:cs="Times New Roman"/>
          <w:sz w:val="28"/>
          <w:szCs w:val="28"/>
        </w:rPr>
        <w:t>ся образовательные организации</w:t>
      </w:r>
      <w:r w:rsidR="00636A20" w:rsidRPr="005970C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36A20" w:rsidRPr="009C4DE9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636A20" w:rsidRPr="009C4DE9">
        <w:rPr>
          <w:rFonts w:ascii="Times New Roman" w:eastAsia="Calibri" w:hAnsi="Times New Roman" w:cs="Times New Roman"/>
          <w:sz w:val="28"/>
          <w:szCs w:val="28"/>
        </w:rPr>
        <w:t>Олымская</w:t>
      </w:r>
      <w:proofErr w:type="spellEnd"/>
      <w:r w:rsidR="00636A20" w:rsidRPr="009C4DE9">
        <w:rPr>
          <w:rFonts w:ascii="Times New Roman" w:eastAsia="Calibri" w:hAnsi="Times New Roman" w:cs="Times New Roman"/>
          <w:sz w:val="28"/>
          <w:szCs w:val="28"/>
        </w:rPr>
        <w:t xml:space="preserve"> СОШ», МКДОУ «</w:t>
      </w:r>
      <w:proofErr w:type="spellStart"/>
      <w:r w:rsidR="00636A20" w:rsidRPr="009C4DE9">
        <w:rPr>
          <w:rFonts w:ascii="Times New Roman" w:eastAsia="Calibri" w:hAnsi="Times New Roman" w:cs="Times New Roman"/>
          <w:sz w:val="28"/>
          <w:szCs w:val="28"/>
        </w:rPr>
        <w:t>Олымский</w:t>
      </w:r>
      <w:proofErr w:type="spellEnd"/>
      <w:r w:rsidR="00636A20" w:rsidRPr="009C4DE9">
        <w:rPr>
          <w:rFonts w:ascii="Times New Roman" w:eastAsia="Calibri" w:hAnsi="Times New Roman" w:cs="Times New Roman"/>
          <w:sz w:val="28"/>
          <w:szCs w:val="28"/>
        </w:rPr>
        <w:t xml:space="preserve"> детский сад»</w:t>
      </w:r>
      <w:r w:rsidR="00E42CAB" w:rsidRPr="009C4DE9">
        <w:rPr>
          <w:rFonts w:ascii="Times New Roman" w:eastAsia="Calibri" w:hAnsi="Times New Roman" w:cs="Times New Roman"/>
          <w:sz w:val="28"/>
          <w:szCs w:val="28"/>
        </w:rPr>
        <w:t>, МКДОУ «</w:t>
      </w:r>
      <w:proofErr w:type="spellStart"/>
      <w:r w:rsidR="00E42CAB" w:rsidRPr="009C4DE9">
        <w:rPr>
          <w:rFonts w:ascii="Times New Roman" w:eastAsia="Calibri" w:hAnsi="Times New Roman" w:cs="Times New Roman"/>
          <w:sz w:val="28"/>
          <w:szCs w:val="28"/>
        </w:rPr>
        <w:t>Олымский</w:t>
      </w:r>
      <w:proofErr w:type="spellEnd"/>
      <w:r w:rsidR="00E42CAB" w:rsidRPr="009C4DE9">
        <w:rPr>
          <w:rFonts w:ascii="Times New Roman" w:eastAsia="Calibri" w:hAnsi="Times New Roman" w:cs="Times New Roman"/>
          <w:sz w:val="28"/>
          <w:szCs w:val="28"/>
        </w:rPr>
        <w:t xml:space="preserve"> детсад «Сказка»</w:t>
      </w:r>
      <w:r w:rsidR="00753569" w:rsidRPr="009C4D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600" w:rsidRPr="005970CD" w:rsidRDefault="00E94600" w:rsidP="00597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учреждения МО финансируются из бюджета </w:t>
      </w:r>
      <w:proofErr w:type="spellStart"/>
      <w:r w:rsidR="00753569" w:rsidRPr="005970CD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9C2001" w:rsidRPr="005970CD" w:rsidRDefault="00E94600" w:rsidP="00597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0CD">
        <w:rPr>
          <w:rFonts w:ascii="Times New Roman" w:eastAsia="Calibri" w:hAnsi="Times New Roman" w:cs="Times New Roman"/>
          <w:sz w:val="28"/>
          <w:szCs w:val="28"/>
        </w:rPr>
        <w:t>Целев</w:t>
      </w:r>
      <w:r w:rsidR="00135971">
        <w:rPr>
          <w:rFonts w:ascii="Times New Roman" w:eastAsia="Calibri" w:hAnsi="Times New Roman" w:cs="Times New Roman"/>
          <w:sz w:val="28"/>
          <w:szCs w:val="28"/>
        </w:rPr>
        <w:t>ые показатели энергопотребления</w:t>
      </w:r>
      <w:r w:rsidR="001E7432" w:rsidRPr="005970CD">
        <w:rPr>
          <w:rFonts w:ascii="Times New Roman" w:eastAsia="Calibri" w:hAnsi="Times New Roman" w:cs="Times New Roman"/>
          <w:sz w:val="28"/>
          <w:szCs w:val="28"/>
        </w:rPr>
        <w:t xml:space="preserve"> для образовательных учреждений </w:t>
      </w:r>
      <w:r w:rsidR="00753569" w:rsidRPr="005970CD">
        <w:rPr>
          <w:rFonts w:ascii="Times New Roman" w:eastAsia="Calibri" w:hAnsi="Times New Roman" w:cs="Times New Roman"/>
          <w:sz w:val="28"/>
          <w:szCs w:val="28"/>
        </w:rPr>
        <w:t>п</w:t>
      </w:r>
      <w:r w:rsidR="00135971">
        <w:rPr>
          <w:rFonts w:ascii="Times New Roman" w:eastAsia="Calibri" w:hAnsi="Times New Roman" w:cs="Times New Roman"/>
          <w:sz w:val="28"/>
          <w:szCs w:val="28"/>
        </w:rPr>
        <w:t>.</w:t>
      </w:r>
      <w:r w:rsidR="001E7432" w:rsidRPr="0059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3569" w:rsidRPr="005970CD">
        <w:rPr>
          <w:rFonts w:ascii="Times New Roman" w:eastAsia="Calibri" w:hAnsi="Times New Roman" w:cs="Times New Roman"/>
          <w:sz w:val="28"/>
          <w:szCs w:val="28"/>
        </w:rPr>
        <w:t>Олымский</w:t>
      </w:r>
      <w:proofErr w:type="spellEnd"/>
      <w:r w:rsidR="001E7432" w:rsidRPr="0059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0CD">
        <w:rPr>
          <w:rFonts w:ascii="Times New Roman" w:eastAsia="Calibri" w:hAnsi="Times New Roman" w:cs="Times New Roman"/>
          <w:sz w:val="28"/>
          <w:szCs w:val="28"/>
        </w:rPr>
        <w:t>установл</w:t>
      </w:r>
      <w:r w:rsidR="00135971">
        <w:rPr>
          <w:rFonts w:ascii="Times New Roman" w:eastAsia="Calibri" w:hAnsi="Times New Roman" w:cs="Times New Roman"/>
          <w:sz w:val="28"/>
          <w:szCs w:val="28"/>
        </w:rPr>
        <w:t>ены Программой энергосбережения</w:t>
      </w:r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53569" w:rsidRPr="005970CD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5970C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E7432" w:rsidRPr="005970CD">
        <w:rPr>
          <w:rFonts w:ascii="Times New Roman" w:eastAsia="Calibri" w:hAnsi="Times New Roman" w:cs="Times New Roman"/>
          <w:sz w:val="28"/>
          <w:szCs w:val="28"/>
        </w:rPr>
        <w:t>а</w:t>
      </w:r>
      <w:r w:rsidR="00753569" w:rsidRPr="0059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0533" w:rsidRPr="005970CD" w:rsidRDefault="005F0533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87" w:rsidRPr="009C4DE9" w:rsidRDefault="00E87887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13. Потребление холодной воды бюджетными учреждениями</w:t>
      </w:r>
    </w:p>
    <w:p w:rsidR="00E87887" w:rsidRPr="005970CD" w:rsidRDefault="00E87887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87" w:rsidRPr="009C4DE9" w:rsidRDefault="00681A5B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DE9">
        <w:rPr>
          <w:rFonts w:ascii="Times New Roman" w:eastAsia="Times New Roman" w:hAnsi="Times New Roman" w:cs="Times New Roman"/>
          <w:sz w:val="28"/>
          <w:szCs w:val="28"/>
        </w:rPr>
        <w:t>Водообеспечение</w:t>
      </w:r>
      <w:proofErr w:type="spellEnd"/>
      <w:r w:rsidR="00E87887" w:rsidRPr="009C4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569" w:rsidRPr="009C4D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7887" w:rsidRPr="009C4D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53569" w:rsidRPr="009C4DE9"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 w:rsidRPr="009C4DE9">
        <w:rPr>
          <w:rFonts w:ascii="Times New Roman" w:eastAsia="Times New Roman" w:hAnsi="Times New Roman" w:cs="Times New Roman"/>
          <w:sz w:val="28"/>
          <w:szCs w:val="28"/>
        </w:rPr>
        <w:t xml:space="preserve"> производит</w:t>
      </w:r>
      <w:r w:rsidR="00E87887" w:rsidRPr="009C4DE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1B122A" w:rsidRPr="009C4D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87887" w:rsidRPr="009C4D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122A" w:rsidRPr="009C4DE9">
        <w:rPr>
          <w:rFonts w:ascii="Times New Roman" w:eastAsia="Times New Roman" w:hAnsi="Times New Roman" w:cs="Times New Roman"/>
          <w:sz w:val="28"/>
          <w:szCs w:val="28"/>
        </w:rPr>
        <w:t xml:space="preserve"> ЖКХ п. </w:t>
      </w:r>
      <w:proofErr w:type="spellStart"/>
      <w:r w:rsidR="001B122A" w:rsidRPr="009C4DE9"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 w:rsidR="00E87887" w:rsidRPr="009C4D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887" w:rsidRPr="009C4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87887" w:rsidRPr="005970CD" w:rsidRDefault="00E87887" w:rsidP="005970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D">
        <w:rPr>
          <w:rFonts w:ascii="Times New Roman" w:eastAsia="Times New Roman" w:hAnsi="Times New Roman" w:cs="Times New Roman"/>
          <w:sz w:val="28"/>
          <w:szCs w:val="28"/>
        </w:rPr>
        <w:t>Характерис</w:t>
      </w:r>
      <w:r w:rsidR="009C4DE9">
        <w:rPr>
          <w:rFonts w:ascii="Times New Roman" w:eastAsia="Times New Roman" w:hAnsi="Times New Roman" w:cs="Times New Roman"/>
          <w:sz w:val="28"/>
          <w:szCs w:val="28"/>
        </w:rPr>
        <w:t xml:space="preserve">тика потребления холодной воды </w:t>
      </w:r>
      <w:r w:rsidRPr="005970CD">
        <w:rPr>
          <w:rFonts w:ascii="Times New Roman" w:eastAsia="Times New Roman" w:hAnsi="Times New Roman" w:cs="Times New Roman"/>
          <w:sz w:val="28"/>
          <w:szCs w:val="28"/>
        </w:rPr>
        <w:t>бюдже</w:t>
      </w:r>
      <w:r w:rsidR="005E3020" w:rsidRPr="005970CD">
        <w:rPr>
          <w:rFonts w:ascii="Times New Roman" w:eastAsia="Times New Roman" w:hAnsi="Times New Roman" w:cs="Times New Roman"/>
          <w:sz w:val="28"/>
          <w:szCs w:val="28"/>
        </w:rPr>
        <w:t xml:space="preserve">тными учреждениями </w:t>
      </w:r>
      <w:r w:rsidR="00753569" w:rsidRPr="005970C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3020" w:rsidRPr="005970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53569" w:rsidRPr="005970CD"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 w:rsidR="005E3020" w:rsidRPr="005970CD">
        <w:rPr>
          <w:rFonts w:ascii="Times New Roman" w:eastAsia="Times New Roman" w:hAnsi="Times New Roman" w:cs="Times New Roman"/>
          <w:sz w:val="28"/>
          <w:szCs w:val="28"/>
        </w:rPr>
        <w:t xml:space="preserve"> приведена ниже.</w:t>
      </w:r>
      <w:r w:rsidR="00905AB5" w:rsidRPr="005970CD">
        <w:rPr>
          <w:rFonts w:ascii="Times New Roman" w:eastAsia="Times New Roman" w:hAnsi="Times New Roman" w:cs="Times New Roman"/>
          <w:sz w:val="28"/>
          <w:szCs w:val="28"/>
        </w:rPr>
        <w:t xml:space="preserve"> Горячее водоснабжение в городе отсутствует.</w:t>
      </w:r>
    </w:p>
    <w:tbl>
      <w:tblPr>
        <w:tblStyle w:val="TableGrid2"/>
        <w:tblW w:w="10165" w:type="dxa"/>
        <w:jc w:val="center"/>
        <w:tblInd w:w="-762" w:type="dxa"/>
        <w:tblLayout w:type="fixed"/>
        <w:tblCellMar>
          <w:left w:w="47" w:type="dxa"/>
          <w:bottom w:w="12" w:type="dxa"/>
          <w:right w:w="58" w:type="dxa"/>
        </w:tblCellMar>
        <w:tblLook w:val="04A0"/>
      </w:tblPr>
      <w:tblGrid>
        <w:gridCol w:w="425"/>
        <w:gridCol w:w="1802"/>
        <w:gridCol w:w="1134"/>
        <w:gridCol w:w="851"/>
        <w:gridCol w:w="850"/>
        <w:gridCol w:w="850"/>
        <w:gridCol w:w="851"/>
        <w:gridCol w:w="1701"/>
        <w:gridCol w:w="1701"/>
      </w:tblGrid>
      <w:tr w:rsidR="005F0533" w:rsidRPr="00B06500" w:rsidTr="00B06500">
        <w:trPr>
          <w:trHeight w:val="562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размещения учреждений, кв. 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количество.</w:t>
            </w:r>
          </w:p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Среднесуточное кол-во</w:t>
            </w:r>
          </w:p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посетителей </w:t>
            </w:r>
          </w:p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холодной вод,</w:t>
            </w:r>
          </w:p>
          <w:p w:rsidR="005F0533" w:rsidRPr="00B06500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B06500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удельное потребление холодной воды,</w:t>
            </w:r>
          </w:p>
          <w:p w:rsidR="005F0533" w:rsidRPr="00B06500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  <w:p w:rsidR="005F0533" w:rsidRPr="00B06500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B06500" w:rsidRDefault="00C7085F" w:rsidP="005F0533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Установленный норматив удельного  потребления</w:t>
            </w:r>
            <w:r w:rsidR="005F0533"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холодной воды,</w:t>
            </w:r>
          </w:p>
          <w:p w:rsidR="005F0533" w:rsidRPr="00B06500" w:rsidRDefault="005F0533" w:rsidP="005F0533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  <w:p w:rsidR="005F0533" w:rsidRPr="00B06500" w:rsidRDefault="005F0533" w:rsidP="0077544D">
            <w:pPr>
              <w:spacing w:line="20" w:lineRule="atLeast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533" w:rsidRPr="00B06500" w:rsidTr="00B06500">
        <w:trPr>
          <w:trHeight w:val="133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Pr="00B06500" w:rsidRDefault="005F0533" w:rsidP="0077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0533" w:rsidRPr="00B06500" w:rsidRDefault="005F0533" w:rsidP="00775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533" w:rsidRPr="00B06500" w:rsidTr="00B06500">
        <w:trPr>
          <w:trHeight w:val="235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5F0533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416AB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416AB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416AB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0533" w:rsidRPr="00B06500" w:rsidRDefault="00416AB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B06500" w:rsidRDefault="00416AB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533" w:rsidRPr="00B06500" w:rsidRDefault="00416ABF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122A" w:rsidRPr="001B122A" w:rsidTr="00135971">
        <w:trPr>
          <w:trHeight w:val="243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22A" w:rsidRPr="00135971" w:rsidRDefault="001B122A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122A" w:rsidRPr="00135971" w:rsidRDefault="001B122A" w:rsidP="0075356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B122A" w:rsidRPr="001B122A" w:rsidTr="00135971">
        <w:trPr>
          <w:trHeight w:val="243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22A" w:rsidRPr="00135971" w:rsidRDefault="00135971" w:rsidP="0077544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22A" w:rsidRPr="00135971" w:rsidRDefault="001B122A" w:rsidP="0075356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ОДА п. </w:t>
            </w:r>
            <w:proofErr w:type="spellStart"/>
            <w:r w:rsidRPr="00135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Олымский</w:t>
            </w:r>
            <w:proofErr w:type="spellEnd"/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35971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B122A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B122A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B122A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22A" w:rsidRPr="001B122A" w:rsidRDefault="001B122A" w:rsidP="00416AB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7887" w:rsidRPr="00E071A1" w:rsidRDefault="00E87887" w:rsidP="00E071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7" w:rsidRPr="00E071A1" w:rsidRDefault="00E87887" w:rsidP="00E071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C7085F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расход холодной воды не превышает </w:t>
      </w:r>
      <w:r w:rsid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7085F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1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71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E071A1">
        <w:rPr>
          <w:rFonts w:ascii="Times New Roman" w:eastAsia="Times New Roman" w:hAnsi="Times New Roman" w:cs="Times New Roman"/>
          <w:sz w:val="28"/>
          <w:szCs w:val="28"/>
        </w:rPr>
        <w:t xml:space="preserve">/чел, что соответствует уровню высокой эффективности (установленный  показатель для бюджетных учреждений равен </w:t>
      </w: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5,1 </w:t>
      </w:r>
      <w:r w:rsidRPr="00E071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71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E071A1">
        <w:rPr>
          <w:rFonts w:ascii="Times New Roman" w:eastAsia="Times New Roman" w:hAnsi="Times New Roman" w:cs="Times New Roman"/>
          <w:sz w:val="28"/>
          <w:szCs w:val="28"/>
        </w:rPr>
        <w:t>/чел.)</w:t>
      </w:r>
    </w:p>
    <w:p w:rsidR="00E87887" w:rsidRPr="00E071A1" w:rsidRDefault="00E87887" w:rsidP="00E071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потреблени</w:t>
      </w:r>
      <w:r w:rsidR="00C7085F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холодной воды приведены ниже.</w:t>
      </w:r>
    </w:p>
    <w:p w:rsidR="00E87887" w:rsidRPr="00E071A1" w:rsidRDefault="00E87887" w:rsidP="00E071A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целевые показатели программы по потреблению холодной воды на 202</w:t>
      </w:r>
      <w:r w:rsidR="00527284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3020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27284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E3020"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</w:t>
      </w:r>
      <w:r w:rsidR="009C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устанавливаются.</w:t>
      </w:r>
    </w:p>
    <w:p w:rsidR="005E3020" w:rsidRPr="00FC00A6" w:rsidRDefault="005E3020" w:rsidP="00FC00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сокращения потребления холодной воды отсутствует.</w:t>
      </w:r>
    </w:p>
    <w:p w:rsidR="00FE7560" w:rsidRPr="00FC00A6" w:rsidRDefault="00FE7560" w:rsidP="00FC00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87" w:rsidRPr="00FC00A6" w:rsidRDefault="009C4DE9" w:rsidP="00FC00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E87887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Уличное </w:t>
      </w:r>
      <w:r w:rsidR="002D12DE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освещение </w:t>
      </w:r>
      <w:r w:rsidR="0013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D12DE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«</w:t>
      </w:r>
      <w:r w:rsidR="00527284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поселок </w:t>
      </w:r>
      <w:proofErr w:type="spellStart"/>
      <w:r w:rsidR="00527284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Олымский</w:t>
      </w:r>
      <w:proofErr w:type="spellEnd"/>
      <w:r w:rsidR="00E87887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00A6" w:rsidRDefault="00FC00A6" w:rsidP="00FC00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87" w:rsidRPr="00FC00A6" w:rsidRDefault="00E87887" w:rsidP="00FC00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уличного </w:t>
      </w:r>
      <w:r w:rsidR="00F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</w:t>
      </w:r>
      <w:r w:rsidRPr="00FC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смешанные типы светильников: светодиодные, люминесцентные с лампами  типа ДРЛ-250 Вт.  В основном используются высокоэффективные светодиодные светильники, количество низкоэффективных  светильников на люминесцентных лампах типа ДРЛ незначительно.</w:t>
      </w:r>
    </w:p>
    <w:p w:rsidR="00E87887" w:rsidRPr="00FC00A6" w:rsidRDefault="00E87887" w:rsidP="00FC00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уличного освещения приведена ниже.</w:t>
      </w:r>
    </w:p>
    <w:p w:rsidR="00E87887" w:rsidRPr="00FC00A6" w:rsidRDefault="00E87887" w:rsidP="00FC00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Ind w:w="-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18"/>
        <w:gridCol w:w="850"/>
        <w:gridCol w:w="851"/>
        <w:gridCol w:w="992"/>
        <w:gridCol w:w="1417"/>
        <w:gridCol w:w="1701"/>
        <w:gridCol w:w="1701"/>
      </w:tblGrid>
      <w:tr w:rsidR="00E87887" w:rsidRPr="00FC00A6" w:rsidTr="00FC00A6">
        <w:trPr>
          <w:trHeight w:val="503"/>
          <w:jc w:val="center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1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уличных светильников и</w:t>
            </w:r>
            <w:r w:rsidR="009C4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мощность одного,</w:t>
            </w:r>
          </w:p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C0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FC0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/Вт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потребления ЭЭ по 2023 году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  оплаты по 2023  году</w:t>
            </w:r>
          </w:p>
        </w:tc>
      </w:tr>
      <w:tr w:rsidR="00E87887" w:rsidRPr="00FC00A6" w:rsidTr="00FC00A6">
        <w:trPr>
          <w:trHeight w:val="122"/>
          <w:jc w:val="center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887" w:rsidRPr="00FC00A6" w:rsidRDefault="00E87887" w:rsidP="00E87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887" w:rsidRPr="00FC00A6" w:rsidRDefault="00E87887" w:rsidP="00E87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накаливания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ДНАТ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ДРЛ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Светодиодные  светильники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кВтч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E87887" w:rsidRPr="00FC00A6" w:rsidTr="00FC00A6">
        <w:trPr>
          <w:trHeight w:val="217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7887" w:rsidRPr="00FC00A6" w:rsidTr="00FC00A6">
        <w:trPr>
          <w:trHeight w:val="163"/>
          <w:jc w:val="center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527284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Олымский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10*250Вт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1045*50Вт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7" w:type="dxa"/>
              <w:bottom w:w="12" w:type="dxa"/>
              <w:right w:w="58" w:type="dxa"/>
            </w:tcMar>
            <w:hideMark/>
          </w:tcPr>
          <w:p w:rsidR="00E87887" w:rsidRPr="00FC00A6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A6">
              <w:rPr>
                <w:rFonts w:ascii="Times New Roman" w:eastAsia="Times New Roman" w:hAnsi="Times New Roman" w:cs="Times New Roman"/>
                <w:sz w:val="24"/>
                <w:szCs w:val="24"/>
              </w:rPr>
              <w:t>1711,6</w:t>
            </w:r>
          </w:p>
        </w:tc>
      </w:tr>
    </w:tbl>
    <w:p w:rsidR="00E87887" w:rsidRPr="00FF36FC" w:rsidRDefault="00E87887" w:rsidP="00FF36FC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2C2D2E"/>
          <w:sz w:val="28"/>
          <w:szCs w:val="28"/>
        </w:rPr>
      </w:pPr>
    </w:p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</w:t>
      </w:r>
      <w:proofErr w:type="spellStart"/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энергоэффективных</w:t>
      </w:r>
      <w:proofErr w:type="spellEnd"/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светильников  99%.</w:t>
      </w:r>
    </w:p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Низкоэффективные люминесцентные уличные светильники с лампами ДРЛ -250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количестве 10 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</w:p>
    <w:p w:rsidR="00E87887" w:rsidRPr="00FF36FC" w:rsidRDefault="00135971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потребления электрической</w:t>
      </w:r>
      <w:r w:rsidR="00E87887"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 возможно при замене </w:t>
      </w:r>
      <w:r w:rsidR="00E87887"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люминесцентных светильников на лампах ДРЛ-250 на светодиодные мощностью  50 Вт.</w:t>
      </w:r>
    </w:p>
    <w:p w:rsidR="00E87887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Фактическое потребление электрической энергии вышеуказанными светильниками приведено ниже.  </w:t>
      </w:r>
    </w:p>
    <w:p w:rsidR="00FF36FC" w:rsidRDefault="00FF36FC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567"/>
        <w:gridCol w:w="2835"/>
        <w:gridCol w:w="1276"/>
        <w:gridCol w:w="1276"/>
        <w:gridCol w:w="1417"/>
        <w:gridCol w:w="1276"/>
        <w:gridCol w:w="1552"/>
      </w:tblGrid>
      <w:tr w:rsidR="00E87887" w:rsidRPr="00FF36FC" w:rsidTr="00FF3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proofErr w:type="gram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</w:t>
            </w:r>
            <w:proofErr w:type="spell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мощность,</w:t>
            </w:r>
          </w:p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proofErr w:type="spell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энергия в год,</w:t>
            </w:r>
          </w:p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кВт/час</w:t>
            </w:r>
          </w:p>
        </w:tc>
      </w:tr>
      <w:tr w:rsidR="00E87887" w:rsidRPr="00FF36FC" w:rsidTr="00FF36FC">
        <w:trPr>
          <w:trHeight w:val="2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ДРЛ-250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</w:tbl>
    <w:p w:rsidR="002E6F74" w:rsidRDefault="002E6F74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7" w:rsidRDefault="009C4DE9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замене</w:t>
      </w:r>
      <w:r w:rsidR="00E87887"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светодиодными  светильниками 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ебление электрической энергии 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составит:</w:t>
      </w:r>
    </w:p>
    <w:p w:rsidR="002E6F74" w:rsidRDefault="002E6F74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459" w:type="dxa"/>
        <w:tblLayout w:type="fixed"/>
        <w:tblLook w:val="04A0"/>
      </w:tblPr>
      <w:tblGrid>
        <w:gridCol w:w="567"/>
        <w:gridCol w:w="3119"/>
        <w:gridCol w:w="1134"/>
        <w:gridCol w:w="1134"/>
        <w:gridCol w:w="1417"/>
        <w:gridCol w:w="1276"/>
        <w:gridCol w:w="1552"/>
      </w:tblGrid>
      <w:tr w:rsidR="00E87887" w:rsidRPr="00FF36FC" w:rsidTr="00FF36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светильника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Мощность на </w:t>
            </w:r>
            <w:proofErr w:type="spellStart"/>
            <w:proofErr w:type="gram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работы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</w:t>
            </w:r>
            <w:proofErr w:type="spell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мощность,</w:t>
            </w:r>
          </w:p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</w:t>
            </w:r>
            <w:proofErr w:type="spellEnd"/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энергия в год,</w:t>
            </w:r>
          </w:p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кВт/час</w:t>
            </w:r>
          </w:p>
        </w:tc>
      </w:tr>
      <w:tr w:rsidR="00E87887" w:rsidRPr="00FF36FC" w:rsidTr="00FF36FC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Светодиодный светильник    50Вт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87" w:rsidRPr="00FF36FC" w:rsidRDefault="00E87887" w:rsidP="00E87887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</w:tbl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эле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ктрической энергии составит 5,8 тыс. кВтч. (Экономия 58,0 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руб.).</w:t>
      </w:r>
    </w:p>
    <w:p w:rsidR="00E87887" w:rsidRPr="00FF36FC" w:rsidRDefault="00135971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замены</w:t>
      </w:r>
      <w:r w:rsidR="00E87887"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3000 руб.) 30,0 тыс. руб. </w:t>
      </w:r>
      <w:r w:rsidR="00E87887"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Окупаемость  затрат 0,5 лет. </w:t>
      </w:r>
    </w:p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Экономичный вариант модернизации уличного освещения:  производится замен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>а ламп ДРЛ-250 на светодиодные Е-40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мощностью 60 Вт.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старом конструктиве уличного с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>ветильника, при этом необходимо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 элементы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>ЭПРа</w:t>
      </w:r>
      <w:proofErr w:type="spellEnd"/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дроссель, конденсатор 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светильнике. Стоимость светодиодной лампы Е-40 (60 Вт)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750 руб. Стоимость замены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 7,5 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Потенциал 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потребления электрической энергии при модер</w:t>
      </w:r>
      <w:r w:rsidR="0013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освещения составляет 5,8</w:t>
      </w:r>
      <w:r w:rsidRPr="00FF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кВтч.           </w:t>
      </w:r>
    </w:p>
    <w:p w:rsidR="00E87887" w:rsidRPr="00FF36FC" w:rsidRDefault="00E87887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7" w:rsidRDefault="00135971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14.1 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Плановые целевые показатели </w:t>
      </w:r>
      <w:r w:rsidR="00905AB5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уличному освещению 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066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84C08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2E6F74" w:rsidRDefault="002E6F74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9889" w:type="dxa"/>
        <w:jc w:val="center"/>
        <w:tblLook w:val="04A0"/>
      </w:tblPr>
      <w:tblGrid>
        <w:gridCol w:w="675"/>
        <w:gridCol w:w="3261"/>
        <w:gridCol w:w="1275"/>
        <w:gridCol w:w="1276"/>
        <w:gridCol w:w="1134"/>
        <w:gridCol w:w="1134"/>
        <w:gridCol w:w="1134"/>
      </w:tblGrid>
      <w:tr w:rsidR="005D75F6" w:rsidRPr="005D75F6" w:rsidTr="005D75F6">
        <w:trPr>
          <w:jc w:val="center"/>
        </w:trPr>
        <w:tc>
          <w:tcPr>
            <w:tcW w:w="675" w:type="dxa"/>
            <w:vMerge w:val="restart"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75F6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7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4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D75F6" w:rsidRPr="005D75F6" w:rsidTr="005D75F6">
        <w:trPr>
          <w:jc w:val="center"/>
        </w:trPr>
        <w:tc>
          <w:tcPr>
            <w:tcW w:w="675" w:type="dxa"/>
            <w:vMerge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D75F6" w:rsidRPr="005D75F6" w:rsidTr="005D75F6">
        <w:trPr>
          <w:jc w:val="center"/>
        </w:trPr>
        <w:tc>
          <w:tcPr>
            <w:tcW w:w="675" w:type="dxa"/>
            <w:vMerge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D75F6" w:rsidRPr="005D75F6" w:rsidTr="005D75F6">
        <w:trPr>
          <w:jc w:val="center"/>
        </w:trPr>
        <w:tc>
          <w:tcPr>
            <w:tcW w:w="675" w:type="dxa"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5D75F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5D75F6">
              <w:rPr>
                <w:rFonts w:ascii="Times New Roman" w:hAnsi="Times New Roman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 образования</w:t>
            </w:r>
          </w:p>
        </w:tc>
        <w:tc>
          <w:tcPr>
            <w:tcW w:w="1275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D75F6" w:rsidRPr="005D75F6" w:rsidTr="005D75F6">
        <w:trPr>
          <w:jc w:val="center"/>
        </w:trPr>
        <w:tc>
          <w:tcPr>
            <w:tcW w:w="675" w:type="dxa"/>
          </w:tcPr>
          <w:p w:rsidR="005D75F6" w:rsidRPr="005D75F6" w:rsidRDefault="005D75F6" w:rsidP="005D75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5D75F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5D75F6">
              <w:rPr>
                <w:rFonts w:ascii="Times New Roman" w:hAnsi="Times New Roman"/>
                <w:sz w:val="24"/>
                <w:szCs w:val="24"/>
              </w:rPr>
              <w:t xml:space="preserve">  источников света в системах уличного освещения, работающих в системе автоматического регулирования (включения и выключения)</w:t>
            </w:r>
          </w:p>
        </w:tc>
        <w:tc>
          <w:tcPr>
            <w:tcW w:w="1275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D75F6" w:rsidRPr="005D75F6" w:rsidRDefault="005D75F6" w:rsidP="005D7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61AB" w:rsidRPr="000661AB" w:rsidRDefault="000661AB" w:rsidP="00FF36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F74" w:rsidRDefault="002E6F74" w:rsidP="002E6F7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F74" w:rsidRDefault="002E6F74" w:rsidP="002E6F7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F74" w:rsidRDefault="002E6F74" w:rsidP="002E6F7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87" w:rsidRPr="009C4DE9" w:rsidRDefault="00135971" w:rsidP="002E6F7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14.2</w:t>
      </w:r>
      <w:r w:rsidR="00E87887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 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по уличному освещению на 202</w:t>
      </w:r>
      <w:r w:rsidR="005D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84C08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E87887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tbl>
      <w:tblPr>
        <w:tblW w:w="10065" w:type="dxa"/>
        <w:jc w:val="center"/>
        <w:tblInd w:w="-318" w:type="dxa"/>
        <w:tblLayout w:type="fixed"/>
        <w:tblLook w:val="00A0"/>
      </w:tblPr>
      <w:tblGrid>
        <w:gridCol w:w="465"/>
        <w:gridCol w:w="2088"/>
        <w:gridCol w:w="850"/>
        <w:gridCol w:w="709"/>
        <w:gridCol w:w="567"/>
        <w:gridCol w:w="567"/>
        <w:gridCol w:w="567"/>
        <w:gridCol w:w="425"/>
        <w:gridCol w:w="567"/>
        <w:gridCol w:w="851"/>
        <w:gridCol w:w="708"/>
        <w:gridCol w:w="993"/>
        <w:gridCol w:w="708"/>
      </w:tblGrid>
      <w:tr w:rsidR="00E87887" w:rsidRPr="00326878" w:rsidTr="00326878">
        <w:trPr>
          <w:trHeight w:val="230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окупаемости,</w:t>
            </w:r>
          </w:p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ТЭР</w:t>
            </w:r>
          </w:p>
        </w:tc>
      </w:tr>
      <w:tr w:rsidR="00E87887" w:rsidRPr="00326878" w:rsidTr="00326878">
        <w:trPr>
          <w:trHeight w:val="230"/>
          <w:jc w:val="center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натур</w:t>
            </w:r>
            <w:proofErr w:type="gramStart"/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ыражении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87887" w:rsidRPr="00326878" w:rsidTr="00326878">
        <w:trPr>
          <w:trHeight w:val="117"/>
          <w:jc w:val="center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887" w:rsidRPr="00326878" w:rsidTr="00326878">
        <w:trPr>
          <w:trHeight w:val="10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887" w:rsidRPr="00326878" w:rsidTr="00326878">
        <w:trPr>
          <w:trHeight w:val="61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7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системы уличного освещения (переход на светодиодное освещение)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32687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  тыс. кВтч</w:t>
            </w:r>
          </w:p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  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E87887" w:rsidRPr="00326878" w:rsidTr="00326878">
        <w:trPr>
          <w:trHeight w:val="41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  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26878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</w:tbl>
    <w:p w:rsidR="00E87887" w:rsidRPr="009D4F4F" w:rsidRDefault="00326878" w:rsidP="00326878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D4F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E87887" w:rsidRPr="009D4F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9D4F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="00E87887" w:rsidRPr="009D4F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роки и порядок выполнения мероприятий программы определяет руководитель  учреждения    с  учетом наличия  средств.</w:t>
      </w:r>
    </w:p>
    <w:p w:rsidR="00E87887" w:rsidRPr="009D4F4F" w:rsidRDefault="00326878" w:rsidP="00326878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D4F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м</w:t>
      </w:r>
      <w:r w:rsidR="00E87887" w:rsidRPr="009D4F4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ероприятия носят рекомендательный характер и предназначены  для  реализации  выявленного потенциала  энергосбережения.</w:t>
      </w:r>
    </w:p>
    <w:p w:rsidR="00E87887" w:rsidRPr="009D4F4F" w:rsidRDefault="00326878" w:rsidP="0032687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4F4F">
        <w:rPr>
          <w:rFonts w:ascii="Times New Roman" w:eastAsia="Times New Roman" w:hAnsi="Times New Roman" w:cs="Times New Roman"/>
          <w:i/>
          <w:sz w:val="24"/>
          <w:szCs w:val="24"/>
        </w:rPr>
        <w:t>- у</w:t>
      </w:r>
      <w:r w:rsidR="00E87887" w:rsidRPr="009D4F4F">
        <w:rPr>
          <w:rFonts w:ascii="Times New Roman" w:eastAsia="Times New Roman" w:hAnsi="Times New Roman" w:cs="Times New Roman"/>
          <w:i/>
          <w:sz w:val="24"/>
          <w:szCs w:val="24"/>
        </w:rPr>
        <w:t>казанная стоимость затрат  предварительная, уточняется при заключении договоров и определении объемов работ.</w:t>
      </w:r>
    </w:p>
    <w:p w:rsidR="00797076" w:rsidRPr="009D4F4F" w:rsidRDefault="00797076" w:rsidP="009D4F4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7887" w:rsidRPr="009C4DE9" w:rsidRDefault="009C4DE9" w:rsidP="009D4F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 Энергопотребление в жилищном</w:t>
      </w:r>
      <w:r w:rsidR="00E87887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нде (МКД)</w:t>
      </w:r>
      <w:r w:rsidR="00D1323A"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МО </w:t>
      </w:r>
    </w:p>
    <w:p w:rsidR="002E6F74" w:rsidRDefault="002E6F74" w:rsidP="009D4F4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87887" w:rsidRPr="009D4F4F" w:rsidRDefault="00E87887" w:rsidP="009D4F4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F4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Общая численность жителей на 01.01.2023 год составляла </w:t>
      </w:r>
      <w:r w:rsidR="009B4161" w:rsidRPr="009D4F4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2191</w:t>
      </w:r>
      <w:r w:rsidRPr="009D4F4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человек.</w:t>
      </w:r>
      <w:r w:rsidRPr="009D4F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87" w:rsidRPr="009D4F4F" w:rsidRDefault="00E87887" w:rsidP="00D15C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жилищном фонде </w:t>
      </w:r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Олымский</w:t>
      </w:r>
      <w:proofErr w:type="spellEnd"/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МКД.</w:t>
      </w:r>
      <w:r w:rsidR="00D1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МКД  </w:t>
      </w:r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Олымский</w:t>
      </w:r>
      <w:proofErr w:type="spellEnd"/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 </w:t>
      </w:r>
      <w:r w:rsidR="009B4161"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>1335</w:t>
      </w: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квартир.</w:t>
      </w:r>
      <w:r w:rsidRPr="009D4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4F">
        <w:rPr>
          <w:rFonts w:ascii="Times New Roman" w:eastAsia="Times New Roman" w:hAnsi="Times New Roman" w:cs="Times New Roman"/>
          <w:sz w:val="28"/>
          <w:szCs w:val="28"/>
        </w:rPr>
        <w:t>Все МКД подключены к системам газа</w:t>
      </w:r>
      <w:r w:rsidR="00732A5F" w:rsidRPr="009D4F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4F4F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</w:t>
      </w:r>
      <w:r w:rsidR="00732A5F" w:rsidRPr="009D4F4F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Pr="009D4F4F">
        <w:rPr>
          <w:rFonts w:ascii="Times New Roman" w:eastAsia="Times New Roman" w:hAnsi="Times New Roman" w:cs="Times New Roman"/>
          <w:sz w:val="28"/>
          <w:szCs w:val="28"/>
        </w:rPr>
        <w:t>епловой энерги</w:t>
      </w:r>
      <w:r w:rsidR="00732A5F" w:rsidRPr="009D4F4F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9D4F4F">
        <w:rPr>
          <w:rFonts w:ascii="Times New Roman" w:eastAsia="Times New Roman" w:hAnsi="Times New Roman" w:cs="Times New Roman"/>
          <w:sz w:val="28"/>
          <w:szCs w:val="28"/>
        </w:rPr>
        <w:t xml:space="preserve"> Подача  и  потре</w:t>
      </w:r>
      <w:r w:rsidR="00D15C7C">
        <w:rPr>
          <w:rFonts w:ascii="Times New Roman" w:eastAsia="Times New Roman" w:hAnsi="Times New Roman" w:cs="Times New Roman"/>
          <w:sz w:val="28"/>
          <w:szCs w:val="28"/>
        </w:rPr>
        <w:t xml:space="preserve">бление горячей воды отсутствует. </w:t>
      </w:r>
      <w:r w:rsidRPr="009D4F4F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потреблении  энергетических ресурсов и наличии приборов учета </w:t>
      </w:r>
      <w:r w:rsidR="00D1323A" w:rsidRPr="009D4F4F">
        <w:rPr>
          <w:rFonts w:ascii="Times New Roman" w:eastAsia="Times New Roman" w:hAnsi="Times New Roman" w:cs="Times New Roman"/>
          <w:sz w:val="28"/>
          <w:szCs w:val="28"/>
        </w:rPr>
        <w:t xml:space="preserve"> в МКД города  </w:t>
      </w:r>
      <w:r w:rsidRPr="009D4F4F">
        <w:rPr>
          <w:rFonts w:ascii="Times New Roman" w:eastAsia="Times New Roman" w:hAnsi="Times New Roman" w:cs="Times New Roman"/>
          <w:sz w:val="28"/>
          <w:szCs w:val="28"/>
        </w:rPr>
        <w:t>приведены ниже.</w:t>
      </w:r>
      <w:r w:rsidRPr="009D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DE9" w:rsidRDefault="009C4DE9" w:rsidP="009D4F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87" w:rsidRDefault="00E87887" w:rsidP="009D4F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>15.1. Структура</w:t>
      </w:r>
      <w:r w:rsid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потребления ТЭР, холодной воды в МКД МО</w:t>
      </w:r>
      <w:r w:rsidRPr="009C4D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</w:t>
      </w:r>
      <w:r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</w:t>
      </w:r>
    </w:p>
    <w:p w:rsidR="00D07CAB" w:rsidRPr="009C4DE9" w:rsidRDefault="00D07CAB" w:rsidP="009D4F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8"/>
        <w:tblW w:w="10207" w:type="dxa"/>
        <w:jc w:val="center"/>
        <w:tblInd w:w="-675" w:type="dxa"/>
        <w:tblLayout w:type="fixed"/>
        <w:tblCellMar>
          <w:top w:w="12" w:type="dxa"/>
          <w:left w:w="34" w:type="dxa"/>
          <w:bottom w:w="12" w:type="dxa"/>
          <w:right w:w="36" w:type="dxa"/>
        </w:tblCellMar>
        <w:tblLook w:val="04A0"/>
      </w:tblPr>
      <w:tblGrid>
        <w:gridCol w:w="425"/>
        <w:gridCol w:w="2127"/>
        <w:gridCol w:w="851"/>
        <w:gridCol w:w="992"/>
        <w:gridCol w:w="1134"/>
        <w:gridCol w:w="992"/>
        <w:gridCol w:w="1134"/>
        <w:gridCol w:w="992"/>
        <w:gridCol w:w="1560"/>
      </w:tblGrid>
      <w:tr w:rsidR="00E87887" w:rsidRPr="00117651" w:rsidTr="00117651">
        <w:trPr>
          <w:trHeight w:val="286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117651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E87887" w:rsidRPr="00117651" w:rsidTr="00117651">
        <w:trPr>
          <w:trHeight w:val="286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117651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площадь,</w:t>
            </w:r>
          </w:p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энергия, тыс. кВт•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энергия, Гкал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газ, тыс. куб. 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205" w:rsidRPr="00117651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Холодная вода, </w:t>
            </w:r>
          </w:p>
          <w:p w:rsidR="00E87887" w:rsidRPr="00117651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МКД подключенных к центр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топлению</w:t>
            </w:r>
          </w:p>
        </w:tc>
      </w:tr>
      <w:tr w:rsidR="00E87887" w:rsidRPr="00117651" w:rsidTr="00117651">
        <w:trPr>
          <w:trHeight w:val="68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887" w:rsidRPr="00117651" w:rsidRDefault="00E87887" w:rsidP="00D1323A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7887" w:rsidRPr="00117651" w:rsidRDefault="00E87887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07CAB" w:rsidRPr="00117651" w:rsidTr="00D07CAB">
        <w:trPr>
          <w:trHeight w:val="300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CAB" w:rsidRPr="00117651" w:rsidRDefault="00D07CAB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CAB" w:rsidRPr="00117651" w:rsidRDefault="00D07CAB" w:rsidP="00D07CAB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МКД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CAB" w:rsidRPr="00117651" w:rsidRDefault="00D07CAB" w:rsidP="00D07C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07CAB" w:rsidRPr="00117651" w:rsidRDefault="00D07CAB" w:rsidP="00D07C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07CAB" w:rsidRPr="00117651" w:rsidRDefault="00D07CAB" w:rsidP="00D07CAB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D07CAB" w:rsidRPr="00117651" w:rsidRDefault="00D07CAB" w:rsidP="00D07CAB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7CAB" w:rsidRPr="00117651" w:rsidTr="001F4EFA">
        <w:trPr>
          <w:trHeight w:val="300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CAB" w:rsidRPr="00117651" w:rsidRDefault="00D07CAB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CAB" w:rsidRPr="00117651" w:rsidRDefault="00D07CAB" w:rsidP="000F53A1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МКД 148 помещений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07CAB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07CAB" w:rsidRPr="00117651" w:rsidRDefault="00D07CAB" w:rsidP="000149C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07CAB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07CAB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:rsidR="00D07CAB" w:rsidRDefault="00D07CAB" w:rsidP="00D1323A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CAB" w:rsidRPr="00117651" w:rsidTr="00117651">
        <w:trPr>
          <w:trHeight w:val="300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Pr="00117651" w:rsidRDefault="00D07CAB" w:rsidP="00D1323A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Pr="00117651" w:rsidRDefault="00D07CAB" w:rsidP="00D1323A">
            <w:pPr>
              <w:spacing w:line="2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Удельные расходы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  <w:p w:rsidR="00D07CAB" w:rsidRPr="00117651" w:rsidRDefault="00D07CAB" w:rsidP="00D1323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11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D07CAB" w:rsidRPr="00117651" w:rsidRDefault="00D07CAB" w:rsidP="00D1323A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7887" w:rsidRPr="00E2256F" w:rsidRDefault="00E87887" w:rsidP="00E2256F">
      <w:pPr>
        <w:spacing w:after="0"/>
        <w:ind w:firstLine="709"/>
        <w:jc w:val="both"/>
        <w:rPr>
          <w:color w:val="C00000"/>
          <w:sz w:val="28"/>
          <w:szCs w:val="28"/>
        </w:rPr>
      </w:pPr>
    </w:p>
    <w:p w:rsidR="00255205" w:rsidRPr="00E2256F" w:rsidRDefault="00255205" w:rsidP="00E22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F">
        <w:rPr>
          <w:rFonts w:ascii="Times New Roman" w:hAnsi="Times New Roman" w:cs="Times New Roman"/>
          <w:sz w:val="28"/>
          <w:szCs w:val="28"/>
        </w:rPr>
        <w:t>Удельные потребления энергетических ресурсов в МКД (электрическая, тепловая энергия, холодная вода) соответствуют уровню высокой эффективности.</w:t>
      </w:r>
    </w:p>
    <w:p w:rsidR="00255205" w:rsidRPr="00E2256F" w:rsidRDefault="00255205" w:rsidP="00E225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6F">
        <w:rPr>
          <w:rFonts w:ascii="Times New Roman" w:hAnsi="Times New Roman" w:cs="Times New Roman"/>
          <w:sz w:val="28"/>
          <w:szCs w:val="28"/>
        </w:rPr>
        <w:t xml:space="preserve">Потенциал сокращения потребления энергетических ресурсов в МКД </w:t>
      </w:r>
      <w:r w:rsidR="00732A5F" w:rsidRPr="00E2256F">
        <w:rPr>
          <w:rFonts w:ascii="Times New Roman" w:hAnsi="Times New Roman" w:cs="Times New Roman"/>
          <w:sz w:val="28"/>
          <w:szCs w:val="28"/>
        </w:rPr>
        <w:t>МО</w:t>
      </w:r>
      <w:r w:rsidRPr="00E2256F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34026" w:rsidRPr="00E2256F" w:rsidRDefault="00934026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7" w:rsidRPr="009C4DE9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15.2. Плановые целевые  показатели  энергопотребления в жилом секторе  (МКД) на 202</w:t>
      </w:r>
      <w:r w:rsidR="00D07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E6258"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9C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гг.</w:t>
      </w:r>
    </w:p>
    <w:p w:rsidR="00E87887" w:rsidRPr="00E2256F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920" w:type="dxa"/>
        <w:jc w:val="center"/>
        <w:tblInd w:w="-601" w:type="dxa"/>
        <w:tblLayout w:type="fixed"/>
        <w:tblLook w:val="04A0"/>
      </w:tblPr>
      <w:tblGrid>
        <w:gridCol w:w="425"/>
        <w:gridCol w:w="5104"/>
        <w:gridCol w:w="850"/>
        <w:gridCol w:w="709"/>
        <w:gridCol w:w="708"/>
        <w:gridCol w:w="708"/>
        <w:gridCol w:w="708"/>
        <w:gridCol w:w="708"/>
      </w:tblGrid>
      <w:tr w:rsidR="00D07CAB" w:rsidRPr="00E2256F" w:rsidTr="00D07CAB">
        <w:trPr>
          <w:jc w:val="center"/>
        </w:trPr>
        <w:tc>
          <w:tcPr>
            <w:tcW w:w="425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07CAB" w:rsidRPr="00E2256F" w:rsidRDefault="00D07CAB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D07CAB" w:rsidRPr="00E2256F" w:rsidRDefault="00D07CAB" w:rsidP="00D1323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D07CAB" w:rsidRPr="00E2256F" w:rsidRDefault="00D07CAB" w:rsidP="002F64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07CAB" w:rsidRPr="00E2256F" w:rsidRDefault="00D07CAB" w:rsidP="0064085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D07CAB" w:rsidRPr="00E2256F" w:rsidRDefault="00D07CAB" w:rsidP="004037A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07CAB" w:rsidRPr="00E2256F" w:rsidTr="00D07CAB">
        <w:trPr>
          <w:jc w:val="center"/>
        </w:trPr>
        <w:tc>
          <w:tcPr>
            <w:tcW w:w="425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07CAB" w:rsidRPr="00E2256F" w:rsidRDefault="00D07CAB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D07CAB" w:rsidRPr="00E2256F" w:rsidRDefault="00D07CAB" w:rsidP="007E410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D07CAB" w:rsidRPr="00E2256F" w:rsidRDefault="00D07CAB" w:rsidP="002F64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D07CAB" w:rsidRPr="00E2256F" w:rsidRDefault="00D07CAB" w:rsidP="0064085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D07CAB" w:rsidRPr="00E2256F" w:rsidRDefault="00D07CAB" w:rsidP="004037A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D07CAB" w:rsidRPr="00E2256F" w:rsidTr="00D07CAB">
        <w:trPr>
          <w:jc w:val="center"/>
        </w:trPr>
        <w:tc>
          <w:tcPr>
            <w:tcW w:w="425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hideMark/>
          </w:tcPr>
          <w:p w:rsidR="00D07CAB" w:rsidRPr="00E2256F" w:rsidRDefault="00D07CAB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850" w:type="dxa"/>
            <w:hideMark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07CAB" w:rsidRPr="00E2256F" w:rsidRDefault="00D07CAB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07CAB" w:rsidRPr="00E2256F" w:rsidRDefault="00D07CAB" w:rsidP="002F64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07CAB" w:rsidRPr="00E2256F" w:rsidRDefault="00D07CAB" w:rsidP="0064085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07CAB" w:rsidRPr="00E2256F" w:rsidRDefault="00D07CAB" w:rsidP="004037A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1FA6" w:rsidRPr="00E2256F" w:rsidTr="00D07CAB">
        <w:trPr>
          <w:trHeight w:val="167"/>
          <w:jc w:val="center"/>
        </w:trPr>
        <w:tc>
          <w:tcPr>
            <w:tcW w:w="425" w:type="dxa"/>
          </w:tcPr>
          <w:p w:rsidR="00031FA6" w:rsidRPr="00E2256F" w:rsidRDefault="00031FA6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hideMark/>
          </w:tcPr>
          <w:p w:rsidR="00031FA6" w:rsidRPr="00E2256F" w:rsidRDefault="00031FA6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в многоквартирных домах города</w:t>
            </w:r>
          </w:p>
        </w:tc>
        <w:tc>
          <w:tcPr>
            <w:tcW w:w="850" w:type="dxa"/>
            <w:hideMark/>
          </w:tcPr>
          <w:p w:rsidR="00031FA6" w:rsidRPr="00E2256F" w:rsidRDefault="007866B0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031FA6" w:rsidRPr="00E2256F" w:rsidRDefault="00031FA6" w:rsidP="00E2256F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1FA6" w:rsidRPr="00E2256F" w:rsidRDefault="00031FA6" w:rsidP="002A426A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1FA6" w:rsidRPr="00E2256F" w:rsidRDefault="00031FA6" w:rsidP="002F64B8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1FA6" w:rsidRPr="00E2256F" w:rsidRDefault="00031FA6" w:rsidP="0064085C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1FA6" w:rsidRPr="00E2256F" w:rsidRDefault="00031FA6" w:rsidP="004037A3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031FA6" w:rsidRPr="00E2256F" w:rsidTr="00D07CAB">
        <w:trPr>
          <w:jc w:val="center"/>
        </w:trPr>
        <w:tc>
          <w:tcPr>
            <w:tcW w:w="425" w:type="dxa"/>
          </w:tcPr>
          <w:p w:rsidR="00031FA6" w:rsidRPr="00E2256F" w:rsidRDefault="00031FA6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hideMark/>
          </w:tcPr>
          <w:p w:rsidR="00031FA6" w:rsidRPr="00E2256F" w:rsidRDefault="00031FA6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многоквартирных домах</w:t>
            </w:r>
          </w:p>
        </w:tc>
        <w:tc>
          <w:tcPr>
            <w:tcW w:w="850" w:type="dxa"/>
            <w:hideMark/>
          </w:tcPr>
          <w:p w:rsidR="00031FA6" w:rsidRPr="00E2256F" w:rsidRDefault="007866B0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031FA6" w:rsidRPr="00E2256F" w:rsidRDefault="00031FA6" w:rsidP="00E2256F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031FA6" w:rsidRPr="00E2256F" w:rsidRDefault="00031FA6" w:rsidP="00EE4C62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031FA6" w:rsidRPr="00E2256F" w:rsidRDefault="00031FA6" w:rsidP="002F64B8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031FA6" w:rsidRPr="00E2256F" w:rsidRDefault="00031FA6" w:rsidP="0064085C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031FA6" w:rsidRPr="00E2256F" w:rsidRDefault="00031FA6" w:rsidP="004037A3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5,7</w:t>
            </w:r>
          </w:p>
        </w:tc>
      </w:tr>
      <w:tr w:rsidR="00031FA6" w:rsidRPr="00E2256F" w:rsidTr="00D07CAB">
        <w:trPr>
          <w:jc w:val="center"/>
        </w:trPr>
        <w:tc>
          <w:tcPr>
            <w:tcW w:w="425" w:type="dxa"/>
          </w:tcPr>
          <w:p w:rsidR="00031FA6" w:rsidRPr="00E2256F" w:rsidRDefault="00031FA6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hideMark/>
          </w:tcPr>
          <w:p w:rsidR="00031FA6" w:rsidRPr="00E2256F" w:rsidRDefault="00031FA6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 xml:space="preserve">Удельный расход холодной воды в многоквартирных домах </w:t>
            </w:r>
          </w:p>
          <w:p w:rsidR="00031FA6" w:rsidRPr="00E2256F" w:rsidRDefault="00031FA6" w:rsidP="00D1323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 xml:space="preserve">  (в расчете на одного жителя)</w:t>
            </w:r>
          </w:p>
        </w:tc>
        <w:tc>
          <w:tcPr>
            <w:tcW w:w="850" w:type="dxa"/>
            <w:hideMark/>
          </w:tcPr>
          <w:p w:rsidR="00031FA6" w:rsidRPr="00E2256F" w:rsidRDefault="007866B0" w:rsidP="00D1323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чел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031FA6" w:rsidRPr="00E2256F" w:rsidRDefault="00031FA6" w:rsidP="00E2256F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</w:tcPr>
          <w:p w:rsidR="00031FA6" w:rsidRPr="00E2256F" w:rsidRDefault="00031FA6" w:rsidP="008E10A5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</w:tcPr>
          <w:p w:rsidR="00031FA6" w:rsidRPr="00E2256F" w:rsidRDefault="00031FA6" w:rsidP="002F64B8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</w:tcPr>
          <w:p w:rsidR="00031FA6" w:rsidRPr="00E2256F" w:rsidRDefault="00031FA6" w:rsidP="0064085C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</w:tcPr>
          <w:p w:rsidR="00031FA6" w:rsidRPr="00E2256F" w:rsidRDefault="00031FA6" w:rsidP="004037A3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5,8</w:t>
            </w:r>
          </w:p>
        </w:tc>
      </w:tr>
      <w:tr w:rsidR="00031FA6" w:rsidRPr="00E2256F" w:rsidTr="00D07CAB">
        <w:trPr>
          <w:jc w:val="center"/>
        </w:trPr>
        <w:tc>
          <w:tcPr>
            <w:tcW w:w="425" w:type="dxa"/>
          </w:tcPr>
          <w:p w:rsidR="00031FA6" w:rsidRPr="00E2256F" w:rsidRDefault="00031FA6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hideMark/>
          </w:tcPr>
          <w:p w:rsidR="00031FA6" w:rsidRPr="00E2256F" w:rsidRDefault="00031FA6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Удельный расход горячей воды в многоквартирных домах, расположенных на территории муниципального района</w:t>
            </w:r>
          </w:p>
        </w:tc>
        <w:tc>
          <w:tcPr>
            <w:tcW w:w="850" w:type="dxa"/>
            <w:hideMark/>
          </w:tcPr>
          <w:p w:rsidR="00031FA6" w:rsidRPr="00E2256F" w:rsidRDefault="007866B0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чел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031FA6" w:rsidRPr="00E2256F" w:rsidRDefault="00031FA6" w:rsidP="00E87887">
            <w:pPr>
              <w:spacing w:line="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256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1FA6" w:rsidRPr="00E2256F" w:rsidRDefault="00031FA6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1FA6" w:rsidRPr="00E2256F" w:rsidRDefault="00031FA6" w:rsidP="002F64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1FA6" w:rsidRPr="00E2256F" w:rsidRDefault="00031FA6" w:rsidP="0064085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1FA6" w:rsidRPr="00E2256F" w:rsidRDefault="00031FA6" w:rsidP="004037A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87887" w:rsidRPr="0088522D" w:rsidRDefault="00E87887" w:rsidP="00E87887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961" w:type="dxa"/>
        <w:jc w:val="center"/>
        <w:tblInd w:w="-743" w:type="dxa"/>
        <w:tblLayout w:type="fixed"/>
        <w:tblLook w:val="04A0"/>
      </w:tblPr>
      <w:tblGrid>
        <w:gridCol w:w="4679"/>
        <w:gridCol w:w="1012"/>
        <w:gridCol w:w="850"/>
        <w:gridCol w:w="851"/>
        <w:gridCol w:w="850"/>
        <w:gridCol w:w="851"/>
        <w:gridCol w:w="868"/>
      </w:tblGrid>
      <w:tr w:rsidR="0066544D" w:rsidRPr="00E2256F" w:rsidTr="0066544D">
        <w:trPr>
          <w:jc w:val="center"/>
        </w:trPr>
        <w:tc>
          <w:tcPr>
            <w:tcW w:w="4679" w:type="dxa"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66544D" w:rsidRPr="00E2256F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6544D" w:rsidRPr="00E2256F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6544D" w:rsidRPr="00E2256F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68" w:type="dxa"/>
          </w:tcPr>
          <w:p w:rsidR="0066544D" w:rsidRPr="00E2256F" w:rsidRDefault="0066544D" w:rsidP="00AA03F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Общая площадь МКД</w:t>
            </w:r>
          </w:p>
        </w:tc>
        <w:tc>
          <w:tcPr>
            <w:tcW w:w="1012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E225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45212</w:t>
            </w:r>
          </w:p>
        </w:tc>
        <w:tc>
          <w:tcPr>
            <w:tcW w:w="851" w:type="dxa"/>
          </w:tcPr>
          <w:p w:rsidR="0066544D" w:rsidRPr="00E2256F" w:rsidRDefault="0066544D" w:rsidP="004836B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45212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45212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45212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45212</w:t>
            </w:r>
          </w:p>
        </w:tc>
      </w:tr>
      <w:tr w:rsidR="0066544D" w:rsidRPr="00C04552" w:rsidTr="0066544D">
        <w:trPr>
          <w:jc w:val="center"/>
        </w:trPr>
        <w:tc>
          <w:tcPr>
            <w:tcW w:w="4679" w:type="dxa"/>
            <w:hideMark/>
          </w:tcPr>
          <w:p w:rsidR="0066544D" w:rsidRPr="0066544D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Общая площадь МКД с центр</w:t>
            </w:r>
            <w:proofErr w:type="gramStart"/>
            <w:r w:rsidRPr="006654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5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544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6544D">
              <w:rPr>
                <w:rFonts w:ascii="Times New Roman" w:hAnsi="Times New Roman"/>
                <w:sz w:val="24"/>
                <w:szCs w:val="24"/>
              </w:rPr>
              <w:t>топлением</w:t>
            </w:r>
          </w:p>
        </w:tc>
        <w:tc>
          <w:tcPr>
            <w:tcW w:w="1012" w:type="dxa"/>
            <w:hideMark/>
          </w:tcPr>
          <w:p w:rsidR="0066544D" w:rsidRPr="0066544D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66544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66544D" w:rsidRPr="0066544D" w:rsidRDefault="0066544D" w:rsidP="00302A0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4667,7</w:t>
            </w:r>
          </w:p>
        </w:tc>
        <w:tc>
          <w:tcPr>
            <w:tcW w:w="851" w:type="dxa"/>
          </w:tcPr>
          <w:p w:rsidR="0066544D" w:rsidRPr="0066544D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4667,7</w:t>
            </w:r>
          </w:p>
        </w:tc>
        <w:tc>
          <w:tcPr>
            <w:tcW w:w="850" w:type="dxa"/>
          </w:tcPr>
          <w:p w:rsidR="0066544D" w:rsidRPr="0066544D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4667,7</w:t>
            </w:r>
          </w:p>
        </w:tc>
        <w:tc>
          <w:tcPr>
            <w:tcW w:w="851" w:type="dxa"/>
          </w:tcPr>
          <w:p w:rsidR="0066544D" w:rsidRPr="0066544D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4667,7</w:t>
            </w:r>
          </w:p>
        </w:tc>
        <w:tc>
          <w:tcPr>
            <w:tcW w:w="868" w:type="dxa"/>
          </w:tcPr>
          <w:p w:rsidR="0066544D" w:rsidRPr="0066544D" w:rsidRDefault="0066544D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4D">
              <w:rPr>
                <w:rFonts w:ascii="Times New Roman" w:hAnsi="Times New Roman"/>
                <w:sz w:val="24"/>
                <w:szCs w:val="24"/>
              </w:rPr>
              <w:t>4667,7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Количество жителей, проживающих в МКД</w:t>
            </w:r>
          </w:p>
        </w:tc>
        <w:tc>
          <w:tcPr>
            <w:tcW w:w="1012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851" w:type="dxa"/>
          </w:tcPr>
          <w:p w:rsidR="0066544D" w:rsidRPr="00E2256F" w:rsidRDefault="0066544D" w:rsidP="00AF079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  <w:hideMark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Объем потребления электрической энергии в МКД</w:t>
            </w:r>
          </w:p>
        </w:tc>
        <w:tc>
          <w:tcPr>
            <w:tcW w:w="1012" w:type="dxa"/>
            <w:hideMark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тыс. кВт∙час</w:t>
            </w: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2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</w:tcPr>
          <w:p w:rsidR="0066544D" w:rsidRPr="00E2256F" w:rsidRDefault="0066544D" w:rsidP="007E0B0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2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2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2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225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Объем потребления   тепловой  энергии в МКД</w:t>
            </w:r>
          </w:p>
        </w:tc>
        <w:tc>
          <w:tcPr>
            <w:tcW w:w="1012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1" w:type="dxa"/>
          </w:tcPr>
          <w:p w:rsidR="0066544D" w:rsidRPr="00E2256F" w:rsidRDefault="0066544D" w:rsidP="00DE774B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  <w:hideMark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 xml:space="preserve">Объем потребления холодной воды в МКД </w:t>
            </w:r>
          </w:p>
        </w:tc>
        <w:tc>
          <w:tcPr>
            <w:tcW w:w="1012" w:type="dxa"/>
            <w:hideMark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E2256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851" w:type="dxa"/>
          </w:tcPr>
          <w:p w:rsidR="0066544D" w:rsidRPr="00E2256F" w:rsidRDefault="0066544D" w:rsidP="007950B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</w:tr>
      <w:tr w:rsidR="0066544D" w:rsidRPr="00E2256F" w:rsidTr="0066544D">
        <w:trPr>
          <w:jc w:val="center"/>
        </w:trPr>
        <w:tc>
          <w:tcPr>
            <w:tcW w:w="4679" w:type="dxa"/>
            <w:hideMark/>
          </w:tcPr>
          <w:p w:rsidR="0066544D" w:rsidRPr="00E2256F" w:rsidRDefault="0066544D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 xml:space="preserve">Объем потребления горячей воды в МКД города </w:t>
            </w:r>
          </w:p>
        </w:tc>
        <w:tc>
          <w:tcPr>
            <w:tcW w:w="1012" w:type="dxa"/>
            <w:hideMark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E2256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66544D" w:rsidRPr="00E2256F" w:rsidRDefault="0066544D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44D" w:rsidRPr="00E2256F" w:rsidRDefault="0066544D" w:rsidP="00B5760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544D" w:rsidRPr="00E2256F" w:rsidRDefault="0066544D" w:rsidP="00A7196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44D" w:rsidRPr="00E2256F" w:rsidRDefault="0066544D" w:rsidP="0050773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66544D" w:rsidRPr="00E2256F" w:rsidRDefault="0066544D" w:rsidP="00652FD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87887" w:rsidRPr="00E2256F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87" w:rsidRPr="00E2256F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6F">
        <w:rPr>
          <w:rFonts w:ascii="Times New Roman" w:eastAsia="Times New Roman" w:hAnsi="Times New Roman" w:cs="Times New Roman"/>
          <w:sz w:val="28"/>
          <w:szCs w:val="28"/>
        </w:rPr>
        <w:lastRenderedPageBreak/>
        <w:t>1.  Удельные расходы энергетических ресурсов в МКД  незначительны и соответствуют усредненным нормативам их потребления.</w:t>
      </w:r>
    </w:p>
    <w:p w:rsidR="00E87887" w:rsidRPr="00E2256F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6F">
        <w:rPr>
          <w:rFonts w:ascii="Times New Roman" w:eastAsia="Times New Roman" w:hAnsi="Times New Roman" w:cs="Times New Roman"/>
          <w:sz w:val="28"/>
          <w:szCs w:val="28"/>
        </w:rPr>
        <w:t>Потенциал снижения потребления энергетических ресурсов отсутствует.</w:t>
      </w:r>
    </w:p>
    <w:p w:rsidR="00E87887" w:rsidRPr="00E2256F" w:rsidRDefault="00135971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Фактический 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ельный расход тепловой энергии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 xml:space="preserve"> в МКД составляет 0,</w:t>
      </w:r>
      <w:r w:rsidR="00F20AEA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 xml:space="preserve"> Гкал/м</w:t>
      </w:r>
      <w:proofErr w:type="gramStart"/>
      <w:r w:rsidR="00E87887" w:rsidRPr="00E225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>, что соответствует уровню высокой эффективности 0,1 Гкал/м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>- (29,15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Втч</w:t>
      </w:r>
      <w:proofErr w:type="spellEnd"/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Схсутки 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>при внутренней температуре в помещении 20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</w:rPr>
        <w:t>С  (</w:t>
      </w:r>
      <w:r w:rsidR="00E87887" w:rsidRPr="00E22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СанПиН</w:t>
      </w:r>
      <w:r w:rsidR="00E87887" w:rsidRPr="00E22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2.1.2.2645-10).</w:t>
      </w:r>
    </w:p>
    <w:p w:rsidR="00E87887" w:rsidRPr="00E2256F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6F">
        <w:rPr>
          <w:rFonts w:ascii="Times New Roman" w:eastAsia="Times New Roman" w:hAnsi="Times New Roman" w:cs="Times New Roman"/>
          <w:sz w:val="28"/>
          <w:szCs w:val="28"/>
        </w:rPr>
        <w:t>Оснащение приборами учета тепловой энергии</w:t>
      </w:r>
      <w:r w:rsidR="009C4DE9">
        <w:rPr>
          <w:rFonts w:ascii="Times New Roman" w:eastAsia="Times New Roman" w:hAnsi="Times New Roman" w:cs="Times New Roman"/>
          <w:sz w:val="28"/>
          <w:szCs w:val="28"/>
        </w:rPr>
        <w:t xml:space="preserve"> при стоимости теплового узла</w:t>
      </w:r>
      <w:r w:rsidRPr="00E2256F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коммерческого учета более 500,0 тыс. руб. в </w:t>
      </w:r>
      <w:proofErr w:type="gramStart"/>
      <w:r w:rsidRPr="00E2256F">
        <w:rPr>
          <w:rFonts w:ascii="Times New Roman" w:eastAsia="Times New Roman" w:hAnsi="Times New Roman" w:cs="Times New Roman"/>
          <w:sz w:val="28"/>
          <w:szCs w:val="28"/>
        </w:rPr>
        <w:t>малонаселенных</w:t>
      </w:r>
      <w:proofErr w:type="gramEnd"/>
      <w:r w:rsidRPr="00E2256F">
        <w:rPr>
          <w:rFonts w:ascii="Times New Roman" w:eastAsia="Times New Roman" w:hAnsi="Times New Roman" w:cs="Times New Roman"/>
          <w:sz w:val="28"/>
          <w:szCs w:val="28"/>
        </w:rPr>
        <w:t xml:space="preserve"> МКД</w:t>
      </w:r>
      <w:r w:rsidR="009C4DE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невозможно,</w:t>
      </w:r>
      <w:r w:rsidRPr="00E2256F">
        <w:rPr>
          <w:rFonts w:ascii="Times New Roman" w:eastAsia="Times New Roman" w:hAnsi="Times New Roman" w:cs="Times New Roman"/>
          <w:sz w:val="28"/>
          <w:szCs w:val="28"/>
        </w:rPr>
        <w:t xml:space="preserve"> а эффективность использования тепловой энергии уже достигнута.</w:t>
      </w:r>
    </w:p>
    <w:p w:rsidR="00E87887" w:rsidRPr="00E2256F" w:rsidRDefault="00E87887" w:rsidP="00E225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6F">
        <w:rPr>
          <w:rFonts w:ascii="Times New Roman" w:eastAsia="Times New Roman" w:hAnsi="Times New Roman" w:cs="Times New Roman"/>
          <w:sz w:val="28"/>
          <w:szCs w:val="28"/>
        </w:rPr>
        <w:t>Потенциал снижения потребления тепловой энергии отсутствует.</w:t>
      </w:r>
      <w:r w:rsidRPr="00E22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E87887" w:rsidRPr="00F20AEA" w:rsidRDefault="00E87887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Установка приборов учета природного газа </w:t>
      </w: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квартирах, оборудованных только газовой плитой или газовой плитой и колонкой  необязательна (ч. 5.2.  ст.13 Закона №261-ФЗ "Об энергосбережении»).</w:t>
      </w:r>
    </w:p>
    <w:p w:rsidR="00E87887" w:rsidRPr="00F20AEA" w:rsidRDefault="00E87887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Удельное потребление холодной воды составляет </w:t>
      </w:r>
      <w:r w:rsid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20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/чел., что не превышает  нормативного уровня.</w:t>
      </w:r>
    </w:p>
    <w:p w:rsidR="00E87887" w:rsidRPr="00F20AEA" w:rsidRDefault="009C4DE9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сокращения</w:t>
      </w:r>
      <w:r w:rsidR="00E87887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 холодной воды отсутствует.</w:t>
      </w:r>
    </w:p>
    <w:p w:rsidR="00E87887" w:rsidRPr="00F20AEA" w:rsidRDefault="009C4DE9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Удельный расход электрической энергии </w:t>
      </w:r>
      <w:r w:rsidR="00E87887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МКД незначителен и составляет  </w:t>
      </w:r>
      <w:r w:rsid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="00E87887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кВтч/м</w:t>
      </w:r>
      <w:proofErr w:type="gramStart"/>
      <w:r w:rsidR="00E87887" w:rsidRPr="00F20A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объясняется</w:t>
      </w:r>
      <w:r w:rsidR="00E87887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</w:t>
      </w:r>
      <w:r w:rsidR="00315BD4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энерговооруженностью.</w:t>
      </w:r>
    </w:p>
    <w:p w:rsidR="00E87887" w:rsidRPr="00E2256F" w:rsidRDefault="00E87887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C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системах освещения населения</w:t>
      </w: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используются низкоэффективные лампы накаливания и люминесцентные лампы, имеющие светоотдачу 13,0; 40</w:t>
      </w:r>
      <w:r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лм/Вт, что значительно </w:t>
      </w:r>
      <w:r w:rsidR="00315BD4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вышает расход электрической энергии по сравнению со светодиодными источника освещения. Переход на светодиодное освещение позволяет значительно снизить энергопотребление, при этом окупаемость затрат составляет  не более 6 месяцев.</w:t>
      </w:r>
    </w:p>
    <w:p w:rsidR="00E87887" w:rsidRPr="00E2256F" w:rsidRDefault="009C4DE9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светодиодная (СД)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 15Вт (аналог 100 Вт лампы накаливания) при работе 5 час</w:t>
      </w:r>
      <w:proofErr w:type="gramStart"/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сутки дает экономию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 в месяц, а ее стоимость</w:t>
      </w:r>
      <w:r w:rsidR="00E87887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руб.</w:t>
      </w:r>
    </w:p>
    <w:p w:rsidR="005F7E43" w:rsidRPr="009C4DE9" w:rsidRDefault="005247C2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="00E87887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E43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</w:t>
      </w:r>
      <w:r w:rsidR="0013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ндуемые мероприятия по оснащению</w:t>
      </w:r>
      <w:r w:rsidR="005F7E43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МКД </w:t>
      </w:r>
      <w:r w:rsidR="00F71343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5F7E43" w:rsidRPr="009C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высокоэффективными светодиодными источниками освещения.</w:t>
      </w:r>
    </w:p>
    <w:p w:rsidR="00F20AEA" w:rsidRDefault="00F20AEA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87" w:rsidRPr="00E2256F" w:rsidRDefault="00E87887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экономич</w:t>
      </w:r>
      <w:r w:rsidR="005F7E43"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эффективности   при </w:t>
      </w:r>
      <w:r w:rsidRPr="00E2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 на светодиодное освещение в жилых помещениях (МКД).</w:t>
      </w:r>
    </w:p>
    <w:p w:rsidR="00E87887" w:rsidRPr="00E2256F" w:rsidRDefault="00E87887" w:rsidP="00E22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890" w:type="dxa"/>
        <w:jc w:val="center"/>
        <w:tblInd w:w="-426" w:type="dxa"/>
        <w:tblLook w:val="04A0"/>
      </w:tblPr>
      <w:tblGrid>
        <w:gridCol w:w="5212"/>
        <w:gridCol w:w="2552"/>
        <w:gridCol w:w="2126"/>
      </w:tblGrid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потребление ЭЭ в МКД                                             </w:t>
            </w: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F20AEA" w:rsidRDefault="00F20AEA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87887" w:rsidRPr="00F20A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Средестатистическ</w:t>
            </w:r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</w:t>
            </w:r>
            <w:r w:rsidR="002C6519">
              <w:rPr>
                <w:rFonts w:ascii="Times New Roman" w:hAnsi="Times New Roman"/>
                <w:sz w:val="24"/>
                <w:szCs w:val="24"/>
                <w:lang w:eastAsia="ru-RU"/>
              </w:rPr>
              <w:t>ебление  ЭЭ на освещение</w:t>
            </w:r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15% от общего потребления</w:t>
            </w:r>
          </w:p>
          <w:p w:rsidR="00E87887" w:rsidRPr="00F20AEA" w:rsidRDefault="00F20AEA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2C6519">
              <w:rPr>
                <w:rFonts w:ascii="Times New Roman" w:hAnsi="Times New Roman"/>
                <w:sz w:val="24"/>
                <w:szCs w:val="24"/>
                <w:lang w:eastAsia="ru-RU"/>
              </w:rPr>
              <w:t>,0т тыс.</w:t>
            </w:r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кВтч</w:t>
            </w:r>
          </w:p>
        </w:tc>
        <w:tc>
          <w:tcPr>
            <w:tcW w:w="2126" w:type="dxa"/>
          </w:tcPr>
          <w:p w:rsidR="00E87887" w:rsidRPr="00F20AEA" w:rsidRDefault="00F20AEA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,0 тыс. кВтч</w:t>
            </w: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уровень снижения потребления  ЭЭ на </w:t>
            </w: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освещение при замене ламп накаливания и </w:t>
            </w:r>
            <w:proofErr w:type="spell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люм</w:t>
            </w:r>
            <w:proofErr w:type="spellEnd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ламп </w:t>
            </w:r>
            <w:proofErr w:type="gram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светодиодные</w:t>
            </w:r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 4  раза</w:t>
            </w:r>
          </w:p>
          <w:p w:rsidR="00E87887" w:rsidRPr="00F20AEA" w:rsidRDefault="00E87887" w:rsidP="00E87887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7 раз по лампам </w:t>
            </w: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накал.</w:t>
            </w:r>
          </w:p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3 раза по </w:t>
            </w:r>
            <w:proofErr w:type="spell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люм</w:t>
            </w:r>
            <w:proofErr w:type="spellEnd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. лампам</w:t>
            </w: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Потребление ЭЭ на с освещение при полном пер</w:t>
            </w:r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еходе на светодиодное освещение</w:t>
            </w:r>
            <w:proofErr w:type="gramStart"/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proofErr w:type="gram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ыс. кВтч/год</w:t>
            </w:r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110,0 тыс. кВтч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FE7560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Экономия ЭЭ годовая                                                            </w:t>
            </w:r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тыс. кВтч/год</w:t>
            </w:r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300,0 тыс. кВтч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Экономия </w:t>
            </w:r>
            <w:r w:rsidR="00FE7560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ЭЭ годовая                                                            </w:t>
            </w: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4,0 руб.</w:t>
            </w:r>
            <w:r w:rsidRPr="00F20A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кВтч</w:t>
            </w: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FE7560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заменяемых ламп,                                               </w:t>
            </w:r>
            <w:proofErr w:type="spellStart"/>
            <w:proofErr w:type="gramStart"/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52" w:type="dxa"/>
          </w:tcPr>
          <w:p w:rsidR="00E87887" w:rsidRPr="00F20AEA" w:rsidRDefault="00F20AEA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6675</w:t>
            </w:r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2126" w:type="dxa"/>
          </w:tcPr>
          <w:p w:rsidR="00E87887" w:rsidRPr="00F20AEA" w:rsidRDefault="00F20AEA" w:rsidP="00F20AE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1335</w:t>
            </w:r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квартиры  (по 5 ламп в среднем на квартиру)</w:t>
            </w: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Средняя цена светодиодной лампы 15 В</w:t>
            </w:r>
            <w:proofErr w:type="gram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аналог по накалу 100 Вт)</w:t>
            </w:r>
          </w:p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FE7560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средств на замену                                                         </w:t>
            </w:r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="00E87887"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E87887" w:rsidRPr="00F20AEA" w:rsidRDefault="00F20AEA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887" w:rsidRPr="00F20AEA" w:rsidTr="00F20AEA">
        <w:trPr>
          <w:jc w:val="center"/>
        </w:trPr>
        <w:tc>
          <w:tcPr>
            <w:tcW w:w="5212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Окупаемость, лет</w:t>
            </w:r>
          </w:p>
        </w:tc>
        <w:tc>
          <w:tcPr>
            <w:tcW w:w="2552" w:type="dxa"/>
          </w:tcPr>
          <w:p w:rsidR="00E87887" w:rsidRPr="00F20AEA" w:rsidRDefault="00E87887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hAnsi="Times New Roman"/>
                <w:sz w:val="24"/>
                <w:szCs w:val="24"/>
                <w:lang w:eastAsia="ru-RU"/>
              </w:rPr>
              <w:t>Менее 1 года.</w:t>
            </w:r>
          </w:p>
        </w:tc>
        <w:tc>
          <w:tcPr>
            <w:tcW w:w="2126" w:type="dxa"/>
          </w:tcPr>
          <w:p w:rsidR="00E87887" w:rsidRPr="00F20AEA" w:rsidRDefault="00E87887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7887" w:rsidRPr="00F20AEA" w:rsidRDefault="00E87887" w:rsidP="00F20AE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0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(среднестатистический расход ЭЭ на освещение жилых помещений составляет 18% от общего потребления электрической энергии)</w:t>
      </w:r>
      <w:r w:rsidR="00315BD4" w:rsidRPr="00F20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D3F01" w:rsidRDefault="009D3F01" w:rsidP="00F20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C71" w:rsidRPr="00F20AEA" w:rsidRDefault="00140C71" w:rsidP="00F20A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 приборами учета используемых энергетических ресурсо</w:t>
      </w:r>
      <w:r w:rsidR="002C65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воды объектов жилого фонда</w:t>
      </w: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343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71343"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Олымский</w:t>
      </w:r>
      <w:proofErr w:type="spellEnd"/>
      <w:r w:rsidRPr="00F2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(МКД).</w:t>
      </w:r>
    </w:p>
    <w:tbl>
      <w:tblPr>
        <w:tblStyle w:val="TableGrid8"/>
        <w:tblW w:w="10335" w:type="dxa"/>
        <w:jc w:val="center"/>
        <w:tblInd w:w="-2862" w:type="dxa"/>
        <w:tblLayout w:type="fixed"/>
        <w:tblCellMar>
          <w:top w:w="17" w:type="dxa"/>
          <w:left w:w="34" w:type="dxa"/>
          <w:bottom w:w="12" w:type="dxa"/>
          <w:right w:w="36" w:type="dxa"/>
        </w:tblCellMar>
        <w:tblLook w:val="04A0"/>
      </w:tblPr>
      <w:tblGrid>
        <w:gridCol w:w="556"/>
        <w:gridCol w:w="1409"/>
        <w:gridCol w:w="707"/>
        <w:gridCol w:w="993"/>
        <w:gridCol w:w="850"/>
        <w:gridCol w:w="992"/>
        <w:gridCol w:w="851"/>
        <w:gridCol w:w="850"/>
        <w:gridCol w:w="851"/>
        <w:gridCol w:w="717"/>
        <w:gridCol w:w="850"/>
        <w:gridCol w:w="709"/>
      </w:tblGrid>
      <w:tr w:rsidR="00140C71" w:rsidRPr="00F20AEA" w:rsidTr="002C6519">
        <w:trPr>
          <w:trHeight w:val="48"/>
          <w:jc w:val="center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Pr="00F20AEA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</w:t>
            </w:r>
            <w:proofErr w:type="spellEnd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энергия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газ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 вода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вода</w:t>
            </w:r>
          </w:p>
        </w:tc>
      </w:tr>
      <w:tr w:rsidR="00140C71" w:rsidRPr="00F20AEA" w:rsidTr="002C6519">
        <w:trPr>
          <w:trHeight w:val="59"/>
          <w:jc w:val="center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Pr="00F20AEA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Подлежи</w:t>
            </w:r>
          </w:p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оснащению прибора 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оснащено приборами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Подлежи</w:t>
            </w:r>
          </w:p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оснащению приборами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оснащено приборами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Подлежи</w:t>
            </w:r>
          </w:p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оснащению приборами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оснащено приборами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Подлежи</w:t>
            </w:r>
          </w:p>
          <w:p w:rsidR="00140C71" w:rsidRPr="00F20AEA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оснащению приборами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</w:t>
            </w:r>
            <w:proofErr w:type="gramStart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приборами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Подлежи</w:t>
            </w:r>
          </w:p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оснащению прибора 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 </w:t>
            </w:r>
            <w:proofErr w:type="gramStart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прибора ми</w:t>
            </w:r>
          </w:p>
        </w:tc>
      </w:tr>
      <w:tr w:rsidR="00140C71" w:rsidRPr="00F20AEA" w:rsidTr="002C6519">
        <w:trPr>
          <w:trHeight w:val="59"/>
          <w:jc w:val="center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F20AEA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C71" w:rsidRPr="00F20AEA" w:rsidRDefault="00140C71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2A1E" w:rsidRPr="00314FD6" w:rsidTr="00E972E0">
        <w:trPr>
          <w:trHeight w:val="291"/>
          <w:jc w:val="center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2A1E" w:rsidRPr="00314FD6" w:rsidRDefault="00C92A1E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2A1E" w:rsidRPr="00314FD6" w:rsidRDefault="00C92A1E" w:rsidP="00E63F64">
            <w:pPr>
              <w:spacing w:line="2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 МКД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A1E" w:rsidRPr="00314FD6" w:rsidRDefault="00314FD6" w:rsidP="00140C71">
            <w:pPr>
              <w:spacing w:line="20" w:lineRule="atLeas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A1E" w:rsidRPr="00314FD6" w:rsidRDefault="00314FD6" w:rsidP="00140C71">
            <w:pPr>
              <w:spacing w:line="20" w:lineRule="atLeast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314FD6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2A1E" w:rsidRPr="00314FD6" w:rsidTr="00E972E0">
        <w:trPr>
          <w:trHeight w:val="291"/>
          <w:jc w:val="center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2A1E" w:rsidRPr="00314FD6" w:rsidRDefault="00C92A1E" w:rsidP="00140C71">
            <w:pPr>
              <w:spacing w:line="20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2A1E" w:rsidRPr="00314FD6" w:rsidRDefault="00C92A1E" w:rsidP="00E63F64">
            <w:pPr>
              <w:spacing w:line="2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МКД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C92A1E" w:rsidP="00140C71">
            <w:pPr>
              <w:spacing w:line="2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A1E" w:rsidRPr="00314FD6" w:rsidRDefault="00314FD6" w:rsidP="00140C71">
            <w:pPr>
              <w:spacing w:line="20" w:lineRule="atLeast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A1E" w:rsidRPr="00314FD6" w:rsidRDefault="00314FD6" w:rsidP="00140C71">
            <w:pPr>
              <w:spacing w:line="20" w:lineRule="atLeast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314FD6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314FD6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314FD6" w:rsidP="00140C71">
            <w:pPr>
              <w:spacing w:line="20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2A1E" w:rsidRPr="00314FD6" w:rsidRDefault="00314FD6" w:rsidP="00140C7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D3F01" w:rsidRDefault="009D3F01" w:rsidP="004534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7887" w:rsidRPr="002C6519" w:rsidRDefault="00135971" w:rsidP="004534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15.4</w:t>
      </w:r>
      <w:r w:rsidR="00E87887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Плановые целевые показатели  по оснащенности МКД  приборами учета потреб</w:t>
      </w:r>
      <w:r w:rsid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ляемых энергетических ресурсов</w:t>
      </w:r>
    </w:p>
    <w:tbl>
      <w:tblPr>
        <w:tblStyle w:val="aa"/>
        <w:tblpPr w:leftFromText="180" w:rightFromText="180" w:vertAnchor="text" w:horzAnchor="margin" w:tblpXSpec="center" w:tblpY="136"/>
        <w:tblW w:w="9322" w:type="dxa"/>
        <w:tblLayout w:type="fixed"/>
        <w:tblLook w:val="04A0"/>
      </w:tblPr>
      <w:tblGrid>
        <w:gridCol w:w="534"/>
        <w:gridCol w:w="5454"/>
        <w:gridCol w:w="499"/>
        <w:gridCol w:w="709"/>
        <w:gridCol w:w="709"/>
        <w:gridCol w:w="708"/>
        <w:gridCol w:w="709"/>
      </w:tblGrid>
      <w:tr w:rsidR="0045349E" w:rsidRPr="0045349E" w:rsidTr="0045349E">
        <w:trPr>
          <w:trHeight w:val="350"/>
        </w:trPr>
        <w:tc>
          <w:tcPr>
            <w:tcW w:w="534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</w:tcPr>
          <w:p w:rsidR="0045349E" w:rsidRPr="0045349E" w:rsidRDefault="0045349E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5349E" w:rsidRPr="0045349E" w:rsidTr="0045349E">
        <w:trPr>
          <w:trHeight w:val="350"/>
        </w:trPr>
        <w:tc>
          <w:tcPr>
            <w:tcW w:w="534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  <w:hideMark/>
          </w:tcPr>
          <w:p w:rsidR="0045349E" w:rsidRPr="0045349E" w:rsidRDefault="0045349E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электрической энергии,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349E" w:rsidRPr="0045349E" w:rsidTr="0045349E">
        <w:tc>
          <w:tcPr>
            <w:tcW w:w="534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4" w:type="dxa"/>
            <w:hideMark/>
          </w:tcPr>
          <w:p w:rsidR="0045349E" w:rsidRPr="0045349E" w:rsidRDefault="0045349E" w:rsidP="0045349E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тепловой энергии,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5247C2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5247C2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349E" w:rsidRPr="0045349E" w:rsidRDefault="005247C2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349E" w:rsidRPr="0045349E" w:rsidTr="0045349E">
        <w:trPr>
          <w:trHeight w:val="290"/>
        </w:trPr>
        <w:tc>
          <w:tcPr>
            <w:tcW w:w="534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4" w:type="dxa"/>
            <w:hideMark/>
          </w:tcPr>
          <w:p w:rsidR="0045349E" w:rsidRPr="0045349E" w:rsidRDefault="0045349E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горячей воды,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49E" w:rsidRPr="0045349E" w:rsidTr="0045349E">
        <w:tc>
          <w:tcPr>
            <w:tcW w:w="534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4" w:type="dxa"/>
            <w:hideMark/>
          </w:tcPr>
          <w:p w:rsidR="0045349E" w:rsidRPr="0045349E" w:rsidRDefault="0045349E" w:rsidP="0045349E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(общедомовыми) приборами учета холодной воды,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082363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082363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349E" w:rsidRPr="0045349E" w:rsidRDefault="00082363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349E" w:rsidRPr="0045349E" w:rsidTr="0045349E">
        <w:tc>
          <w:tcPr>
            <w:tcW w:w="534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4" w:type="dxa"/>
            <w:hideMark/>
          </w:tcPr>
          <w:p w:rsidR="0045349E" w:rsidRPr="0045349E" w:rsidRDefault="0045349E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</w:t>
            </w:r>
          </w:p>
        </w:tc>
        <w:tc>
          <w:tcPr>
            <w:tcW w:w="499" w:type="dxa"/>
            <w:hideMark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349E" w:rsidRPr="0045349E" w:rsidTr="0045349E">
        <w:tc>
          <w:tcPr>
            <w:tcW w:w="534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4" w:type="dxa"/>
            <w:hideMark/>
          </w:tcPr>
          <w:p w:rsidR="0045349E" w:rsidRPr="0045349E" w:rsidRDefault="0045349E" w:rsidP="00E87887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(домовладениях), расположенных на территории муниципального района</w:t>
            </w:r>
          </w:p>
        </w:tc>
        <w:tc>
          <w:tcPr>
            <w:tcW w:w="499" w:type="dxa"/>
            <w:hideMark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349E" w:rsidRPr="0045349E" w:rsidRDefault="0045349E" w:rsidP="00E8788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49E" w:rsidRPr="0045349E" w:rsidTr="0045349E">
        <w:tc>
          <w:tcPr>
            <w:tcW w:w="534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4" w:type="dxa"/>
            <w:hideMark/>
          </w:tcPr>
          <w:p w:rsidR="0045349E" w:rsidRPr="0045349E" w:rsidRDefault="0045349E" w:rsidP="0045349E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газа, в общем количестве жилых, нежилых помещений в многоквартирных домах, жилых домах (домовладениях).</w:t>
            </w:r>
          </w:p>
        </w:tc>
        <w:tc>
          <w:tcPr>
            <w:tcW w:w="499" w:type="dxa"/>
            <w:hideMark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349E" w:rsidRPr="0045349E" w:rsidRDefault="0045349E" w:rsidP="004534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1796E" w:rsidRDefault="0091796E" w:rsidP="00FA23B7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887" w:rsidRPr="002C6519" w:rsidRDefault="00135971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15.5</w:t>
      </w:r>
      <w:r w:rsidR="00E87887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 программы для жилого фонда </w:t>
      </w:r>
      <w:r w:rsidR="00315BD4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(МКД </w:t>
      </w:r>
      <w:r w:rsidR="009C3D74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9C3D74" w:rsidRPr="002C651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  <w:r w:rsidR="002C6519" w:rsidRPr="002C651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02A0D" w:rsidRPr="00302A0D" w:rsidRDefault="00302A0D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jc w:val="center"/>
        <w:tblInd w:w="-743" w:type="dxa"/>
        <w:tblLayout w:type="fixed"/>
        <w:tblLook w:val="00A0"/>
      </w:tblPr>
      <w:tblGrid>
        <w:gridCol w:w="567"/>
        <w:gridCol w:w="1844"/>
        <w:gridCol w:w="992"/>
        <w:gridCol w:w="850"/>
        <w:gridCol w:w="709"/>
        <w:gridCol w:w="709"/>
        <w:gridCol w:w="709"/>
        <w:gridCol w:w="708"/>
        <w:gridCol w:w="567"/>
        <w:gridCol w:w="709"/>
        <w:gridCol w:w="528"/>
        <w:gridCol w:w="890"/>
        <w:gridCol w:w="850"/>
      </w:tblGrid>
      <w:tr w:rsidR="00E87887" w:rsidRPr="00302A0D" w:rsidTr="00302A0D">
        <w:trPr>
          <w:trHeight w:val="23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окупаемости,</w:t>
            </w:r>
          </w:p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ТЭР</w:t>
            </w:r>
          </w:p>
        </w:tc>
      </w:tr>
      <w:tr w:rsidR="00E87887" w:rsidRPr="00302A0D" w:rsidTr="00302A0D">
        <w:trPr>
          <w:trHeight w:val="23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натур</w:t>
            </w:r>
            <w:proofErr w:type="gramStart"/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ыражении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87887" w:rsidRPr="00302A0D" w:rsidTr="00302A0D">
        <w:trPr>
          <w:trHeight w:val="438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302A0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302A0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302A0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302A0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87887" w:rsidRPr="00302A0D" w:rsidRDefault="00315BD4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887" w:rsidRPr="00302A0D" w:rsidTr="00302A0D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87887" w:rsidRPr="00302A0D" w:rsidTr="00302A0D">
        <w:trPr>
          <w:trHeight w:val="6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315BD4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светодиодными источниками освещения  (МКД)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887" w:rsidRPr="00302A0D" w:rsidRDefault="00E87887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9D4A7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7887"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7887"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315BD4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компании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676120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E87887"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7887" w:rsidRPr="00302A0D" w:rsidRDefault="00676120" w:rsidP="00E8788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  <w:p w:rsidR="00E87887" w:rsidRPr="00302A0D" w:rsidRDefault="00E87887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302A0D" w:rsidRPr="00302A0D" w:rsidTr="00302A0D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302A0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302A0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302A0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0D" w:rsidRPr="00302A0D" w:rsidRDefault="00302A0D" w:rsidP="00E878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</w:tbl>
    <w:p w:rsidR="007967A8" w:rsidRPr="00302A0D" w:rsidRDefault="00302A0D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- м</w:t>
      </w:r>
      <w:r w:rsidR="007C306F"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ероприятие по оснащению жилого фонда МКД светодиодными источниками освещения носит рекоме</w:t>
      </w:r>
      <w:r w:rsidR="007967A8"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ндательный </w:t>
      </w:r>
      <w:r w:rsidR="007C306F"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характер</w:t>
      </w:r>
      <w:r w:rsidR="007967A8"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 предназначены для просветительной работы управляющих компаний среди жителей МКД.</w:t>
      </w:r>
    </w:p>
    <w:p w:rsidR="00FE7560" w:rsidRPr="00302A0D" w:rsidRDefault="00302A0D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р</w:t>
      </w:r>
      <w:r w:rsidR="007967A8" w:rsidRPr="00302A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езультаты экономии  электрической энергии не включены в общие результаты выполнения программы энергосбережения.</w:t>
      </w:r>
    </w:p>
    <w:p w:rsidR="00FE7560" w:rsidRPr="00302A0D" w:rsidRDefault="00FE7560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87" w:rsidRPr="00302A0D" w:rsidRDefault="00991626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 </w:t>
      </w:r>
      <w:r w:rsidR="002C6519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Транспортный комплекс МО</w:t>
      </w:r>
      <w:r w:rsidR="00934026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6120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C3D74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</w:t>
      </w:r>
      <w:proofErr w:type="spellStart"/>
      <w:r w:rsidR="009C3D74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E87887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02A0D" w:rsidRDefault="00302A0D" w:rsidP="0030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887" w:rsidRPr="00302A0D" w:rsidRDefault="00E87887" w:rsidP="0030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0D">
        <w:rPr>
          <w:rFonts w:ascii="Times New Roman" w:hAnsi="Times New Roman" w:cs="Times New Roman"/>
          <w:bCs/>
          <w:sz w:val="28"/>
          <w:szCs w:val="28"/>
        </w:rPr>
        <w:t>Транспортное сообщение с областным центром осуществляется по асфальтированной дороге регионального значения</w:t>
      </w:r>
      <w:r w:rsidR="009C3D74" w:rsidRPr="00302A0D">
        <w:rPr>
          <w:rFonts w:ascii="Times New Roman" w:hAnsi="Times New Roman" w:cs="Times New Roman"/>
          <w:bCs/>
          <w:sz w:val="28"/>
          <w:szCs w:val="28"/>
        </w:rPr>
        <w:t>.</w:t>
      </w:r>
      <w:r w:rsidRPr="00302A0D">
        <w:rPr>
          <w:rFonts w:ascii="Times New Roman" w:hAnsi="Times New Roman" w:cs="Times New Roman"/>
          <w:bCs/>
          <w:sz w:val="28"/>
          <w:szCs w:val="28"/>
        </w:rPr>
        <w:t xml:space="preserve"> С населенными пунктами района </w:t>
      </w:r>
      <w:r w:rsidR="009C3D74" w:rsidRPr="00302A0D">
        <w:rPr>
          <w:rFonts w:ascii="Times New Roman" w:hAnsi="Times New Roman" w:cs="Times New Roman"/>
          <w:bCs/>
          <w:sz w:val="28"/>
          <w:szCs w:val="28"/>
        </w:rPr>
        <w:t xml:space="preserve">поселок </w:t>
      </w:r>
      <w:proofErr w:type="spellStart"/>
      <w:r w:rsidR="009C3D74" w:rsidRPr="00302A0D">
        <w:rPr>
          <w:rFonts w:ascii="Times New Roman" w:hAnsi="Times New Roman" w:cs="Times New Roman"/>
          <w:bCs/>
          <w:sz w:val="28"/>
          <w:szCs w:val="28"/>
        </w:rPr>
        <w:t>Олымский</w:t>
      </w:r>
      <w:proofErr w:type="spellEnd"/>
      <w:r w:rsidR="009C3D74" w:rsidRPr="00302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2A0D">
        <w:rPr>
          <w:rFonts w:ascii="Times New Roman" w:hAnsi="Times New Roman" w:cs="Times New Roman"/>
          <w:bCs/>
          <w:sz w:val="28"/>
          <w:szCs w:val="28"/>
        </w:rPr>
        <w:t>также связан автомобильными дорогами (местного значения).</w:t>
      </w:r>
    </w:p>
    <w:p w:rsidR="00E87887" w:rsidRPr="00302A0D" w:rsidRDefault="002C6519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Внутригородской</w:t>
      </w:r>
      <w:r w:rsidR="00E87887" w:rsidRPr="00302A0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муниципальный транспорт отсутствует</w:t>
      </w:r>
      <w:r w:rsidR="00E87887" w:rsidRPr="00302A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пассажиров</w:t>
      </w:r>
      <w:r w:rsidR="00E87887" w:rsidRPr="0030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коммерческим транспортом.   </w:t>
      </w:r>
    </w:p>
    <w:p w:rsidR="00E87887" w:rsidRPr="00302A0D" w:rsidRDefault="00135971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E87887" w:rsidRPr="0030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показатели не устанавливаются</w:t>
      </w:r>
      <w:r w:rsidR="00E87887" w:rsidRPr="0030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транспортных средств, относящихся к общественному транспорту с регулируемыми тарифами.</w:t>
      </w:r>
    </w:p>
    <w:p w:rsidR="0088522D" w:rsidRDefault="0088522D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CFD" w:rsidRPr="002C6519" w:rsidRDefault="00991626" w:rsidP="00302A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51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88522D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эффективности использования энергетических ресурсов в коммунальном </w:t>
      </w:r>
      <w:r w:rsidR="007C00FF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комплексе  </w:t>
      </w:r>
      <w:r w:rsidR="005F1BAE" w:rsidRPr="002C65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C00FF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F1BAE" w:rsidRPr="002C651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</w:p>
    <w:p w:rsidR="0088522D" w:rsidRPr="00302A0D" w:rsidRDefault="00991626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519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2C6519" w:rsidRPr="002C651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8522D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Производство и поставка тепловой энергии  пот</w:t>
      </w:r>
      <w:r w:rsidR="007C00FF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ребителям  </w:t>
      </w:r>
      <w:r w:rsidR="005F1BAE" w:rsidRPr="002C65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C00FF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F1BAE" w:rsidRPr="002C6519">
        <w:rPr>
          <w:rFonts w:ascii="Times New Roman" w:eastAsia="Times New Roman" w:hAnsi="Times New Roman" w:cs="Times New Roman"/>
          <w:b/>
          <w:sz w:val="28"/>
          <w:szCs w:val="28"/>
        </w:rPr>
        <w:t>Олымский</w:t>
      </w:r>
      <w:proofErr w:type="spellEnd"/>
    </w:p>
    <w:p w:rsidR="0088522D" w:rsidRPr="00302A0D" w:rsidRDefault="0088522D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CFD" w:rsidRPr="00302A0D" w:rsidRDefault="0088522D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0D">
        <w:rPr>
          <w:rFonts w:ascii="Times New Roman" w:eastAsia="Times New Roman" w:hAnsi="Times New Roman" w:cs="Times New Roman"/>
          <w:sz w:val="28"/>
          <w:szCs w:val="28"/>
        </w:rPr>
        <w:t>Производство и поставку тепловой энергии на т</w:t>
      </w:r>
      <w:r w:rsidR="007C00FF" w:rsidRPr="00302A0D"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5F1BAE" w:rsidRPr="00302A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00FF" w:rsidRPr="00302A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F1BAE" w:rsidRPr="00302A0D">
        <w:rPr>
          <w:rFonts w:ascii="Times New Roman" w:eastAsia="Times New Roman" w:hAnsi="Times New Roman" w:cs="Times New Roman"/>
          <w:sz w:val="28"/>
          <w:szCs w:val="28"/>
        </w:rPr>
        <w:t>Олымский</w:t>
      </w:r>
      <w:proofErr w:type="spellEnd"/>
      <w:r w:rsidR="007C00FF" w:rsidRPr="00302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A0D">
        <w:rPr>
          <w:rFonts w:ascii="Times New Roman" w:eastAsia="Times New Roman" w:hAnsi="Times New Roman" w:cs="Times New Roman"/>
          <w:sz w:val="28"/>
          <w:szCs w:val="28"/>
        </w:rPr>
        <w:t>осуществляет ГУПКО «</w:t>
      </w:r>
      <w:proofErr w:type="spellStart"/>
      <w:r w:rsidRPr="00302A0D">
        <w:rPr>
          <w:rFonts w:ascii="Times New Roman" w:eastAsia="Times New Roman" w:hAnsi="Times New Roman" w:cs="Times New Roman"/>
          <w:sz w:val="28"/>
          <w:szCs w:val="28"/>
        </w:rPr>
        <w:t>Курскоблжилкомхоз</w:t>
      </w:r>
      <w:proofErr w:type="spellEnd"/>
      <w:r w:rsidRPr="00302A0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8522D" w:rsidRPr="00302A0D" w:rsidRDefault="0088522D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0D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используются котельные, работающие на водогрейных котлах. Средний суммарный объем выработки тепловой энергии составляет </w:t>
      </w:r>
      <w:r w:rsidR="00E44359">
        <w:rPr>
          <w:rFonts w:ascii="Times New Roman" w:eastAsia="Times New Roman" w:hAnsi="Times New Roman" w:cs="Times New Roman"/>
          <w:sz w:val="28"/>
          <w:szCs w:val="28"/>
        </w:rPr>
        <w:t>1250</w:t>
      </w:r>
      <w:r w:rsidRPr="00302A0D">
        <w:rPr>
          <w:rFonts w:ascii="Times New Roman" w:eastAsia="Times New Roman" w:hAnsi="Times New Roman" w:cs="Times New Roman"/>
          <w:sz w:val="28"/>
          <w:szCs w:val="28"/>
        </w:rPr>
        <w:t>,0 Гкал.  Котельное оборудо</w:t>
      </w:r>
      <w:r w:rsidR="002C6519">
        <w:rPr>
          <w:rFonts w:ascii="Times New Roman" w:eastAsia="Times New Roman" w:hAnsi="Times New Roman" w:cs="Times New Roman"/>
          <w:sz w:val="28"/>
          <w:szCs w:val="28"/>
        </w:rPr>
        <w:t xml:space="preserve">вание прошло режимную наладку, удельный </w:t>
      </w:r>
      <w:r w:rsidRPr="00302A0D">
        <w:rPr>
          <w:rFonts w:ascii="Times New Roman" w:eastAsia="Times New Roman" w:hAnsi="Times New Roman" w:cs="Times New Roman"/>
          <w:sz w:val="28"/>
          <w:szCs w:val="28"/>
        </w:rPr>
        <w:t>уровень  рас</w:t>
      </w:r>
      <w:r w:rsidR="002C6519">
        <w:rPr>
          <w:rFonts w:ascii="Times New Roman" w:eastAsia="Times New Roman" w:hAnsi="Times New Roman" w:cs="Times New Roman"/>
          <w:sz w:val="28"/>
          <w:szCs w:val="28"/>
        </w:rPr>
        <w:t>хода природного газа определен на уровне</w:t>
      </w:r>
      <w:r w:rsidRPr="00302A0D">
        <w:rPr>
          <w:rFonts w:ascii="Times New Roman" w:eastAsia="Times New Roman" w:hAnsi="Times New Roman" w:cs="Times New Roman"/>
          <w:sz w:val="28"/>
          <w:szCs w:val="28"/>
        </w:rPr>
        <w:t xml:space="preserve"> 149-169</w:t>
      </w:r>
      <w:r w:rsidRPr="0030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кгут</w:t>
      </w:r>
      <w:proofErr w:type="spellEnd"/>
      <w:r w:rsidRPr="00302A0D">
        <w:rPr>
          <w:rFonts w:ascii="Times New Roman" w:eastAsia="Times New Roman" w:hAnsi="Times New Roman" w:cs="Times New Roman"/>
          <w:sz w:val="28"/>
          <w:szCs w:val="28"/>
          <w:lang w:eastAsia="ru-RU"/>
        </w:rPr>
        <w:t>/Гкал</w:t>
      </w:r>
      <w:r w:rsidR="002C6519">
        <w:rPr>
          <w:rFonts w:ascii="Times New Roman" w:eastAsia="Times New Roman" w:hAnsi="Times New Roman" w:cs="Times New Roman"/>
          <w:sz w:val="28"/>
          <w:szCs w:val="28"/>
        </w:rPr>
        <w:t>. Потери тепловой энергии</w:t>
      </w:r>
      <w:r w:rsidRPr="00302A0D">
        <w:rPr>
          <w:rFonts w:ascii="Times New Roman" w:eastAsia="Times New Roman" w:hAnsi="Times New Roman" w:cs="Times New Roman"/>
          <w:sz w:val="28"/>
          <w:szCs w:val="28"/>
        </w:rPr>
        <w:t xml:space="preserve"> составляют 20-22,7%.  </w:t>
      </w:r>
    </w:p>
    <w:p w:rsidR="006C0CFC" w:rsidRPr="00302A0D" w:rsidRDefault="006C0CFC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0D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производства и поставки тепловой энергии, а также плановые целевые показатели для  ГУПКО «</w:t>
      </w:r>
      <w:proofErr w:type="spellStart"/>
      <w:r w:rsidRPr="00302A0D">
        <w:rPr>
          <w:rFonts w:ascii="Times New Roman" w:eastAsia="Times New Roman" w:hAnsi="Times New Roman" w:cs="Times New Roman"/>
          <w:sz w:val="28"/>
          <w:szCs w:val="28"/>
        </w:rPr>
        <w:t>Курскоблжил</w:t>
      </w:r>
      <w:r w:rsidR="002C6519">
        <w:rPr>
          <w:rFonts w:ascii="Times New Roman" w:eastAsia="Times New Roman" w:hAnsi="Times New Roman" w:cs="Times New Roman"/>
          <w:sz w:val="28"/>
          <w:szCs w:val="28"/>
        </w:rPr>
        <w:t>комхоз</w:t>
      </w:r>
      <w:proofErr w:type="spellEnd"/>
      <w:r w:rsidR="002C65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02A0D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в Программе энергосбережения </w:t>
      </w:r>
      <w:proofErr w:type="spellStart"/>
      <w:r w:rsidR="005F1BAE" w:rsidRPr="00302A0D">
        <w:rPr>
          <w:rFonts w:ascii="Times New Roman" w:eastAsia="Times New Roman" w:hAnsi="Times New Roman" w:cs="Times New Roman"/>
          <w:sz w:val="28"/>
          <w:szCs w:val="28"/>
        </w:rPr>
        <w:t>Касторенского</w:t>
      </w:r>
      <w:proofErr w:type="spellEnd"/>
      <w:r w:rsidRPr="00302A0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302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E0FBF" w:rsidRPr="00302A0D" w:rsidRDefault="00CE0FBF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302A0D" w:rsidRDefault="00991626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2E7F7C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8522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</w:t>
      </w:r>
      <w:r w:rsidR="002C6519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набжение</w:t>
      </w:r>
      <w:r w:rsidR="00F64A24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 «</w:t>
      </w:r>
      <w:r w:rsidR="005F1BAE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5F1BAE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57579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02A0D" w:rsidRPr="00302A0D" w:rsidRDefault="00302A0D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2D" w:rsidRPr="00302A0D" w:rsidRDefault="0088522D" w:rsidP="0030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0D">
        <w:rPr>
          <w:rFonts w:ascii="Times New Roman" w:hAnsi="Times New Roman" w:cs="Times New Roman"/>
          <w:sz w:val="28"/>
          <w:szCs w:val="28"/>
        </w:rPr>
        <w:t xml:space="preserve">Водоснабжение в </w:t>
      </w:r>
      <w:r w:rsidR="0057579D" w:rsidRPr="00302A0D">
        <w:rPr>
          <w:rFonts w:ascii="Times New Roman" w:hAnsi="Times New Roman" w:cs="Times New Roman"/>
          <w:sz w:val="28"/>
          <w:szCs w:val="28"/>
        </w:rPr>
        <w:t>МО «</w:t>
      </w:r>
      <w:r w:rsidR="005F1BAE" w:rsidRPr="00302A0D">
        <w:rPr>
          <w:rFonts w:ascii="Times New Roman" w:hAnsi="Times New Roman" w:cs="Times New Roman"/>
          <w:sz w:val="28"/>
          <w:szCs w:val="28"/>
        </w:rPr>
        <w:t>п</w:t>
      </w:r>
      <w:r w:rsidR="0057579D" w:rsidRPr="00302A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1BAE" w:rsidRPr="00302A0D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57579D" w:rsidRPr="00302A0D">
        <w:rPr>
          <w:rFonts w:ascii="Times New Roman" w:hAnsi="Times New Roman" w:cs="Times New Roman"/>
          <w:sz w:val="28"/>
          <w:szCs w:val="28"/>
        </w:rPr>
        <w:t xml:space="preserve">» </w:t>
      </w:r>
      <w:r w:rsidRPr="00302A0D">
        <w:rPr>
          <w:rFonts w:ascii="Times New Roman" w:hAnsi="Times New Roman" w:cs="Times New Roman"/>
          <w:sz w:val="28"/>
          <w:szCs w:val="28"/>
        </w:rPr>
        <w:t>осуществляет</w:t>
      </w:r>
      <w:r w:rsidR="0057579D" w:rsidRPr="00302A0D">
        <w:rPr>
          <w:rFonts w:ascii="Times New Roman" w:hAnsi="Times New Roman" w:cs="Times New Roman"/>
          <w:sz w:val="28"/>
          <w:szCs w:val="28"/>
        </w:rPr>
        <w:t xml:space="preserve"> М</w:t>
      </w:r>
      <w:r w:rsidR="001B200B">
        <w:rPr>
          <w:rFonts w:ascii="Times New Roman" w:hAnsi="Times New Roman" w:cs="Times New Roman"/>
          <w:sz w:val="28"/>
          <w:szCs w:val="28"/>
        </w:rPr>
        <w:t>У</w:t>
      </w:r>
      <w:r w:rsidR="0057579D" w:rsidRPr="00302A0D">
        <w:rPr>
          <w:rFonts w:ascii="Times New Roman" w:hAnsi="Times New Roman" w:cs="Times New Roman"/>
          <w:sz w:val="28"/>
          <w:szCs w:val="28"/>
        </w:rPr>
        <w:t>П «</w:t>
      </w:r>
      <w:r w:rsidR="001B200B">
        <w:rPr>
          <w:rFonts w:ascii="Times New Roman" w:hAnsi="Times New Roman" w:cs="Times New Roman"/>
          <w:sz w:val="28"/>
          <w:szCs w:val="28"/>
        </w:rPr>
        <w:t xml:space="preserve">ЖКХ п. </w:t>
      </w:r>
      <w:proofErr w:type="spellStart"/>
      <w:r w:rsidR="001B200B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57579D" w:rsidRPr="00302A0D">
        <w:rPr>
          <w:rFonts w:ascii="Times New Roman" w:hAnsi="Times New Roman" w:cs="Times New Roman"/>
          <w:sz w:val="28"/>
          <w:szCs w:val="28"/>
        </w:rPr>
        <w:t>».</w:t>
      </w:r>
    </w:p>
    <w:p w:rsidR="007C00FF" w:rsidRPr="00302A0D" w:rsidRDefault="007C00FF" w:rsidP="0030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0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F1BAE" w:rsidRPr="00302A0D">
        <w:rPr>
          <w:rFonts w:ascii="Times New Roman" w:hAnsi="Times New Roman" w:cs="Times New Roman"/>
          <w:sz w:val="28"/>
          <w:szCs w:val="28"/>
        </w:rPr>
        <w:t>п</w:t>
      </w:r>
      <w:r w:rsidRPr="00302A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1BAE" w:rsidRPr="00302A0D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Pr="00302A0D">
        <w:rPr>
          <w:rFonts w:ascii="Times New Roman" w:hAnsi="Times New Roman" w:cs="Times New Roman"/>
          <w:sz w:val="28"/>
          <w:szCs w:val="28"/>
        </w:rPr>
        <w:t xml:space="preserve"> снабжается водой от одного водозаборного узла. Режим работы водозабора круглосуточный. </w:t>
      </w:r>
    </w:p>
    <w:p w:rsidR="007C00FF" w:rsidRPr="00302A0D" w:rsidRDefault="007C00FF" w:rsidP="0030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A0D">
        <w:rPr>
          <w:rFonts w:ascii="Times New Roman" w:hAnsi="Times New Roman" w:cs="Times New Roman"/>
          <w:sz w:val="28"/>
          <w:szCs w:val="28"/>
        </w:rPr>
        <w:lastRenderedPageBreak/>
        <w:t>По состоянию на 20</w:t>
      </w:r>
      <w:r w:rsidR="00E44359">
        <w:rPr>
          <w:rFonts w:ascii="Times New Roman" w:hAnsi="Times New Roman" w:cs="Times New Roman"/>
          <w:sz w:val="28"/>
          <w:szCs w:val="28"/>
        </w:rPr>
        <w:t>23</w:t>
      </w:r>
      <w:r w:rsidRPr="00302A0D">
        <w:rPr>
          <w:rFonts w:ascii="Times New Roman" w:hAnsi="Times New Roman" w:cs="Times New Roman"/>
          <w:sz w:val="28"/>
          <w:szCs w:val="28"/>
        </w:rPr>
        <w:t xml:space="preserve"> год общая протяженность водопроводной сети </w:t>
      </w:r>
      <w:r w:rsidR="005F1BAE" w:rsidRPr="00302A0D">
        <w:rPr>
          <w:rFonts w:ascii="Times New Roman" w:hAnsi="Times New Roman" w:cs="Times New Roman"/>
          <w:sz w:val="28"/>
          <w:szCs w:val="28"/>
        </w:rPr>
        <w:t>МО</w:t>
      </w:r>
      <w:r w:rsidRPr="00302A0D">
        <w:rPr>
          <w:rFonts w:ascii="Times New Roman" w:hAnsi="Times New Roman" w:cs="Times New Roman"/>
          <w:sz w:val="28"/>
          <w:szCs w:val="28"/>
        </w:rPr>
        <w:t xml:space="preserve"> сос</w:t>
      </w:r>
      <w:r w:rsidR="0097676A" w:rsidRPr="00302A0D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E44359">
        <w:rPr>
          <w:rFonts w:ascii="Times New Roman" w:hAnsi="Times New Roman" w:cs="Times New Roman"/>
          <w:sz w:val="28"/>
          <w:szCs w:val="28"/>
        </w:rPr>
        <w:t>15,2</w:t>
      </w:r>
      <w:r w:rsidR="0097676A" w:rsidRPr="00302A0D">
        <w:rPr>
          <w:rFonts w:ascii="Times New Roman" w:hAnsi="Times New Roman" w:cs="Times New Roman"/>
          <w:sz w:val="28"/>
          <w:szCs w:val="28"/>
        </w:rPr>
        <w:t xml:space="preserve"> км. </w:t>
      </w:r>
      <w:r w:rsidRPr="00302A0D">
        <w:rPr>
          <w:rFonts w:ascii="Times New Roman" w:hAnsi="Times New Roman" w:cs="Times New Roman"/>
          <w:sz w:val="28"/>
          <w:szCs w:val="28"/>
        </w:rPr>
        <w:t xml:space="preserve">Водопроводные трубы распределительной сети представлены в основном </w:t>
      </w:r>
      <w:r w:rsidR="00E44359">
        <w:rPr>
          <w:rFonts w:ascii="Times New Roman" w:hAnsi="Times New Roman" w:cs="Times New Roman"/>
          <w:sz w:val="28"/>
          <w:szCs w:val="28"/>
        </w:rPr>
        <w:t>полиэтиленовыми</w:t>
      </w:r>
      <w:r w:rsidRPr="00302A0D">
        <w:rPr>
          <w:rFonts w:ascii="Times New Roman" w:hAnsi="Times New Roman" w:cs="Times New Roman"/>
          <w:sz w:val="28"/>
          <w:szCs w:val="28"/>
        </w:rPr>
        <w:t xml:space="preserve"> и а</w:t>
      </w:r>
      <w:r w:rsidR="00E44359">
        <w:rPr>
          <w:rFonts w:ascii="Times New Roman" w:hAnsi="Times New Roman" w:cs="Times New Roman"/>
          <w:sz w:val="28"/>
          <w:szCs w:val="28"/>
        </w:rPr>
        <w:t>сбо</w:t>
      </w:r>
      <w:r w:rsidRPr="00302A0D">
        <w:rPr>
          <w:rFonts w:ascii="Times New Roman" w:hAnsi="Times New Roman" w:cs="Times New Roman"/>
          <w:sz w:val="28"/>
          <w:szCs w:val="28"/>
        </w:rPr>
        <w:t>цементными. Водоразборные колонки находятся в удовлетворительном состоянии.</w:t>
      </w:r>
    </w:p>
    <w:p w:rsidR="00BB7CFD" w:rsidRPr="00302A0D" w:rsidRDefault="0088522D" w:rsidP="00302A0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производства</w:t>
      </w:r>
      <w:r w:rsidR="0057579D" w:rsidRPr="0030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потребления </w:t>
      </w:r>
      <w:r w:rsidRPr="0030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холодной воды</w:t>
      </w:r>
      <w:r w:rsidR="007E2059" w:rsidRPr="0030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</w:t>
      </w:r>
      <w:r w:rsidRPr="0030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приведена ниже.</w:t>
      </w:r>
    </w:p>
    <w:p w:rsidR="00BB7CFD" w:rsidRPr="00302A0D" w:rsidRDefault="00BB7CFD" w:rsidP="00302A0D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489" w:type="dxa"/>
        <w:jc w:val="center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992"/>
        <w:gridCol w:w="1276"/>
        <w:gridCol w:w="1134"/>
        <w:gridCol w:w="992"/>
        <w:gridCol w:w="1134"/>
        <w:gridCol w:w="993"/>
        <w:gridCol w:w="1275"/>
        <w:gridCol w:w="1275"/>
      </w:tblGrid>
      <w:tr w:rsidR="006F278C" w:rsidRPr="00272651" w:rsidTr="00272651">
        <w:trPr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добытой воды,</w:t>
            </w:r>
          </w:p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затраченной электроэнергии на подъем воды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 ЭЭ</w:t>
            </w: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на подъем воды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  отпущенной воды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 сетях,</w:t>
            </w:r>
          </w:p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7E205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сточных вод</w:t>
            </w:r>
          </w:p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затраченной электроэнергии на  перекачку  стоков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6F278C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ЭЭ на  перекачку стоков</w:t>
            </w:r>
          </w:p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78C" w:rsidRPr="00272651" w:rsidTr="00272651">
        <w:trPr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кВтч/м</w:t>
            </w: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 кВтч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кВтч/м</w:t>
            </w: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F278C" w:rsidRPr="00272651" w:rsidTr="00272651">
        <w:trPr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C" w:rsidRPr="00272651" w:rsidRDefault="006F278C" w:rsidP="005F1BAE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Водоканал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30C27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30C27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F278C" w:rsidP="00630C2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3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30C27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78C" w:rsidRPr="00272651" w:rsidRDefault="00630C27" w:rsidP="00630C2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278C"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30C27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278C"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30C27" w:rsidP="004D688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278C"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F278C" w:rsidRPr="00272651" w:rsidRDefault="006F278C" w:rsidP="00630C2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63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F489F" w:rsidRDefault="009F489F" w:rsidP="0088522D">
      <w:pPr>
        <w:shd w:val="clear" w:color="auto" w:fill="FFFFFF"/>
        <w:spacing w:after="0" w:line="20" w:lineRule="atLeas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489F" w:rsidRPr="007F73AD" w:rsidRDefault="0088522D" w:rsidP="007F73AD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73AD">
        <w:rPr>
          <w:rFonts w:ascii="Times New Roman" w:eastAsia="Times New Roman" w:hAnsi="Times New Roman" w:cs="Times New Roman"/>
          <w:sz w:val="28"/>
          <w:szCs w:val="28"/>
        </w:rPr>
        <w:t>Удельное потребление электрической эне</w:t>
      </w:r>
      <w:r w:rsidR="009F489F" w:rsidRPr="007F73AD">
        <w:rPr>
          <w:rFonts w:ascii="Times New Roman" w:eastAsia="Times New Roman" w:hAnsi="Times New Roman" w:cs="Times New Roman"/>
          <w:sz w:val="28"/>
          <w:szCs w:val="28"/>
        </w:rPr>
        <w:t>ргии на подъем  воды из скважин, перекачку стоков</w:t>
      </w:r>
      <w:r w:rsidR="002C65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489F" w:rsidRPr="007F73AD">
        <w:rPr>
          <w:rFonts w:ascii="Times New Roman" w:eastAsia="Times New Roman" w:hAnsi="Times New Roman" w:cs="Times New Roman"/>
          <w:sz w:val="28"/>
          <w:szCs w:val="28"/>
        </w:rPr>
        <w:t xml:space="preserve"> а также потери воды в сетях соответствуют установленным Комитетом по тарифам и ценам Курской области нормативам.</w:t>
      </w:r>
    </w:p>
    <w:p w:rsidR="0088522D" w:rsidRPr="007F73AD" w:rsidRDefault="009F489F" w:rsidP="007F73AD">
      <w:pPr>
        <w:shd w:val="clear" w:color="auto" w:fill="FFFFFF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F73AD">
        <w:rPr>
          <w:rFonts w:ascii="Times New Roman" w:eastAsia="Times New Roman" w:hAnsi="Times New Roman" w:cs="Times New Roman"/>
          <w:sz w:val="28"/>
          <w:szCs w:val="28"/>
        </w:rPr>
        <w:t>Потенциал сокращения энергетических ресурсов отсутствует.</w:t>
      </w:r>
    </w:p>
    <w:p w:rsidR="00BE5F38" w:rsidRPr="007F73AD" w:rsidRDefault="00BE5F38" w:rsidP="007F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F38" w:rsidRPr="006F278C" w:rsidRDefault="00BE5F38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F38" w:rsidRPr="006F278C" w:rsidRDefault="00BE5F38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2078" w:rsidRDefault="003E2078" w:rsidP="0088522D">
      <w:pPr>
        <w:tabs>
          <w:tab w:val="left" w:pos="5535"/>
        </w:tabs>
        <w:spacing w:after="0" w:line="2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522D" w:rsidRPr="0088522D" w:rsidRDefault="0088522D" w:rsidP="0088522D">
      <w:pPr>
        <w:tabs>
          <w:tab w:val="left" w:pos="5535"/>
        </w:tabs>
        <w:spacing w:after="0" w:line="2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88522D" w:rsidRPr="0088522D" w:rsidSect="00510265">
          <w:footerReference w:type="default" r:id="rId10"/>
          <w:pgSz w:w="11906" w:h="16838"/>
          <w:pgMar w:top="624" w:right="851" w:bottom="851" w:left="1418" w:header="709" w:footer="709" w:gutter="0"/>
          <w:cols w:space="708"/>
          <w:docGrid w:linePitch="360"/>
        </w:sectPr>
      </w:pPr>
      <w:r w:rsidRPr="008852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3E2078" w:rsidRPr="002C6519" w:rsidRDefault="003E2078" w:rsidP="003E2078">
      <w:pPr>
        <w:tabs>
          <w:tab w:val="left" w:pos="5535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</w:t>
      </w:r>
      <w:r w:rsidR="002C6519"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План  мероприятий Программы энергосбе</w:t>
      </w:r>
      <w:r w:rsid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режения МО «поселок </w:t>
      </w:r>
      <w:proofErr w:type="spellStart"/>
      <w:r w:rsid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Олымский</w:t>
      </w:r>
      <w:proofErr w:type="spellEnd"/>
      <w:r w:rsid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</w:t>
      </w:r>
      <w:r w:rsidR="00C459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-2027 годы</w:t>
      </w:r>
    </w:p>
    <w:p w:rsidR="0088522D" w:rsidRPr="003E2078" w:rsidRDefault="0088522D" w:rsidP="003E20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jc w:val="center"/>
        <w:tblInd w:w="108" w:type="dxa"/>
        <w:tblLayout w:type="fixed"/>
        <w:tblLook w:val="00A0"/>
      </w:tblPr>
      <w:tblGrid>
        <w:gridCol w:w="566"/>
        <w:gridCol w:w="3827"/>
        <w:gridCol w:w="708"/>
        <w:gridCol w:w="716"/>
        <w:gridCol w:w="851"/>
        <w:gridCol w:w="850"/>
        <w:gridCol w:w="851"/>
        <w:gridCol w:w="850"/>
        <w:gridCol w:w="851"/>
        <w:gridCol w:w="992"/>
        <w:gridCol w:w="1129"/>
        <w:gridCol w:w="852"/>
        <w:gridCol w:w="1416"/>
        <w:gridCol w:w="850"/>
      </w:tblGrid>
      <w:tr w:rsidR="0088522D" w:rsidRPr="003E2078" w:rsidTr="003E2078">
        <w:trPr>
          <w:trHeight w:val="20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C459D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 организационных мероприятий   для потребителей</w:t>
            </w:r>
            <w:r w:rsidR="009F489F" w:rsidRPr="003E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энергетических ресурсов на 202</w:t>
            </w:r>
            <w:r w:rsidR="00C459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489F" w:rsidRPr="003E207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57793" w:rsidRPr="003E20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E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88522D" w:rsidRPr="003E2078" w:rsidTr="003E2078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 финансирования </w:t>
            </w:r>
          </w:p>
        </w:tc>
        <w:tc>
          <w:tcPr>
            <w:tcW w:w="49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окупаемости, лет 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Экономия  ТЭР</w:t>
            </w:r>
          </w:p>
        </w:tc>
      </w:tr>
      <w:tr w:rsidR="0088522D" w:rsidRPr="003E2078" w:rsidTr="003E2078">
        <w:trPr>
          <w:trHeight w:val="20"/>
          <w:jc w:val="center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натур</w:t>
            </w:r>
            <w:proofErr w:type="gramStart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ыражении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</w:t>
            </w:r>
            <w:proofErr w:type="gramStart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88522D" w:rsidRPr="003E2078" w:rsidTr="003E2078">
        <w:trPr>
          <w:trHeight w:val="165"/>
          <w:jc w:val="center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2022-2024 годы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3E2078" w:rsidTr="003E2078">
        <w:trPr>
          <w:trHeight w:val="18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8522D" w:rsidRPr="003E2078" w:rsidTr="003E2078">
        <w:trPr>
          <w:trHeight w:val="31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0B45EB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3E2078" w:rsidTr="003E2078">
        <w:trPr>
          <w:trHeight w:val="20"/>
          <w:jc w:val="center"/>
        </w:trPr>
        <w:tc>
          <w:tcPr>
            <w:tcW w:w="1530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numPr>
                <w:ilvl w:val="0"/>
                <w:numId w:val="25"/>
              </w:numPr>
              <w:spacing w:after="0" w:line="20" w:lineRule="atLeast"/>
              <w:ind w:right="2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88522D" w:rsidRPr="003E2078" w:rsidTr="003E2078">
        <w:trPr>
          <w:trHeight w:val="54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лица, ответственного за эффективное использование энергетических ресурсов в учреждении. Ежегодный приказ.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0B45EB" w:rsidP="00E577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 202</w:t>
            </w:r>
            <w:r w:rsidR="00E57793"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88522D"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54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журнала учета потребления энергетических ресурсов ежемесячно с указанием фактического потребления каждого ресурса и объемов  оплаты.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577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2025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40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ежеквартального анализа потребления ТЭР   на совещании у руководителя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rPr>
                <w:rFonts w:eastAsia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52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Установка средств наглядной агитации по энергосбережению. (Стенд с информацией по ежемесячному потреблению и  оплате энергетических ресурсов)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577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2025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73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Весенне-осеннее обследование здания и помещений на предмет износа в целях своевременного планирования  проведения ремонта помещений, сантехнических приборов,  трубопроводов, системы отопления и электротехнических систем.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Дважды в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техническим состоянием водопроводной и канализационной систем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Отв. по </w:t>
            </w:r>
            <w:proofErr w:type="spellStart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</w:t>
            </w:r>
            <w:proofErr w:type="spellEnd"/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50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соблюдением светового и теплового режима. Оптимизация режима работы источников освещения, компьютерной техники,  электрооборудования в течение рабочего дня.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494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E2078" w:rsidRPr="003E2078" w:rsidRDefault="003E2078" w:rsidP="0088522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плановых закупок энергопотребляющих приборов и техники  не ниже  класса   </w:t>
            </w:r>
            <w:proofErr w:type="spellStart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«</w:t>
            </w: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Гл. бухгалтер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2078" w:rsidRPr="003E2078" w:rsidTr="003E2078">
        <w:trPr>
          <w:trHeight w:val="62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Ведение отчетности по повышению эффективности использования энергетических  ресурсов  в ГИС «</w:t>
            </w:r>
            <w:proofErr w:type="spellStart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Энергоэффективность</w:t>
            </w:r>
            <w:proofErr w:type="spellEnd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  <w:p w:rsidR="003E2078" w:rsidRPr="003E2078" w:rsidRDefault="003E2078" w:rsidP="0088522D">
            <w:pPr>
              <w:tabs>
                <w:tab w:val="left" w:pos="385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Ежегодная </w:t>
            </w:r>
            <w:proofErr w:type="spellStart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энергодекларация</w:t>
            </w:r>
            <w:proofErr w:type="spellEnd"/>
            <w:r w:rsidRPr="003E207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E42CA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 по энергосбережению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кв. каждого года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2078" w:rsidRPr="003E2078" w:rsidRDefault="003E2078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522D" w:rsidRPr="003E2078" w:rsidTr="003E2078">
        <w:trPr>
          <w:trHeight w:val="52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eastAsia="Times New Roman" w:cs="Times New Roman"/>
              </w:rPr>
            </w:pPr>
          </w:p>
        </w:tc>
        <w:tc>
          <w:tcPr>
            <w:tcW w:w="14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E2078">
              <w:rPr>
                <w:rFonts w:ascii="Times New Roman" w:eastAsia="Times New Roman" w:hAnsi="Times New Roman" w:cs="Times New Roman"/>
              </w:rPr>
              <w:t>Выполнение организационных мероприятий  обеспечивает экономию энергетических ресурсов и воды   на    3-5%  от общего потребления.</w:t>
            </w:r>
          </w:p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2078">
              <w:rPr>
                <w:rFonts w:ascii="Times New Roman" w:eastAsia="Times New Roman" w:hAnsi="Times New Roman" w:cs="Times New Roman"/>
              </w:rPr>
              <w:t xml:space="preserve">Мероприятия  </w:t>
            </w:r>
            <w:proofErr w:type="spellStart"/>
            <w:r w:rsidRPr="003E2078">
              <w:rPr>
                <w:rFonts w:ascii="Times New Roman" w:eastAsia="Times New Roman" w:hAnsi="Times New Roman" w:cs="Times New Roman"/>
              </w:rPr>
              <w:t>беззатратные</w:t>
            </w:r>
            <w:proofErr w:type="spellEnd"/>
            <w:r w:rsidRPr="003E2078">
              <w:rPr>
                <w:rFonts w:ascii="Times New Roman" w:eastAsia="Times New Roman" w:hAnsi="Times New Roman" w:cs="Times New Roman"/>
              </w:rPr>
              <w:t xml:space="preserve">  (БЗ)</w:t>
            </w:r>
          </w:p>
        </w:tc>
      </w:tr>
    </w:tbl>
    <w:p w:rsidR="0088522D" w:rsidRPr="0088522D" w:rsidRDefault="0088522D" w:rsidP="0088522D">
      <w:pPr>
        <w:spacing w:after="0" w:line="2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1101"/>
        <w:tblW w:w="15276" w:type="dxa"/>
        <w:tblLayout w:type="fixed"/>
        <w:tblLook w:val="00A0"/>
      </w:tblPr>
      <w:tblGrid>
        <w:gridCol w:w="392"/>
        <w:gridCol w:w="4111"/>
        <w:gridCol w:w="992"/>
        <w:gridCol w:w="992"/>
        <w:gridCol w:w="709"/>
        <w:gridCol w:w="709"/>
        <w:gridCol w:w="774"/>
        <w:gridCol w:w="851"/>
        <w:gridCol w:w="784"/>
        <w:gridCol w:w="917"/>
        <w:gridCol w:w="926"/>
        <w:gridCol w:w="66"/>
        <w:gridCol w:w="785"/>
        <w:gridCol w:w="1341"/>
        <w:gridCol w:w="76"/>
        <w:gridCol w:w="851"/>
      </w:tblGrid>
      <w:tr w:rsidR="0088522D" w:rsidRPr="003E2078" w:rsidTr="00C459D3">
        <w:trPr>
          <w:trHeight w:val="23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522D" w:rsidRPr="003E2078" w:rsidRDefault="0088522D" w:rsidP="00C459D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технических и технологических мероприятий Программы энерг</w:t>
            </w:r>
            <w:r w:rsidR="005B44B7"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осбережения  МО на 202</w:t>
            </w:r>
            <w:r w:rsidR="00C459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5B44B7"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E57793"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88522D" w:rsidRPr="003E2078" w:rsidTr="00C459D3">
        <w:trPr>
          <w:trHeight w:val="23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Исполнители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Срок выполнения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Срок окупаемости,</w:t>
            </w:r>
          </w:p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Экономия ТЭР</w:t>
            </w:r>
          </w:p>
        </w:tc>
      </w:tr>
      <w:tr w:rsidR="0088522D" w:rsidRPr="003E2078" w:rsidTr="00C459D3">
        <w:trPr>
          <w:trHeight w:val="23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Всего:</w:t>
            </w:r>
          </w:p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том числе по годам</w:t>
            </w: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натур</w:t>
            </w:r>
            <w:proofErr w:type="gram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ыражении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88522D" w:rsidRPr="003E2078" w:rsidTr="00C459D3">
        <w:trPr>
          <w:trHeight w:val="438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3E2078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3E2078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3E2078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22D" w:rsidRPr="003E2078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8522D" w:rsidRPr="003E2078" w:rsidRDefault="009004B0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522D" w:rsidRPr="003E2078" w:rsidTr="00C459D3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88522D" w:rsidRPr="003E2078" w:rsidTr="00C459D3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E5779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</w:rPr>
              <w:t>Бюдже</w:t>
            </w:r>
            <w:r w:rsidR="009004B0" w:rsidRPr="003E2078">
              <w:rPr>
                <w:rFonts w:ascii="Times New Roman" w:eastAsia="Calibri" w:hAnsi="Times New Roman" w:cs="Times New Roman"/>
                <w:color w:val="000000"/>
              </w:rPr>
              <w:t>тная сфера</w:t>
            </w:r>
          </w:p>
        </w:tc>
      </w:tr>
      <w:tr w:rsidR="00B83367" w:rsidRPr="003E2078" w:rsidTr="00C459D3">
        <w:trPr>
          <w:trHeight w:val="5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 здания Администрации  на светодиодное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2024-2025г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1260,0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0,43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тонн </w:t>
            </w:r>
            <w:proofErr w:type="spell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12,6</w:t>
            </w:r>
          </w:p>
        </w:tc>
      </w:tr>
      <w:tr w:rsidR="00B83367" w:rsidRPr="003E2078" w:rsidTr="00C459D3">
        <w:trPr>
          <w:trHeight w:val="5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1B200B">
            <w:pPr>
              <w:tabs>
                <w:tab w:val="left" w:pos="3857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207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 МКУ «</w:t>
            </w:r>
            <w:r w:rsidR="001B2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ОДА п. </w:t>
            </w:r>
            <w:proofErr w:type="spellStart"/>
            <w:r w:rsidR="001B200B">
              <w:rPr>
                <w:rFonts w:ascii="Times New Roman" w:eastAsia="Times New Roman" w:hAnsi="Times New Roman" w:cs="Times New Roman"/>
                <w:sz w:val="18"/>
                <w:szCs w:val="18"/>
              </w:rPr>
              <w:t>Олымский</w:t>
            </w:r>
            <w:proofErr w:type="spellEnd"/>
            <w:r w:rsidRPr="003E2078">
              <w:rPr>
                <w:rFonts w:ascii="Times New Roman" w:eastAsia="Times New Roman" w:hAnsi="Times New Roman" w:cs="Times New Roman"/>
                <w:sz w:val="18"/>
                <w:szCs w:val="18"/>
              </w:rPr>
              <w:t>» на светодиодное 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2024-2025г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1590,0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0,54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тонн </w:t>
            </w:r>
            <w:proofErr w:type="spell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15,9</w:t>
            </w:r>
          </w:p>
        </w:tc>
      </w:tr>
      <w:tr w:rsidR="00B83367" w:rsidRPr="003E2078" w:rsidTr="00C459D3">
        <w:trPr>
          <w:trHeight w:val="4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67" w:rsidRPr="003E2078" w:rsidRDefault="00B83367" w:rsidP="00B83367">
            <w:pPr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sz w:val="16"/>
                <w:szCs w:val="16"/>
              </w:rPr>
              <w:t>Модернизация системы уличного освещения (переход на светодиодное освещение)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5,8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2,0  тут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58,0</w:t>
            </w:r>
          </w:p>
        </w:tc>
      </w:tr>
      <w:tr w:rsidR="00B83367" w:rsidRPr="003E2078" w:rsidTr="00C459D3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67" w:rsidRPr="003E2078" w:rsidRDefault="00B83367" w:rsidP="00B83367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3E2078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2,97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тонн </w:t>
            </w:r>
            <w:proofErr w:type="spell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86,5</w:t>
            </w:r>
          </w:p>
          <w:p w:rsidR="00B83367" w:rsidRPr="003E2078" w:rsidRDefault="00B83367" w:rsidP="00B8336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88522D" w:rsidRPr="003E2078" w:rsidTr="00C459D3">
        <w:trPr>
          <w:trHeight w:val="5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BB55A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</w:t>
            </w:r>
            <w:r w:rsidR="005361FC"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ый фонд </w:t>
            </w:r>
            <w:r w:rsidRPr="003E2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(МКД).</w:t>
            </w:r>
          </w:p>
        </w:tc>
      </w:tr>
      <w:tr w:rsidR="005361FC" w:rsidRPr="003E2078" w:rsidTr="00C459D3">
        <w:trPr>
          <w:trHeight w:val="61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5.</w:t>
            </w:r>
          </w:p>
          <w:p w:rsidR="005361FC" w:rsidRPr="003E2078" w:rsidRDefault="005361FC" w:rsidP="006D3D5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1FC" w:rsidRPr="003E2078" w:rsidRDefault="005361FC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sz w:val="16"/>
                <w:szCs w:val="16"/>
              </w:rPr>
              <w:t>Полный переход на светодиодное освещение в квартирах МКД</w:t>
            </w:r>
          </w:p>
          <w:p w:rsidR="005361FC" w:rsidRPr="003E2078" w:rsidRDefault="005361FC" w:rsidP="006D3D5A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BB55AA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BB55AA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5361FC"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BB55AA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  <w:r w:rsidR="005361FC"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BB55AA" w:rsidP="00BB55A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Управляющие компании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2025-2027гг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300,0</w:t>
            </w:r>
          </w:p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кВтч</w:t>
            </w:r>
          </w:p>
          <w:p w:rsidR="005361FC" w:rsidRPr="003E2078" w:rsidRDefault="005361FC" w:rsidP="005361F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103,4</w:t>
            </w:r>
          </w:p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тонн </w:t>
            </w:r>
            <w:proofErr w:type="spellStart"/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1200,0</w:t>
            </w:r>
          </w:p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361FC" w:rsidRPr="003E2078" w:rsidTr="00C459D3">
        <w:trPr>
          <w:trHeight w:val="279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1FC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522D" w:rsidRPr="003E2078" w:rsidTr="00C459D3">
        <w:trPr>
          <w:trHeight w:val="2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5361FC" w:rsidP="0088522D">
            <w:pPr>
              <w:tabs>
                <w:tab w:val="left" w:pos="3857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B83367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376,2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522D" w:rsidRPr="003E2078" w:rsidTr="00C459D3">
        <w:trPr>
          <w:trHeight w:val="1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tabs>
                <w:tab w:val="left" w:pos="3857"/>
              </w:tabs>
              <w:spacing w:after="0" w:line="2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sz w:val="16"/>
                <w:szCs w:val="16"/>
              </w:rPr>
              <w:t>Сред</w:t>
            </w:r>
            <w:r w:rsidR="005361FC" w:rsidRPr="003E20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ства бюджета  города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522D" w:rsidRPr="003E2078" w:rsidTr="00C459D3">
        <w:trPr>
          <w:trHeight w:val="1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22D" w:rsidRPr="003E2078" w:rsidRDefault="005361FC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522D" w:rsidRPr="003E2078" w:rsidRDefault="0088522D" w:rsidP="0088522D">
            <w:pPr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E207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Средства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B83367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22D" w:rsidRPr="003E2078" w:rsidRDefault="0088522D" w:rsidP="0088522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8522D" w:rsidRPr="00B83367" w:rsidRDefault="0088522D" w:rsidP="00B83367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88522D" w:rsidRPr="00B83367" w:rsidRDefault="00B83367" w:rsidP="00B83367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</w:t>
      </w:r>
      <w:r w:rsidR="0088522D" w:rsidRPr="00B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роки и порядок выполнения мероприятий программы определяет   Администрация района    с  учетом наличия  средств.</w:t>
      </w:r>
    </w:p>
    <w:p w:rsidR="0088522D" w:rsidRPr="00B83367" w:rsidRDefault="00B83367" w:rsidP="00B83367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</w:t>
      </w:r>
      <w:r w:rsidR="0088522D" w:rsidRPr="00B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ероприятия носят рекомендательный характер и предназначены  для  реализации  выявленного потенциала  энергосбережения.</w:t>
      </w:r>
    </w:p>
    <w:p w:rsidR="0088522D" w:rsidRPr="00B83367" w:rsidRDefault="00B83367" w:rsidP="00B83367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</w:t>
      </w:r>
      <w:r w:rsidR="0088522D" w:rsidRPr="00B833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ыявленный потенциал снижения потребления энергетических ресурсов  подлежит реализации.</w:t>
      </w:r>
    </w:p>
    <w:p w:rsidR="0088522D" w:rsidRPr="00B83367" w:rsidRDefault="00B83367" w:rsidP="00B83367">
      <w:pPr>
        <w:tabs>
          <w:tab w:val="left" w:pos="5535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 у</w:t>
      </w:r>
      <w:r w:rsidR="0088522D" w:rsidRPr="00B83367">
        <w:rPr>
          <w:rFonts w:ascii="Times New Roman" w:eastAsia="Calibri" w:hAnsi="Times New Roman" w:cs="Times New Roman"/>
          <w:i/>
          <w:sz w:val="24"/>
          <w:szCs w:val="24"/>
        </w:rPr>
        <w:t xml:space="preserve">казанная стоимость затрат  предварительная,   уточняется при заключении договоров и определении объемов работ. </w:t>
      </w:r>
    </w:p>
    <w:p w:rsidR="0088522D" w:rsidRPr="00B83367" w:rsidRDefault="0088522D" w:rsidP="00B833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522D" w:rsidRPr="00B83367" w:rsidRDefault="0088522D" w:rsidP="00B833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522D" w:rsidRPr="0088522D" w:rsidRDefault="0088522D" w:rsidP="0088522D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22D" w:rsidRPr="002C6519" w:rsidRDefault="002C6519" w:rsidP="00B83367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19</w:t>
      </w:r>
      <w:r w:rsidR="0088522D"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 Плановые целевые показатели  Программы </w:t>
      </w:r>
      <w:r w:rsidR="008A3FAD"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энергосбережения  МО на 202</w:t>
      </w:r>
      <w:r w:rsidR="00C459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8A3FAD"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</w:t>
      </w:r>
      <w:r w:rsidR="00E57793" w:rsidRPr="002C65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535835" w:rsidRDefault="00535835" w:rsidP="00B833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22D" w:rsidRPr="00B83367" w:rsidRDefault="002C6519" w:rsidP="00B833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2E7F7C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88522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Плановые целевые показатели программы энергосбережения по потреблению электрической энергии </w:t>
      </w:r>
      <w:r w:rsidR="008A3FA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бюджетными учреждениями </w:t>
      </w:r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поселка </w:t>
      </w:r>
      <w:proofErr w:type="spellStart"/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8A3FA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C45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A3FA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8522D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8A3FAD" w:rsidRPr="00B83367" w:rsidRDefault="008A3FAD" w:rsidP="00B833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3"/>
        <w:tblW w:w="12898" w:type="dxa"/>
        <w:jc w:val="center"/>
        <w:tblInd w:w="817" w:type="dxa"/>
        <w:tblLayout w:type="fixed"/>
        <w:tblLook w:val="04A0"/>
      </w:tblPr>
      <w:tblGrid>
        <w:gridCol w:w="567"/>
        <w:gridCol w:w="7088"/>
        <w:gridCol w:w="1275"/>
        <w:gridCol w:w="992"/>
        <w:gridCol w:w="992"/>
        <w:gridCol w:w="992"/>
        <w:gridCol w:w="992"/>
      </w:tblGrid>
      <w:tr w:rsidR="00C459D3" w:rsidRPr="00B83367" w:rsidTr="00C459D3">
        <w:trPr>
          <w:jc w:val="center"/>
        </w:trPr>
        <w:tc>
          <w:tcPr>
            <w:tcW w:w="567" w:type="dxa"/>
          </w:tcPr>
          <w:p w:rsidR="00C459D3" w:rsidRPr="00B83367" w:rsidRDefault="00114BA2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459D3" w:rsidRPr="00B83367" w:rsidRDefault="00C459D3" w:rsidP="0085118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C459D3" w:rsidRPr="00B83367" w:rsidRDefault="00C459D3" w:rsidP="0064555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459D3" w:rsidRPr="00B83367" w:rsidRDefault="00C459D3" w:rsidP="009802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459D3" w:rsidRPr="00B83367" w:rsidTr="00C459D3">
        <w:trPr>
          <w:jc w:val="center"/>
        </w:trPr>
        <w:tc>
          <w:tcPr>
            <w:tcW w:w="567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hideMark/>
          </w:tcPr>
          <w:p w:rsidR="00C459D3" w:rsidRPr="00B83367" w:rsidRDefault="00C459D3" w:rsidP="008A3FAD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бюджетными учреждениями:</w:t>
            </w:r>
          </w:p>
        </w:tc>
        <w:tc>
          <w:tcPr>
            <w:tcW w:w="1275" w:type="dxa"/>
            <w:hideMark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кВтч/м</w:t>
            </w:r>
            <w:proofErr w:type="gramStart"/>
            <w:r w:rsidRPr="00B8336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85118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64555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9802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D3" w:rsidRPr="00B83367" w:rsidTr="00C459D3">
        <w:trPr>
          <w:jc w:val="center"/>
        </w:trPr>
        <w:tc>
          <w:tcPr>
            <w:tcW w:w="567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C459D3" w:rsidRPr="00B83367" w:rsidRDefault="00C459D3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 МО</w:t>
            </w:r>
          </w:p>
        </w:tc>
        <w:tc>
          <w:tcPr>
            <w:tcW w:w="1275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Default="00003E32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C459D3" w:rsidRPr="00684FAA" w:rsidRDefault="00C459D3" w:rsidP="0085118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459D3" w:rsidRPr="00684FAA" w:rsidRDefault="00C459D3" w:rsidP="0064555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</w:tcPr>
          <w:p w:rsidR="00C459D3" w:rsidRPr="00684FAA" w:rsidRDefault="00C459D3" w:rsidP="009802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C459D3" w:rsidRPr="00B83367" w:rsidTr="00C459D3">
        <w:trPr>
          <w:jc w:val="center"/>
        </w:trPr>
        <w:tc>
          <w:tcPr>
            <w:tcW w:w="567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459D3" w:rsidRPr="00B83367" w:rsidRDefault="00C459D3" w:rsidP="008A3FAD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Объем потребления электрической энергии бюджетными  учреждениями:</w:t>
            </w:r>
          </w:p>
        </w:tc>
        <w:tc>
          <w:tcPr>
            <w:tcW w:w="1275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336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83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367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B83367">
              <w:rPr>
                <w:rFonts w:ascii="Times New Roman" w:eastAsia="MS Mincho" w:hAnsi="MS Mincho"/>
                <w:sz w:val="24"/>
                <w:szCs w:val="24"/>
              </w:rPr>
              <w:t>‧</w:t>
            </w:r>
            <w:r w:rsidRPr="00B8336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992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85118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64555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Pr="00B83367" w:rsidRDefault="00C459D3" w:rsidP="009802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D3" w:rsidRPr="00B83367" w:rsidTr="00C459D3">
        <w:trPr>
          <w:jc w:val="center"/>
        </w:trPr>
        <w:tc>
          <w:tcPr>
            <w:tcW w:w="567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:rsidR="00C459D3" w:rsidRPr="00B83367" w:rsidRDefault="00C459D3" w:rsidP="00B8336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83367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 МО</w:t>
            </w:r>
          </w:p>
        </w:tc>
        <w:tc>
          <w:tcPr>
            <w:tcW w:w="1275" w:type="dxa"/>
          </w:tcPr>
          <w:p w:rsidR="00C459D3" w:rsidRPr="00B83367" w:rsidRDefault="00C459D3" w:rsidP="008A3FA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D3" w:rsidRDefault="00003E32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:rsidR="00C459D3" w:rsidRPr="00684FAA" w:rsidRDefault="00C459D3" w:rsidP="0085118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459D3" w:rsidRPr="00684FAA" w:rsidRDefault="00C459D3" w:rsidP="0064555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C459D3" w:rsidRPr="00684FAA" w:rsidRDefault="00C459D3" w:rsidP="009802F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</w:tbl>
    <w:p w:rsidR="008A3FAD" w:rsidRDefault="008A3FAD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9FF" w:rsidRPr="002C6519" w:rsidRDefault="002C6519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.2.  Плановые  целевые показатели программы по потреблению тепловой энергии   бюджетными учреждениями </w:t>
      </w:r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поселка </w:t>
      </w:r>
      <w:proofErr w:type="spellStart"/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централизованных источников  на 202</w:t>
      </w:r>
      <w:r w:rsidR="00AB2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E5779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0A69FF" w:rsidRDefault="000A69FF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13183" w:type="dxa"/>
        <w:jc w:val="center"/>
        <w:tblInd w:w="817" w:type="dxa"/>
        <w:tblLayout w:type="fixed"/>
        <w:tblLook w:val="04A0"/>
      </w:tblPr>
      <w:tblGrid>
        <w:gridCol w:w="709"/>
        <w:gridCol w:w="6946"/>
        <w:gridCol w:w="1275"/>
        <w:gridCol w:w="993"/>
        <w:gridCol w:w="1134"/>
        <w:gridCol w:w="1134"/>
        <w:gridCol w:w="992"/>
      </w:tblGrid>
      <w:tr w:rsidR="00C32E37" w:rsidRPr="00500A66" w:rsidTr="00C32E37">
        <w:trPr>
          <w:trHeight w:val="224"/>
          <w:jc w:val="center"/>
        </w:trPr>
        <w:tc>
          <w:tcPr>
            <w:tcW w:w="709" w:type="dxa"/>
          </w:tcPr>
          <w:p w:rsidR="00C32E37" w:rsidRPr="00500A66" w:rsidRDefault="00114BA2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hideMark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hideMark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32E37" w:rsidRPr="00500A66" w:rsidTr="00C32E37">
        <w:trPr>
          <w:jc w:val="center"/>
        </w:trPr>
        <w:tc>
          <w:tcPr>
            <w:tcW w:w="709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32E37" w:rsidRPr="00500A66" w:rsidRDefault="00114BA2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2E37" w:rsidRPr="00500A66" w:rsidRDefault="00114BA2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2E37" w:rsidRPr="00500A66" w:rsidRDefault="00114BA2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2E37" w:rsidRPr="00500A66" w:rsidRDefault="00114BA2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2E37" w:rsidRPr="00500A66" w:rsidTr="00C32E37">
        <w:trPr>
          <w:jc w:val="center"/>
        </w:trPr>
        <w:tc>
          <w:tcPr>
            <w:tcW w:w="709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C32E37" w:rsidRPr="00500A66" w:rsidTr="00C32E37">
        <w:trPr>
          <w:jc w:val="center"/>
        </w:trPr>
        <w:tc>
          <w:tcPr>
            <w:tcW w:w="709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hideMark/>
          </w:tcPr>
          <w:p w:rsidR="00C32E37" w:rsidRPr="00500A66" w:rsidRDefault="00C32E37" w:rsidP="006D3D5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зданиями и помещениями бюджетных учреждений</w:t>
            </w:r>
          </w:p>
        </w:tc>
        <w:tc>
          <w:tcPr>
            <w:tcW w:w="1275" w:type="dxa"/>
            <w:hideMark/>
          </w:tcPr>
          <w:p w:rsidR="00C32E37" w:rsidRPr="00500A66" w:rsidRDefault="007866B0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Гкал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3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C32E37" w:rsidRPr="00500A66" w:rsidTr="00C32E37">
        <w:trPr>
          <w:jc w:val="center"/>
        </w:trPr>
        <w:tc>
          <w:tcPr>
            <w:tcW w:w="709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32E37" w:rsidRPr="00500A66" w:rsidRDefault="00C32E37" w:rsidP="006D3D5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зданиями и помещениями бюджетных учреждений</w:t>
            </w:r>
          </w:p>
        </w:tc>
        <w:tc>
          <w:tcPr>
            <w:tcW w:w="1275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0A66">
              <w:rPr>
                <w:rFonts w:ascii="Times New Roman" w:hAnsi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500A66">
              <w:rPr>
                <w:rFonts w:ascii="Times New Roman" w:hAnsi="Times New Roman"/>
                <w:sz w:val="24"/>
                <w:szCs w:val="24"/>
                <w:lang w:eastAsia="ru-RU"/>
              </w:rPr>
              <w:t>/м</w:t>
            </w:r>
            <w:r w:rsidRPr="00500A6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00A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A6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00A66">
              <w:rPr>
                <w:rFonts w:ascii="Times New Roman" w:hAnsi="Times New Roman"/>
                <w:sz w:val="24"/>
                <w:szCs w:val="24"/>
                <w:lang w:eastAsia="ru-RU"/>
              </w:rPr>
              <w:t>Схсутки</w:t>
            </w:r>
          </w:p>
        </w:tc>
        <w:tc>
          <w:tcPr>
            <w:tcW w:w="993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C32E37" w:rsidRPr="00500A66" w:rsidTr="00C32E37">
        <w:trPr>
          <w:jc w:val="center"/>
        </w:trPr>
        <w:tc>
          <w:tcPr>
            <w:tcW w:w="709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32E37" w:rsidRPr="00500A66" w:rsidRDefault="00C32E37" w:rsidP="006D3D5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Объем потребления тепловой энергии  помещениями бюджетных учреждений</w:t>
            </w:r>
          </w:p>
        </w:tc>
        <w:tc>
          <w:tcPr>
            <w:tcW w:w="1275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993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C32E37" w:rsidRPr="00500A66" w:rsidRDefault="00C32E37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A6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0A69FF" w:rsidRDefault="000A69FF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795" w:rsidRDefault="00E74795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795" w:rsidRDefault="00E74795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519" w:rsidRDefault="002C6519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795" w:rsidRPr="00500A66" w:rsidRDefault="00E74795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9FF" w:rsidRPr="002C6519" w:rsidRDefault="002C6519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5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.3.</w:t>
      </w:r>
      <w:r w:rsidR="000A69FF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Плановые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целевые показатели програм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по потреблению холодной воды бюджетными учреждениями 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53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304A1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0A69FF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гг.</w:t>
      </w:r>
    </w:p>
    <w:p w:rsidR="000A69FF" w:rsidRDefault="000A69FF" w:rsidP="00500A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4600" w:type="dxa"/>
        <w:jc w:val="center"/>
        <w:tblInd w:w="2093" w:type="dxa"/>
        <w:tblLayout w:type="fixed"/>
        <w:tblLook w:val="04A0"/>
      </w:tblPr>
      <w:tblGrid>
        <w:gridCol w:w="709"/>
        <w:gridCol w:w="4677"/>
        <w:gridCol w:w="1134"/>
        <w:gridCol w:w="1276"/>
        <w:gridCol w:w="1701"/>
        <w:gridCol w:w="1701"/>
        <w:gridCol w:w="1701"/>
        <w:gridCol w:w="1701"/>
      </w:tblGrid>
      <w:tr w:rsidR="00535835" w:rsidRPr="00E74795" w:rsidTr="00535835">
        <w:trPr>
          <w:trHeight w:val="428"/>
          <w:jc w:val="center"/>
        </w:trPr>
        <w:tc>
          <w:tcPr>
            <w:tcW w:w="709" w:type="dxa"/>
            <w:vMerge w:val="restart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8080" w:type="dxa"/>
            <w:gridSpan w:val="5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35835" w:rsidRPr="00E74795" w:rsidTr="00535835">
        <w:trPr>
          <w:jc w:val="center"/>
        </w:trPr>
        <w:tc>
          <w:tcPr>
            <w:tcW w:w="709" w:type="dxa"/>
            <w:vMerge/>
          </w:tcPr>
          <w:p w:rsidR="00535835" w:rsidRPr="00E74795" w:rsidRDefault="00535835" w:rsidP="006D3D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35835" w:rsidRPr="00E74795" w:rsidRDefault="00535835" w:rsidP="006D3D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535835" w:rsidRPr="00E74795" w:rsidRDefault="00535835" w:rsidP="0053583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35835" w:rsidRPr="00E74795" w:rsidRDefault="00535835" w:rsidP="005020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35835" w:rsidRPr="00E74795" w:rsidRDefault="00535835" w:rsidP="00F7561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535835" w:rsidRPr="00E74795" w:rsidRDefault="00535835" w:rsidP="00F35A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35835" w:rsidRPr="00E74795" w:rsidTr="00535835">
        <w:trPr>
          <w:jc w:val="center"/>
        </w:trPr>
        <w:tc>
          <w:tcPr>
            <w:tcW w:w="709" w:type="dxa"/>
          </w:tcPr>
          <w:p w:rsidR="00535835" w:rsidRPr="00E74795" w:rsidRDefault="00535835" w:rsidP="000A69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5835" w:rsidRPr="00E74795" w:rsidRDefault="00535835" w:rsidP="006D3D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535835" w:rsidRPr="00E74795" w:rsidRDefault="00535835" w:rsidP="005020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535835" w:rsidRPr="00E74795" w:rsidRDefault="00535835" w:rsidP="00F7561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535835" w:rsidRPr="00E74795" w:rsidRDefault="00535835" w:rsidP="00F35A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35835" w:rsidRPr="00E74795" w:rsidTr="00535835">
        <w:trPr>
          <w:jc w:val="center"/>
        </w:trPr>
        <w:tc>
          <w:tcPr>
            <w:tcW w:w="709" w:type="dxa"/>
          </w:tcPr>
          <w:p w:rsidR="00535835" w:rsidRPr="00E74795" w:rsidRDefault="00535835" w:rsidP="000A69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hideMark/>
          </w:tcPr>
          <w:p w:rsidR="00535835" w:rsidRPr="00E74795" w:rsidRDefault="00535835" w:rsidP="006D3D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 xml:space="preserve">Общий объем потребления холодной воды </w:t>
            </w:r>
          </w:p>
        </w:tc>
        <w:tc>
          <w:tcPr>
            <w:tcW w:w="1134" w:type="dxa"/>
            <w:hideMark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E7479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535835" w:rsidRPr="00E071A1" w:rsidRDefault="0053583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535835" w:rsidRPr="00E071A1" w:rsidRDefault="00535835" w:rsidP="005020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535835" w:rsidRPr="00E071A1" w:rsidRDefault="00535835" w:rsidP="00F7561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535835" w:rsidRPr="00E071A1" w:rsidRDefault="00535835" w:rsidP="00F35A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35835" w:rsidRPr="00E74795" w:rsidTr="00535835">
        <w:trPr>
          <w:jc w:val="center"/>
        </w:trPr>
        <w:tc>
          <w:tcPr>
            <w:tcW w:w="709" w:type="dxa"/>
          </w:tcPr>
          <w:p w:rsidR="00535835" w:rsidRPr="00E74795" w:rsidRDefault="00535835" w:rsidP="000A69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35835" w:rsidRPr="00E74795" w:rsidRDefault="00535835" w:rsidP="006D3D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 xml:space="preserve">Удельный расход холодной воды </w:t>
            </w:r>
          </w:p>
        </w:tc>
        <w:tc>
          <w:tcPr>
            <w:tcW w:w="1134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795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79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79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74795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479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535835" w:rsidRPr="00E071A1" w:rsidRDefault="0053583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71A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535835" w:rsidRPr="00E071A1" w:rsidRDefault="00535835" w:rsidP="005020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71A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535835" w:rsidRPr="00E071A1" w:rsidRDefault="00535835" w:rsidP="00F7561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71A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535835" w:rsidRPr="00E071A1" w:rsidRDefault="00535835" w:rsidP="00F35A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71A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535835" w:rsidRPr="00E74795" w:rsidTr="00535835">
        <w:trPr>
          <w:jc w:val="center"/>
        </w:trPr>
        <w:tc>
          <w:tcPr>
            <w:tcW w:w="709" w:type="dxa"/>
          </w:tcPr>
          <w:p w:rsidR="00535835" w:rsidRPr="00E74795" w:rsidRDefault="00535835" w:rsidP="000A69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35835" w:rsidRPr="00E74795" w:rsidRDefault="00535835" w:rsidP="006D3D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35" w:rsidRPr="00E74795" w:rsidRDefault="00535835" w:rsidP="006D3D5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35" w:rsidRPr="00E74795" w:rsidRDefault="00535835" w:rsidP="0050209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35" w:rsidRPr="00E74795" w:rsidRDefault="00535835" w:rsidP="00F75616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35" w:rsidRPr="00E74795" w:rsidRDefault="00535835" w:rsidP="00F35AF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FAD" w:rsidRPr="0048079D" w:rsidRDefault="008A3FAD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906" w:rsidRPr="002C6519" w:rsidRDefault="002C6519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 w:rsidR="00C52906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Плановые  целевые по</w:t>
      </w: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казатели по уличному освещению</w:t>
      </w:r>
      <w:r w:rsidR="00C52906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поселка </w:t>
      </w:r>
      <w:proofErr w:type="spellStart"/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Олымский</w:t>
      </w:r>
      <w:proofErr w:type="spellEnd"/>
      <w:r w:rsidR="00304A1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2906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53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52906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304A13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C52906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48079D" w:rsidRDefault="0048079D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889" w:type="dxa"/>
        <w:jc w:val="center"/>
        <w:tblLook w:val="04A0"/>
      </w:tblPr>
      <w:tblGrid>
        <w:gridCol w:w="675"/>
        <w:gridCol w:w="3261"/>
        <w:gridCol w:w="1275"/>
        <w:gridCol w:w="1276"/>
        <w:gridCol w:w="1134"/>
        <w:gridCol w:w="1134"/>
        <w:gridCol w:w="1134"/>
      </w:tblGrid>
      <w:tr w:rsidR="00535835" w:rsidRPr="005D75F6" w:rsidTr="00AA03F3">
        <w:trPr>
          <w:jc w:val="center"/>
        </w:trPr>
        <w:tc>
          <w:tcPr>
            <w:tcW w:w="675" w:type="dxa"/>
            <w:vMerge w:val="restart"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75F6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5D75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4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35835" w:rsidRPr="005D75F6" w:rsidTr="00AA03F3">
        <w:trPr>
          <w:jc w:val="center"/>
        </w:trPr>
        <w:tc>
          <w:tcPr>
            <w:tcW w:w="675" w:type="dxa"/>
            <w:vMerge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35835" w:rsidRPr="005D75F6" w:rsidTr="00AA03F3">
        <w:trPr>
          <w:jc w:val="center"/>
        </w:trPr>
        <w:tc>
          <w:tcPr>
            <w:tcW w:w="675" w:type="dxa"/>
            <w:vMerge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535835" w:rsidRPr="005D75F6" w:rsidTr="00AA03F3">
        <w:trPr>
          <w:jc w:val="center"/>
        </w:trPr>
        <w:tc>
          <w:tcPr>
            <w:tcW w:w="675" w:type="dxa"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5D75F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5D75F6">
              <w:rPr>
                <w:rFonts w:ascii="Times New Roman" w:hAnsi="Times New Roman"/>
                <w:sz w:val="24"/>
                <w:szCs w:val="24"/>
              </w:rPr>
              <w:t xml:space="preserve"> источников света в системах уличного освещения на территории муниципального  образования</w:t>
            </w:r>
          </w:p>
        </w:tc>
        <w:tc>
          <w:tcPr>
            <w:tcW w:w="1275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5835" w:rsidRPr="005D75F6" w:rsidTr="00AA03F3">
        <w:trPr>
          <w:jc w:val="center"/>
        </w:trPr>
        <w:tc>
          <w:tcPr>
            <w:tcW w:w="675" w:type="dxa"/>
          </w:tcPr>
          <w:p w:rsidR="00535835" w:rsidRPr="005D75F6" w:rsidRDefault="00535835" w:rsidP="00A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5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5D75F6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5D75F6">
              <w:rPr>
                <w:rFonts w:ascii="Times New Roman" w:hAnsi="Times New Roman"/>
                <w:sz w:val="24"/>
                <w:szCs w:val="24"/>
              </w:rPr>
              <w:t xml:space="preserve">  источников света в системах уличного освещения, работающих в системе автоматического регулирования (включения и выключения)</w:t>
            </w:r>
          </w:p>
        </w:tc>
        <w:tc>
          <w:tcPr>
            <w:tcW w:w="1275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35835" w:rsidRPr="005D75F6" w:rsidRDefault="00535835" w:rsidP="00A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35835" w:rsidRPr="000661AB" w:rsidRDefault="00535835" w:rsidP="005358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9D" w:rsidRDefault="0048079D" w:rsidP="0048079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079D" w:rsidRPr="0048079D" w:rsidRDefault="0048079D" w:rsidP="0048079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3D5A" w:rsidRDefault="002C6519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19</w:t>
      </w:r>
      <w:r w:rsidR="002E7F7C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E7F7C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3D5A" w:rsidRPr="002C65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Плановые целевые показатели  по оснащенности МКД  приборами учета потребляемых энергетических ресурсов</w:t>
      </w:r>
    </w:p>
    <w:tbl>
      <w:tblPr>
        <w:tblStyle w:val="aa"/>
        <w:tblpPr w:leftFromText="180" w:rightFromText="180" w:vertAnchor="text" w:horzAnchor="margin" w:tblpXSpec="center" w:tblpY="136"/>
        <w:tblW w:w="10525" w:type="dxa"/>
        <w:tblLayout w:type="fixed"/>
        <w:tblLook w:val="04A0"/>
      </w:tblPr>
      <w:tblGrid>
        <w:gridCol w:w="534"/>
        <w:gridCol w:w="6657"/>
        <w:gridCol w:w="499"/>
        <w:gridCol w:w="709"/>
        <w:gridCol w:w="709"/>
        <w:gridCol w:w="708"/>
        <w:gridCol w:w="709"/>
      </w:tblGrid>
      <w:tr w:rsidR="00114BA2" w:rsidRPr="0045349E" w:rsidTr="00114BA2">
        <w:trPr>
          <w:trHeight w:val="350"/>
        </w:trPr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57" w:type="dxa"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14BA2" w:rsidRPr="0045349E" w:rsidTr="00114BA2">
        <w:trPr>
          <w:trHeight w:val="350"/>
        </w:trPr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45349E"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 w:rsidRPr="0045349E">
              <w:rPr>
                <w:rFonts w:ascii="Times New Roman" w:hAnsi="Times New Roman"/>
                <w:sz w:val="24"/>
                <w:szCs w:val="24"/>
              </w:rPr>
              <w:t>) приборами учета электрической энергии,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4BA2" w:rsidRPr="0045349E" w:rsidTr="00114BA2"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45349E"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 w:rsidRPr="0045349E">
              <w:rPr>
                <w:rFonts w:ascii="Times New Roman" w:hAnsi="Times New Roman"/>
                <w:sz w:val="24"/>
                <w:szCs w:val="24"/>
              </w:rPr>
              <w:t>) приборами учета тепловой энергии,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4BA2" w:rsidRPr="0045349E" w:rsidTr="00114BA2">
        <w:trPr>
          <w:trHeight w:val="290"/>
        </w:trPr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45349E"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 w:rsidRPr="0045349E">
              <w:rPr>
                <w:rFonts w:ascii="Times New Roman" w:hAnsi="Times New Roman"/>
                <w:sz w:val="24"/>
                <w:szCs w:val="24"/>
              </w:rPr>
              <w:t>) приборами учета горячей воды,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BA2" w:rsidRPr="0045349E" w:rsidTr="00114BA2"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 w:rsidRPr="0045349E"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 w:rsidRPr="0045349E">
              <w:rPr>
                <w:rFonts w:ascii="Times New Roman" w:hAnsi="Times New Roman"/>
                <w:sz w:val="24"/>
                <w:szCs w:val="24"/>
              </w:rPr>
              <w:t>) приборами учета холодной воды, в общем количестве многоквартирных домов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4BA2" w:rsidRPr="0045349E" w:rsidTr="00114BA2"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4BA2" w:rsidRPr="0045349E" w:rsidTr="00114BA2"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(домовладениях), расположенных на территории муниципального района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BA2" w:rsidRPr="0045349E" w:rsidTr="00114BA2">
        <w:tc>
          <w:tcPr>
            <w:tcW w:w="534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7" w:type="dxa"/>
            <w:hideMark/>
          </w:tcPr>
          <w:p w:rsidR="00114BA2" w:rsidRPr="0045349E" w:rsidRDefault="00114BA2" w:rsidP="00AA03F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газа, в общем количестве жилых, нежилых помещений в многоквартирных домах, жилых домах (домовладениях).</w:t>
            </w:r>
          </w:p>
        </w:tc>
        <w:tc>
          <w:tcPr>
            <w:tcW w:w="499" w:type="dxa"/>
            <w:hideMark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14BA2" w:rsidRPr="0045349E" w:rsidRDefault="00114BA2" w:rsidP="00AA03F3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4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14BA2" w:rsidRDefault="00114BA2" w:rsidP="00114BA2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79D" w:rsidRDefault="0048079D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BA2" w:rsidRDefault="00114BA2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BA2" w:rsidRDefault="00114BA2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BA2" w:rsidRDefault="00114BA2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BA2" w:rsidRDefault="00114BA2" w:rsidP="004807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519" w:rsidRDefault="002C6519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BA2" w:rsidRDefault="00114BA2" w:rsidP="00CF7E5B">
      <w:pPr>
        <w:spacing w:after="0" w:line="20" w:lineRule="atLeast"/>
        <w:ind w:right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D5A" w:rsidRPr="00FE64F0" w:rsidRDefault="00094447" w:rsidP="00FE64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19</w:t>
      </w:r>
      <w:r w:rsidR="002C65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Плановые целевые показатели производства и потребления холодной воды</w:t>
      </w:r>
      <w:r w:rsidR="006D3D5A" w:rsidRPr="002C651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114B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D3D5A" w:rsidRPr="002C651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04A13" w:rsidRPr="002C651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D3D5A" w:rsidRPr="002C6519">
        <w:rPr>
          <w:rFonts w:ascii="Times New Roman" w:eastAsia="Times New Roman" w:hAnsi="Times New Roman" w:cs="Times New Roman"/>
          <w:b/>
          <w:sz w:val="28"/>
          <w:szCs w:val="28"/>
        </w:rPr>
        <w:t>гг, согласованные с комитетом по тарифам и ценам Курской области</w:t>
      </w:r>
    </w:p>
    <w:p w:rsidR="00AC1DB5" w:rsidRPr="007F73AD" w:rsidRDefault="00AC1DB5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073" w:type="dxa"/>
        <w:jc w:val="center"/>
        <w:tblInd w:w="-318" w:type="dxa"/>
        <w:tblLayout w:type="fixed"/>
        <w:tblLook w:val="04A0"/>
      </w:tblPr>
      <w:tblGrid>
        <w:gridCol w:w="4112"/>
        <w:gridCol w:w="992"/>
        <w:gridCol w:w="709"/>
        <w:gridCol w:w="709"/>
        <w:gridCol w:w="850"/>
        <w:gridCol w:w="851"/>
        <w:gridCol w:w="841"/>
        <w:gridCol w:w="9"/>
      </w:tblGrid>
      <w:tr w:rsidR="00AC1DB5" w:rsidRPr="007F73AD" w:rsidTr="00E42CAB">
        <w:trPr>
          <w:gridAfter w:val="1"/>
          <w:wAfter w:w="9" w:type="dxa"/>
          <w:trHeight w:val="276"/>
          <w:jc w:val="center"/>
        </w:trPr>
        <w:tc>
          <w:tcPr>
            <w:tcW w:w="4112" w:type="dxa"/>
            <w:vMerge w:val="restart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992" w:type="dxa"/>
            <w:vMerge w:val="restart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AC1DB5" w:rsidRPr="007F73AD" w:rsidRDefault="00AC1DB5" w:rsidP="00E4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AC1DB5" w:rsidRPr="007F73AD" w:rsidTr="00E42CAB">
        <w:trPr>
          <w:jc w:val="center"/>
        </w:trPr>
        <w:tc>
          <w:tcPr>
            <w:tcW w:w="4112" w:type="dxa"/>
            <w:vMerge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AC1DB5" w:rsidRPr="007F73AD" w:rsidTr="00E42CAB">
        <w:trPr>
          <w:jc w:val="center"/>
        </w:trPr>
        <w:tc>
          <w:tcPr>
            <w:tcW w:w="4112" w:type="dxa"/>
            <w:vMerge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C1DB5" w:rsidRPr="007F73AD" w:rsidTr="00E42CAB">
        <w:trPr>
          <w:jc w:val="center"/>
        </w:trPr>
        <w:tc>
          <w:tcPr>
            <w:tcW w:w="4112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Удельный расход электроэнергии на  подъем воды</w:t>
            </w:r>
          </w:p>
        </w:tc>
        <w:tc>
          <w:tcPr>
            <w:tcW w:w="992" w:type="dxa"/>
          </w:tcPr>
          <w:p w:rsidR="00AC1DB5" w:rsidRPr="007F73AD" w:rsidRDefault="007866B0" w:rsidP="00E42CAB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AC1DB5" w:rsidRPr="007F73AD" w:rsidTr="00E42CAB">
        <w:trPr>
          <w:jc w:val="center"/>
        </w:trPr>
        <w:tc>
          <w:tcPr>
            <w:tcW w:w="4112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Удельный расход электроэнергии на  перекачку стоков</w:t>
            </w:r>
          </w:p>
        </w:tc>
        <w:tc>
          <w:tcPr>
            <w:tcW w:w="992" w:type="dxa"/>
          </w:tcPr>
          <w:p w:rsidR="00AC1DB5" w:rsidRPr="007F73AD" w:rsidRDefault="007866B0" w:rsidP="00E42CAB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0,093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AC1DB5" w:rsidRPr="007F73AD" w:rsidTr="00E42CAB">
        <w:trPr>
          <w:jc w:val="center"/>
        </w:trPr>
        <w:tc>
          <w:tcPr>
            <w:tcW w:w="4112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hideMark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C1DB5" w:rsidRDefault="00AC1DB5" w:rsidP="00AC1DB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073" w:type="dxa"/>
        <w:jc w:val="center"/>
        <w:tblInd w:w="-318" w:type="dxa"/>
        <w:tblLayout w:type="fixed"/>
        <w:tblLook w:val="04A0"/>
      </w:tblPr>
      <w:tblGrid>
        <w:gridCol w:w="3687"/>
        <w:gridCol w:w="1417"/>
        <w:gridCol w:w="709"/>
        <w:gridCol w:w="709"/>
        <w:gridCol w:w="850"/>
        <w:gridCol w:w="851"/>
        <w:gridCol w:w="841"/>
        <w:gridCol w:w="9"/>
      </w:tblGrid>
      <w:tr w:rsidR="00AC1DB5" w:rsidRPr="007F73AD" w:rsidTr="00E42CAB">
        <w:trPr>
          <w:gridAfter w:val="1"/>
          <w:wAfter w:w="9" w:type="dxa"/>
          <w:trHeight w:val="276"/>
          <w:jc w:val="center"/>
        </w:trPr>
        <w:tc>
          <w:tcPr>
            <w:tcW w:w="3687" w:type="dxa"/>
            <w:vMerge w:val="restart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17" w:type="dxa"/>
            <w:vMerge w:val="restart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AC1DB5" w:rsidRPr="007F73AD" w:rsidRDefault="00AC1DB5" w:rsidP="00E4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  <w:vMerge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  <w:vMerge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AC1DB5" w:rsidRPr="007F73AD" w:rsidTr="00E42CAB">
        <w:trPr>
          <w:trHeight w:val="169"/>
          <w:jc w:val="center"/>
        </w:trPr>
        <w:tc>
          <w:tcPr>
            <w:tcW w:w="3687" w:type="dxa"/>
            <w:hideMark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Объем электроэнергии на  подъем воды</w:t>
            </w:r>
          </w:p>
        </w:tc>
        <w:tc>
          <w:tcPr>
            <w:tcW w:w="1417" w:type="dxa"/>
            <w:hideMark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тыс. кВт∙час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155.8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158,1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158,1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158,1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158,1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Объем поднятой воды</w:t>
            </w:r>
          </w:p>
        </w:tc>
        <w:tc>
          <w:tcPr>
            <w:tcW w:w="1417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7F73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  <w:hideMark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 xml:space="preserve">Объем отпущенной холодной воды </w:t>
            </w:r>
          </w:p>
        </w:tc>
        <w:tc>
          <w:tcPr>
            <w:tcW w:w="1417" w:type="dxa"/>
            <w:hideMark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7F73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 xml:space="preserve">Объем потерь воды </w:t>
            </w:r>
          </w:p>
        </w:tc>
        <w:tc>
          <w:tcPr>
            <w:tcW w:w="1417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F73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73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Пропущено сточных вод</w:t>
            </w:r>
          </w:p>
        </w:tc>
        <w:tc>
          <w:tcPr>
            <w:tcW w:w="1417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F73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73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Объем электроэнергии на  перекачку стоков</w:t>
            </w:r>
          </w:p>
        </w:tc>
        <w:tc>
          <w:tcPr>
            <w:tcW w:w="1417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тыс. кВт∙час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A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AC1DB5" w:rsidRPr="007F73AD" w:rsidTr="00E42CAB">
        <w:trPr>
          <w:jc w:val="center"/>
        </w:trPr>
        <w:tc>
          <w:tcPr>
            <w:tcW w:w="3687" w:type="dxa"/>
          </w:tcPr>
          <w:p w:rsidR="00AC1DB5" w:rsidRPr="007F73AD" w:rsidRDefault="00AC1DB5" w:rsidP="00E42CA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C1DB5" w:rsidRPr="007F73AD" w:rsidRDefault="00AC1DB5" w:rsidP="00E42CA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DB5" w:rsidRPr="006F278C" w:rsidRDefault="00AC1DB5" w:rsidP="00AC1DB5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C1DB5" w:rsidRDefault="00AC1DB5" w:rsidP="00FE64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D5A" w:rsidRPr="006F278C" w:rsidRDefault="006D3D5A" w:rsidP="006D3D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3D5A" w:rsidRPr="0088522D" w:rsidRDefault="006D3D5A" w:rsidP="0088522D">
      <w:pPr>
        <w:spacing w:after="0" w:line="20" w:lineRule="atLeast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04B0" w:rsidRPr="0088522D" w:rsidRDefault="008504B0" w:rsidP="008504B0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504B0" w:rsidRPr="0088522D" w:rsidSect="00510265">
          <w:type w:val="nextColumn"/>
          <w:pgSz w:w="16838" w:h="11906" w:orient="landscape"/>
          <w:pgMar w:top="624" w:right="851" w:bottom="851" w:left="1418" w:header="709" w:footer="709" w:gutter="0"/>
          <w:cols w:space="708"/>
          <w:docGrid w:linePitch="360"/>
        </w:sectPr>
      </w:pPr>
    </w:p>
    <w:p w:rsidR="0088522D" w:rsidRPr="00AC1DB5" w:rsidRDefault="00991626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2C651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8522D" w:rsidRPr="00AC1D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651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AC1DB5" w:rsidRDefault="00AC1DB5" w:rsidP="00AC1DB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AC1DB5" w:rsidRDefault="0088522D" w:rsidP="00AC1DB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счёт: </w:t>
      </w:r>
    </w:p>
    <w:p w:rsidR="0088522D" w:rsidRPr="00AC1DB5" w:rsidRDefault="007400C0" w:rsidP="00AC1DB5">
      <w:pPr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Бюджетных средств  </w:t>
      </w:r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proofErr w:type="spellStart"/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Олымский</w:t>
      </w:r>
      <w:proofErr w:type="spellEnd"/>
      <w:proofErr w:type="gramStart"/>
      <w:r w:rsidR="00304A13" w:rsidRPr="00AC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C1DB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8522D" w:rsidRPr="00AC1DB5" w:rsidRDefault="0088522D" w:rsidP="00AC1DB5">
      <w:pPr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Средств организаций коммунального хозяйства района;</w:t>
      </w:r>
    </w:p>
    <w:p w:rsidR="0088522D" w:rsidRPr="00AC1DB5" w:rsidRDefault="0088522D" w:rsidP="00AC1DB5">
      <w:pPr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Средств населения.</w:t>
      </w:r>
    </w:p>
    <w:p w:rsidR="0088522D" w:rsidRPr="00AC1DB5" w:rsidRDefault="0088522D" w:rsidP="00AC1DB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Общий объем финансирова</w:t>
      </w:r>
      <w:r w:rsidR="007400C0" w:rsidRPr="00AC1DB5">
        <w:rPr>
          <w:rFonts w:ascii="Times New Roman" w:eastAsia="Times New Roman" w:hAnsi="Times New Roman" w:cs="Times New Roman"/>
          <w:sz w:val="28"/>
          <w:szCs w:val="28"/>
        </w:rPr>
        <w:t xml:space="preserve">ния Программы составляет   64,0 </w:t>
      </w:r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   тыс. руб. </w:t>
      </w:r>
    </w:p>
    <w:p w:rsidR="0088522D" w:rsidRPr="00AC1DB5" w:rsidRDefault="0088522D" w:rsidP="00AC1DB5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22D" w:rsidRPr="00AC1DB5" w:rsidRDefault="002C6519" w:rsidP="00AC1DB5">
      <w:pPr>
        <w:keepNext/>
        <w:keepLine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88522D" w:rsidRPr="00AC1D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 управления реализацией Программы</w:t>
      </w:r>
    </w:p>
    <w:p w:rsidR="00AC1DB5" w:rsidRDefault="00AC1DB5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bCs/>
          <w:sz w:val="28"/>
          <w:szCs w:val="28"/>
        </w:rPr>
        <w:t>Текущее управление реализацией Программы осуществляет Админис</w:t>
      </w:r>
      <w:r w:rsidR="007400C0" w:rsidRPr="00AC1DB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трация   </w:t>
      </w:r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proofErr w:type="spellStart"/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Олымский</w:t>
      </w:r>
      <w:proofErr w:type="spellEnd"/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1DB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C1DB5" w:rsidRDefault="00AC1DB5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522D" w:rsidRPr="00AC1DB5" w:rsidRDefault="00991626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C6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8522D" w:rsidRPr="00AC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Существующие риски.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color w:val="000000"/>
          <w:sz w:val="28"/>
          <w:szCs w:val="28"/>
        </w:rPr>
        <w:t>-отсутствие сре</w:t>
      </w:r>
      <w:proofErr w:type="gramStart"/>
      <w:r w:rsidRPr="00AC1DB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AC1DB5">
        <w:rPr>
          <w:rFonts w:ascii="Times New Roman" w:eastAsia="Times New Roman" w:hAnsi="Times New Roman" w:cs="Times New Roman"/>
          <w:color w:val="000000"/>
          <w:sz w:val="28"/>
          <w:szCs w:val="28"/>
        </w:rPr>
        <w:t>я финансирования программы;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color w:val="000000"/>
          <w:sz w:val="28"/>
          <w:szCs w:val="28"/>
        </w:rPr>
        <w:t>-рост потребления электрической энергии за счет технического оснащения;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-значительные понижения температуры в отопительном периоде.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22D" w:rsidRPr="00AC1DB5" w:rsidRDefault="00991626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C651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8522D" w:rsidRPr="00AC1DB5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Оценка эфф</w:t>
      </w:r>
      <w:r w:rsidR="002C6519">
        <w:rPr>
          <w:rFonts w:ascii="Times New Roman" w:eastAsia="Times New Roman" w:hAnsi="Times New Roman" w:cs="Times New Roman"/>
          <w:b/>
          <w:sz w:val="28"/>
          <w:szCs w:val="28"/>
        </w:rPr>
        <w:t>ективности реализации Программы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Э = </w:t>
      </w:r>
      <w:proofErr w:type="spellStart"/>
      <w:r w:rsidRPr="00AC1DB5"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proofErr w:type="gramStart"/>
      <w:r w:rsidRPr="00AC1DB5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 * 100% , где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1DB5">
        <w:rPr>
          <w:rFonts w:ascii="Times New Roman" w:eastAsia="Times New Roman" w:hAnsi="Times New Roman" w:cs="Times New Roman"/>
          <w:sz w:val="28"/>
          <w:szCs w:val="28"/>
        </w:rPr>
        <w:t>Пф</w:t>
      </w:r>
      <w:proofErr w:type="spellEnd"/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  - фактический показатель, достигнутый в ходе реализации Программы;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C1DB5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AC1DB5">
        <w:rPr>
          <w:rFonts w:ascii="Times New Roman" w:eastAsia="Times New Roman" w:hAnsi="Times New Roman" w:cs="Times New Roman"/>
          <w:sz w:val="28"/>
          <w:szCs w:val="28"/>
        </w:rPr>
        <w:t xml:space="preserve">  -  нормативный показатель, утвержденный Программой.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Критерии оценки эффективности реализации Программы: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считается неэффективной, если мероприятия Программы выполнены с эффективностью менее 60 процентов.</w:t>
      </w:r>
    </w:p>
    <w:p w:rsidR="00AC1DB5" w:rsidRDefault="00AC1DB5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22D" w:rsidRPr="00AC1DB5" w:rsidRDefault="0088522D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C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Заключение</w:t>
      </w:r>
    </w:p>
    <w:p w:rsidR="00AC1DB5" w:rsidRDefault="00AC1DB5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</w:rPr>
        <w:t>Программа энергосбережения</w:t>
      </w:r>
      <w:r w:rsidRPr="00AC1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proofErr w:type="spellStart"/>
      <w:r w:rsidR="00304A13" w:rsidRPr="00AC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Олымский</w:t>
      </w:r>
      <w:proofErr w:type="spellEnd"/>
      <w:r w:rsidR="00304A13" w:rsidRPr="00AC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переход на </w:t>
      </w:r>
      <w:proofErr w:type="spellStart"/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энергоэффективный</w:t>
      </w:r>
      <w:proofErr w:type="spellEnd"/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развития.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предусматривает: 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минимальные затраты на ТЭР.</w:t>
      </w:r>
    </w:p>
    <w:p w:rsidR="0088522D" w:rsidRPr="00AC1DB5" w:rsidRDefault="0088522D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-систему отслеживания потребления энергоресурсов и совершенствования топливно-энергетического баланса;</w:t>
      </w:r>
    </w:p>
    <w:p w:rsidR="0088522D" w:rsidRPr="00AC1DB5" w:rsidRDefault="0088522D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лимитированию</w:t>
      </w:r>
      <w:proofErr w:type="spellEnd"/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энергоресурсов;</w:t>
      </w:r>
    </w:p>
    <w:p w:rsidR="0088522D" w:rsidRPr="00AC1DB5" w:rsidRDefault="0088522D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реализацию энергосберегающих мероприятий.</w:t>
      </w:r>
    </w:p>
    <w:p w:rsidR="0088522D" w:rsidRPr="00AC1DB5" w:rsidRDefault="0088522D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-учет топливно-энергетических ресурсов, их экономию, нормирование и </w:t>
      </w:r>
      <w:proofErr w:type="spellStart"/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лимитирование</w:t>
      </w:r>
      <w:proofErr w:type="spellEnd"/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оптимизацию топливно-энергетического баланса</w:t>
      </w:r>
    </w:p>
    <w:p w:rsidR="0088522D" w:rsidRPr="00AC1DB5" w:rsidRDefault="0088522D" w:rsidP="00AC1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B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-позволяет снизить  финансовые затраты на приобретение ТЭР.</w:t>
      </w:r>
    </w:p>
    <w:p w:rsidR="0088522D" w:rsidRPr="00AC1DB5" w:rsidRDefault="0088522D" w:rsidP="00AC1D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DB5" w:rsidRDefault="00AC1D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8522D" w:rsidRPr="0088522D" w:rsidRDefault="0088522D" w:rsidP="0099162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Справочные материалы к программам энергосбережения.</w:t>
      </w:r>
    </w:p>
    <w:p w:rsidR="00AC1DB5" w:rsidRDefault="00AC1DB5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Внимание: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885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22D">
        <w:rPr>
          <w:rFonts w:ascii="Times New Roman" w:eastAsia="Times New Roman" w:hAnsi="Times New Roman" w:cs="Times New Roman"/>
          <w:i/>
        </w:rPr>
        <w:t xml:space="preserve">Экономия средств, достигнутая за счет дополнительного, по сравнению с учтенным при планировании бюджетных ассигнований,  снижением потребления энергетических ресурсов, используется в соответствии с бюджетным законодательством Российской Федерации для обеспечения выполнения функций  учреждения, в том числе на увеличение </w:t>
      </w:r>
      <w:r w:rsidRPr="0088522D">
        <w:rPr>
          <w:rFonts w:ascii="Times New Roman" w:eastAsia="Times New Roman" w:hAnsi="Times New Roman" w:cs="Times New Roman"/>
          <w:b/>
          <w:i/>
        </w:rPr>
        <w:t>годового фонда оплаты труда</w:t>
      </w:r>
      <w:r w:rsidRPr="0088522D">
        <w:rPr>
          <w:rFonts w:ascii="Times New Roman" w:eastAsia="Times New Roman" w:hAnsi="Times New Roman" w:cs="Times New Roman"/>
          <w:i/>
        </w:rPr>
        <w:t>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22D">
        <w:rPr>
          <w:rFonts w:ascii="Times New Roman" w:eastAsia="Times New Roman" w:hAnsi="Times New Roman" w:cs="Times New Roman"/>
          <w:b/>
          <w:sz w:val="24"/>
          <w:szCs w:val="24"/>
        </w:rPr>
        <w:t>Перевод в условное топливо.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         Перевод в тыс.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т.у.т</w:t>
      </w:r>
      <w:proofErr w:type="spellEnd"/>
      <w:r w:rsidRPr="0088522D">
        <w:rPr>
          <w:rFonts w:ascii="Times New Roman" w:eastAsia="Times New Roman" w:hAnsi="Times New Roman" w:cs="Times New Roman"/>
          <w:sz w:val="20"/>
          <w:szCs w:val="20"/>
        </w:rPr>
        <w:t>. (тысячи тонн условного топлива) производится в соответствии с постановлением Госкомстата РФ от 23.06.1999 №46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>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каменного угля = 0,768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угля бурого = 0,467 </w:t>
      </w:r>
      <w:proofErr w:type="spellStart"/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т.ут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куб.м. дров для отопления = 0,266 </w:t>
      </w:r>
      <w:proofErr w:type="spellStart"/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т.ут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 тыс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уб.м. газа природного =1,154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т.у.т</w:t>
      </w:r>
      <w:proofErr w:type="spellEnd"/>
      <w:r w:rsidRPr="0088522D">
        <w:rPr>
          <w:rFonts w:ascii="Times New Roman" w:eastAsia="Times New Roman" w:hAnsi="Times New Roman" w:cs="Times New Roman"/>
          <w:sz w:val="20"/>
          <w:szCs w:val="20"/>
        </w:rPr>
        <w:t>.,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мазута топочного = 1,370 </w:t>
      </w:r>
      <w:proofErr w:type="spellStart"/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т.ут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 тонна керосина для тех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.ц</w:t>
      </w:r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елей = 1,47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т.у.т</w:t>
      </w:r>
      <w:proofErr w:type="spellEnd"/>
      <w:r w:rsidRPr="0088522D">
        <w:rPr>
          <w:rFonts w:ascii="Times New Roman" w:eastAsia="Times New Roman" w:hAnsi="Times New Roman" w:cs="Times New Roman"/>
          <w:sz w:val="20"/>
          <w:szCs w:val="20"/>
        </w:rPr>
        <w:t>.,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дизельного топлива = 1,45 </w:t>
      </w:r>
      <w:proofErr w:type="spellStart"/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т.ут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>.,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тонна бензина автомобильного = 1,49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 тыс. кВт*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= 0,3445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т.у.т</w:t>
      </w:r>
      <w:proofErr w:type="spell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.,  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1 Гкал = 0,1486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т.у.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Перевод литров и куб.м. в тонны производится с учетом удельной массы каждого вещества.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>Бензин АИ-92, АИ-95      1 м</w:t>
      </w:r>
      <w:r w:rsidRPr="0088522D">
        <w:rPr>
          <w:rFonts w:ascii="Times New Roman" w:eastAsia="Times New Roman" w:hAnsi="Times New Roman" w:cs="Times New Roman"/>
          <w:vertAlign w:val="superscript"/>
        </w:rPr>
        <w:t xml:space="preserve">3   </w:t>
      </w:r>
      <w:r w:rsidRPr="0088522D">
        <w:rPr>
          <w:rFonts w:ascii="Times New Roman" w:eastAsia="Times New Roman" w:hAnsi="Times New Roman" w:cs="Times New Roman"/>
        </w:rPr>
        <w:t>= 1000литров=  760 кг</w:t>
      </w:r>
      <w:r w:rsidRPr="0088522D">
        <w:rPr>
          <w:rFonts w:ascii="Times New Roman" w:eastAsia="Times New Roman" w:hAnsi="Times New Roman" w:cs="Times New Roman"/>
          <w:vertAlign w:val="superscript"/>
        </w:rPr>
        <w:t xml:space="preserve">      </w:t>
      </w:r>
      <w:r w:rsidRPr="0088522D">
        <w:rPr>
          <w:rFonts w:ascii="Times New Roman" w:eastAsia="Times New Roman" w:hAnsi="Times New Roman" w:cs="Times New Roman"/>
        </w:rPr>
        <w:t xml:space="preserve">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 xml:space="preserve">1 тонна бензина автомобильного = 1,49 </w:t>
      </w:r>
      <w:proofErr w:type="spellStart"/>
      <w:r w:rsidRPr="0088522D">
        <w:rPr>
          <w:rFonts w:ascii="Times New Roman" w:eastAsia="Times New Roman" w:hAnsi="Times New Roman" w:cs="Times New Roman"/>
        </w:rPr>
        <w:t>т.у</w:t>
      </w:r>
      <w:proofErr w:type="gramStart"/>
      <w:r w:rsidRPr="0088522D">
        <w:rPr>
          <w:rFonts w:ascii="Times New Roman" w:eastAsia="Times New Roman" w:hAnsi="Times New Roman" w:cs="Times New Roman"/>
        </w:rPr>
        <w:t>.т</w:t>
      </w:r>
      <w:proofErr w:type="spellEnd"/>
      <w:proofErr w:type="gramEnd"/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>1316 л   это 1 тонна бензина     или    1,49 тут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В 1 тонне условного топлива содержится: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2902 кВт/</w:t>
      </w:r>
      <w:proofErr w:type="gramStart"/>
      <w:r w:rsidRPr="0088522D">
        <w:rPr>
          <w:rFonts w:ascii="Times New Roman" w:eastAsia="Times New Roman" w:hAnsi="Times New Roman" w:cs="Times New Roman"/>
          <w:b/>
        </w:rPr>
        <w:t>ч</w:t>
      </w:r>
      <w:proofErr w:type="gramEnd"/>
      <w:r w:rsidRPr="0088522D">
        <w:rPr>
          <w:rFonts w:ascii="Times New Roman" w:eastAsia="Times New Roman" w:hAnsi="Times New Roman" w:cs="Times New Roman"/>
          <w:b/>
        </w:rPr>
        <w:t xml:space="preserve">   электроэнергии;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6,73 Гкал    тепловой энергии;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866,6 м</w:t>
      </w:r>
      <w:r w:rsidRPr="0088522D">
        <w:rPr>
          <w:rFonts w:ascii="Times New Roman" w:eastAsia="Times New Roman" w:hAnsi="Times New Roman" w:cs="Times New Roman"/>
          <w:b/>
          <w:vertAlign w:val="superscript"/>
        </w:rPr>
        <w:t>3</w:t>
      </w:r>
      <w:r w:rsidRPr="0088522D">
        <w:rPr>
          <w:rFonts w:ascii="Times New Roman" w:eastAsia="Times New Roman" w:hAnsi="Times New Roman" w:cs="Times New Roman"/>
          <w:b/>
        </w:rPr>
        <w:t xml:space="preserve">        природного газа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Средний уровень затрат на энергосберегающие мероприятия: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</w:rPr>
        <w:t xml:space="preserve">-для экономии 1 тут  =  необходимы затраты в объеме  20-25  </w:t>
      </w:r>
      <w:r w:rsidRPr="0088522D">
        <w:rPr>
          <w:rFonts w:ascii="Times New Roman" w:eastAsia="Times New Roman" w:hAnsi="Times New Roman" w:cs="Times New Roman"/>
          <w:b/>
        </w:rPr>
        <w:t>тыс. руб.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</w:p>
    <w:p w:rsidR="0088522D" w:rsidRPr="0088522D" w:rsidRDefault="0088522D" w:rsidP="0088522D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lang w:eastAsia="ru-RU"/>
        </w:rPr>
        <w:t>Расчет потребления холодной воды для обеспечения сельского населения  при использовании собственных водозаборов и водонапорных башен.</w:t>
      </w:r>
    </w:p>
    <w:p w:rsidR="0088522D" w:rsidRPr="0088522D" w:rsidRDefault="0088522D" w:rsidP="0088522D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88522D" w:rsidRPr="0088522D" w:rsidRDefault="0088522D" w:rsidP="0088522D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V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м. куб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=         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потребленная </w:t>
      </w:r>
      <w:proofErr w:type="spellStart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эл.энергия</w:t>
      </w:r>
      <w:proofErr w:type="spellEnd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за год (кВт/ч)       </w:t>
      </w:r>
      <w:proofErr w:type="spellStart"/>
      <w:proofErr w:type="gramStart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х</w:t>
      </w:r>
      <w:proofErr w:type="spellEnd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 </w:t>
      </w:r>
      <w:proofErr w:type="spellStart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производ</w:t>
      </w:r>
      <w:proofErr w:type="spellEnd"/>
      <w:proofErr w:type="gramEnd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. </w:t>
      </w:r>
      <w:proofErr w:type="spellStart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номин</w:t>
      </w:r>
      <w:proofErr w:type="spellEnd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. насоса (м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 в час)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  0,65 х </w:t>
      </w:r>
      <w:proofErr w:type="gramStart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P</w:t>
      </w:r>
      <w:proofErr w:type="gramEnd"/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насоса</w:t>
      </w: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(по паспорту)  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где: производительность насоса  в 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ru-RU"/>
        </w:rPr>
        <w:t>м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ru-RU"/>
        </w:rPr>
        <w:t xml:space="preserve">  в час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(ЭЦВ6-10-80 - 10м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vertAlign w:val="superscript"/>
          <w:lang w:eastAsia="ru-RU"/>
        </w:rPr>
        <w:t>3</w:t>
      </w: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в час</w:t>
      </w:r>
      <w:proofErr w:type="gramStart"/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;)</w:t>
      </w:r>
      <w:proofErr w:type="gramEnd"/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Р-мощность насоса (</w:t>
      </w:r>
      <w:proofErr w:type="gramStart"/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паспортная</w:t>
      </w:r>
      <w:proofErr w:type="gramEnd"/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)   (ЭЦВ6-10-80   -4 кВт);</w:t>
      </w:r>
    </w:p>
    <w:p w:rsidR="0088522D" w:rsidRPr="0088522D" w:rsidRDefault="0088522D" w:rsidP="0088522D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0,65 – коэффициент использования мощности насоса при номинальной нагрузке.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>Стоимость  1 м</w:t>
      </w:r>
      <w:proofErr w:type="gramStart"/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proofErr w:type="gramEnd"/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 xml:space="preserve">  окон ПВХ   1900 руб.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Калорийность природного газа  8.078х10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-3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>Гкал/м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  8078  </w:t>
      </w:r>
      <w:r w:rsidRPr="0088522D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ккал/м3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>1.163х10</w:t>
      </w:r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- коэффициент пересчета  из Гкал  в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</w:rPr>
        <w:t>Втч</w:t>
      </w:r>
      <w:proofErr w:type="spellEnd"/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КПД котла типа  АГВ =   93% 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>Формула для пересчета удельного расхода тепловой</w:t>
      </w: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энергии из Гкал/м</w:t>
      </w:r>
      <w:proofErr w:type="gramStart"/>
      <w:r w:rsidRPr="00885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в      </w:t>
      </w:r>
      <w:proofErr w:type="spellStart"/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Втч</w:t>
      </w:r>
      <w:proofErr w:type="spellEnd"/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/м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0</w:t>
      </w: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Схсутки</w:t>
      </w:r>
    </w:p>
    <w:p w:rsidR="0088522D" w:rsidRPr="0088522D" w:rsidRDefault="0088522D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Уд</w:t>
      </w:r>
      <w:proofErr w:type="gramStart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.</w:t>
      </w:r>
      <w:proofErr w:type="gramEnd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</w:t>
      </w:r>
      <w:proofErr w:type="gramStart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р</w:t>
      </w:r>
      <w:proofErr w:type="gramEnd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асход   (</w:t>
      </w:r>
      <w:proofErr w:type="spellStart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Втч</w:t>
      </w:r>
      <w:proofErr w:type="spellEnd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/(м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  <w:lang w:eastAsia="ru-RU"/>
        </w:rPr>
        <w:t>2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/ 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  <w:lang w:eastAsia="ru-RU"/>
        </w:rPr>
        <w:t>0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Схсутки)   =            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ru-RU"/>
        </w:rPr>
        <w:t>Гкал/м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ru-RU"/>
        </w:rPr>
        <w:t xml:space="preserve">2  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ru-RU"/>
        </w:rPr>
        <w:t>х1,163 х 10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ru-RU"/>
        </w:rPr>
        <w:t>6</w:t>
      </w: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 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                                                                     </w:t>
      </w:r>
      <w:proofErr w:type="spellStart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градусосутки</w:t>
      </w:r>
      <w:proofErr w:type="spellEnd"/>
      <w:r w:rsidRPr="0088522D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для здания </w:t>
      </w:r>
    </w:p>
    <w:p w:rsidR="0088522D" w:rsidRDefault="0088522D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AC1DB5" w:rsidRDefault="00AC1DB5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AC1DB5" w:rsidRPr="0088522D" w:rsidRDefault="00AC1DB5" w:rsidP="0088522D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proofErr w:type="spellStart"/>
      <w:r w:rsidRPr="0088522D">
        <w:rPr>
          <w:rFonts w:ascii="Times New Roman" w:eastAsia="Times New Roman" w:hAnsi="Times New Roman" w:cs="Times New Roman"/>
          <w:b/>
          <w:sz w:val="16"/>
          <w:szCs w:val="16"/>
        </w:rPr>
        <w:t>Градусосутки</w:t>
      </w:r>
      <w:proofErr w:type="spellEnd"/>
      <w:r w:rsidRPr="0088522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88522D">
        <w:rPr>
          <w:rFonts w:ascii="Times New Roman" w:eastAsia="Times New Roman" w:hAnsi="Times New Roman" w:cs="Times New Roman"/>
          <w:b/>
          <w:sz w:val="16"/>
          <w:szCs w:val="16"/>
        </w:rPr>
        <w:t>фактические</w:t>
      </w:r>
      <w:proofErr w:type="gramEnd"/>
      <w:r w:rsidRPr="0088522D">
        <w:rPr>
          <w:rFonts w:ascii="Times New Roman" w:eastAsia="Times New Roman" w:hAnsi="Times New Roman" w:cs="Times New Roman"/>
          <w:b/>
          <w:sz w:val="16"/>
          <w:szCs w:val="16"/>
        </w:rPr>
        <w:t xml:space="preserve"> для г. Курска</w:t>
      </w:r>
    </w:p>
    <w:tbl>
      <w:tblPr>
        <w:tblW w:w="0" w:type="auto"/>
        <w:tblInd w:w="250" w:type="dxa"/>
        <w:tblLook w:val="04A0"/>
      </w:tblPr>
      <w:tblGrid>
        <w:gridCol w:w="3953"/>
        <w:gridCol w:w="1413"/>
        <w:gridCol w:w="1412"/>
        <w:gridCol w:w="1272"/>
        <w:gridCol w:w="1553"/>
      </w:tblGrid>
      <w:tr w:rsidR="0088522D" w:rsidRPr="0088522D" w:rsidTr="000135D6">
        <w:trPr>
          <w:trHeight w:val="1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Температура  помещения град. 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88522D" w:rsidRPr="0088522D" w:rsidTr="000135D6">
        <w:trPr>
          <w:trHeight w:val="2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Градусосутки</w:t>
            </w:r>
            <w:proofErr w:type="spellEnd"/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фактические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для г. Курска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4720</w:t>
            </w:r>
          </w:p>
        </w:tc>
      </w:tr>
    </w:tbl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</w:rPr>
      </w:pPr>
      <w:r w:rsidRPr="0088522D">
        <w:rPr>
          <w:rFonts w:ascii="Times New Roman" w:eastAsia="Times New Roman" w:hAnsi="Times New Roman" w:cs="Times New Roman"/>
          <w:b/>
        </w:rPr>
        <w:t>Уличное освещение: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</w:rPr>
      </w:pPr>
      <w:r w:rsidRPr="0088522D">
        <w:rPr>
          <w:rFonts w:ascii="Times New Roman" w:eastAsia="Times New Roman" w:hAnsi="Times New Roman" w:cs="Times New Roman"/>
        </w:rPr>
        <w:t xml:space="preserve">            Темное время суток (с вычетом сумерек), когда необходимо включать уличное освещение,  на широтах Курской области составляет </w:t>
      </w:r>
      <w:r w:rsidR="007866B0" w:rsidRPr="0088522D">
        <w:rPr>
          <w:rFonts w:ascii="Times New Roman" w:eastAsia="Times New Roman" w:hAnsi="Times New Roman" w:cs="Times New Roman"/>
        </w:rPr>
        <w:fldChar w:fldCharType="begin"/>
      </w:r>
      <w:r w:rsidRPr="0088522D">
        <w:rPr>
          <w:rFonts w:ascii="Times New Roman" w:eastAsia="Times New Roman" w:hAnsi="Times New Roman" w:cs="Times New Roman"/>
        </w:rPr>
        <w:instrText xml:space="preserve"> =SUM(ABOVE) </w:instrText>
      </w:r>
      <w:r w:rsidR="007866B0" w:rsidRPr="0088522D">
        <w:rPr>
          <w:rFonts w:ascii="Times New Roman" w:eastAsia="Times New Roman" w:hAnsi="Times New Roman" w:cs="Times New Roman"/>
        </w:rPr>
        <w:fldChar w:fldCharType="separate"/>
      </w:r>
      <w:r w:rsidRPr="0088522D">
        <w:rPr>
          <w:rFonts w:ascii="Times New Roman" w:eastAsia="Times New Roman" w:hAnsi="Times New Roman" w:cs="Times New Roman"/>
          <w:noProof/>
        </w:rPr>
        <w:t>3398</w:t>
      </w:r>
      <w:r w:rsidR="007866B0" w:rsidRPr="0088522D">
        <w:rPr>
          <w:rFonts w:ascii="Times New Roman" w:eastAsia="Times New Roman" w:hAnsi="Times New Roman" w:cs="Times New Roman"/>
        </w:rPr>
        <w:fldChar w:fldCharType="end"/>
      </w:r>
      <w:r w:rsidRPr="0088522D">
        <w:rPr>
          <w:rFonts w:ascii="Times New Roman" w:eastAsia="Times New Roman" w:hAnsi="Times New Roman" w:cs="Times New Roman"/>
        </w:rPr>
        <w:t xml:space="preserve">  часов  в год.</w:t>
      </w:r>
    </w:p>
    <w:p w:rsidR="0088522D" w:rsidRPr="0088522D" w:rsidRDefault="0088522D" w:rsidP="0088522D">
      <w:pPr>
        <w:spacing w:after="0" w:line="20" w:lineRule="atLeast"/>
        <w:jc w:val="both"/>
        <w:rPr>
          <w:rFonts w:eastAsia="Times New Roman" w:cs="Times New Roman"/>
        </w:rPr>
      </w:pP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522D">
        <w:rPr>
          <w:rFonts w:ascii="Times New Roman" w:eastAsia="Times New Roman" w:hAnsi="Times New Roman" w:cs="Times New Roman"/>
          <w:b/>
          <w:lang w:eastAsia="ru-RU"/>
        </w:rPr>
        <w:t>Перечень газовых заправок на  территории Курской области.</w:t>
      </w:r>
    </w:p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4111"/>
        <w:gridCol w:w="5669"/>
      </w:tblGrid>
      <w:tr w:rsidR="0088522D" w:rsidRPr="0088522D" w:rsidTr="000135D6">
        <w:trPr>
          <w:trHeight w:val="4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Месторасположение АГНКС</w:t>
            </w:r>
          </w:p>
        </w:tc>
      </w:tr>
      <w:tr w:rsidR="0088522D" w:rsidRPr="0088522D" w:rsidTr="000135D6">
        <w:trPr>
          <w:trHeight w:val="2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АГНКС-1, г. Курск, ул. 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АГНКС-2, 525 км трассы «Москва – Симферополь»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АГНКС-4, г. Курск, ул. 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Соловьиная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49Б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КПГ-ТрансГаз</w:t>
            </w:r>
            <w:proofErr w:type="spell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г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урск, ул. </w:t>
            </w:r>
            <w:proofErr w:type="spell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Гремяченская</w:t>
            </w:r>
            <w:proofErr w:type="spell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21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Юшкине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АГНКС Курский район, д. Щетинка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Эльдекор</w:t>
            </w:r>
            <w:proofErr w:type="spell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АГНКС, г. Курск, ул. 1-я 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Агрегатная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</w:t>
            </w:r>
          </w:p>
        </w:tc>
      </w:tr>
      <w:tr w:rsidR="0088522D" w:rsidRPr="0088522D" w:rsidTr="000135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Курскхлеб</w:t>
            </w:r>
            <w:proofErr w:type="spell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г</w:t>
            </w:r>
            <w:proofErr w:type="gram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урск, ул. </w:t>
            </w:r>
            <w:proofErr w:type="spellStart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Гремяченская</w:t>
            </w:r>
            <w:proofErr w:type="spellEnd"/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</w:t>
            </w:r>
          </w:p>
        </w:tc>
      </w:tr>
    </w:tbl>
    <w:p w:rsidR="0088522D" w:rsidRPr="0088522D" w:rsidRDefault="0088522D" w:rsidP="0088522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Планируется строительство АГНКС в г. Железногорске, г. Курчатове,      г. Рыльске,  </w:t>
      </w:r>
      <w:proofErr w:type="spellStart"/>
      <w:r w:rsidRPr="0088522D">
        <w:rPr>
          <w:rFonts w:ascii="Times New Roman" w:eastAsia="Times New Roman" w:hAnsi="Times New Roman" w:cs="Times New Roman"/>
          <w:sz w:val="20"/>
          <w:szCs w:val="20"/>
          <w:lang w:eastAsia="ru-RU"/>
        </w:rPr>
        <w:t>Фатежском</w:t>
      </w:r>
      <w:proofErr w:type="spellEnd"/>
      <w:r w:rsidRPr="00885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и др.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Порядок предоставления из областного бюджета субсидий</w:t>
      </w:r>
      <w:r w:rsidRPr="00885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 утвержден постановлением Администрации от 10.07.2020 № 688-па  (в настоящее время разрабатывается новый порядок).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*Законодательная база по использованию сжиженного природного газа в автомобилях скорой помощи: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88522D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 xml:space="preserve">Действующими нормативными правовыми актами устанавливающими технические требования к автомобилям скорой медицинской помощи, в частности Техническим регламентом Таможенного союза </w:t>
      </w:r>
      <w:proofErr w:type="gramStart"/>
      <w:r w:rsidRPr="0088522D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>ТР</w:t>
      </w:r>
      <w:proofErr w:type="gramEnd"/>
      <w:r w:rsidRPr="0088522D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 xml:space="preserve"> ТС 018/2011 "О безопасности колесных транспортных средств" (принят Решением Комиссии Таможенного союза от 09.12.2011 № 877) и ГОСТ Р 52567-2006 "Автомобили скорой медицинской помощи.»  установка на данные автомобили оборудования для питания двигателя газообразным топливом не запрещается. В тоже время, необходимо учитывать, что установка газобаллонного оборудования является внесением изменений в конструкцию транспортного средства и должна быть согласована с территориальным подразделением органа государственного управления в сфере безопасности дорожного движения (Госавтоинспекцией) по месту регистрационного учета транспортного средства в порядке установленном вышеуказанным Техническим регламентом (п. 78 </w:t>
      </w:r>
      <w:proofErr w:type="gramStart"/>
      <w:r w:rsidRPr="0088522D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>ТР</w:t>
      </w:r>
      <w:proofErr w:type="gramEnd"/>
      <w:r w:rsidRPr="0088522D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 xml:space="preserve"> ТС 018/2011).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**Возможность использования природного газа в общественных  зданиях и учреждениях: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88522D">
        <w:rPr>
          <w:rFonts w:ascii="Times New Roman" w:eastAsia="Times New Roman" w:hAnsi="Times New Roman" w:cs="Times New Roman"/>
          <w:color w:val="353434"/>
          <w:lang w:eastAsia="ru-RU"/>
        </w:rPr>
        <w:t>в газоснабжении жилых и общественных зданий, детских и лечебных учреждений, учебных заведений, разрешается применение газа только с низким давлением.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  <w:r w:rsidRPr="0088522D">
        <w:rPr>
          <w:rFonts w:ascii="Times New Roman" w:eastAsia="Times New Roman" w:hAnsi="Times New Roman" w:cs="Times New Roman"/>
          <w:color w:val="333333"/>
          <w:shd w:val="clear" w:color="auto" w:fill="FDFDFD"/>
        </w:rPr>
        <w:t>СНиП II-37-76 "Газоснабжение. Внутренние и наружные устройства" с 01.01.1977 г., утв. постановлением Госстроя СССР № 108 от 14.07.1976 г. (БСТ № 8, 1977 г., стр. 9).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DFDFD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DFDFD"/>
        </w:rPr>
        <w:t>Справка по приборному учету потребления энергетических ресурсов.</w:t>
      </w:r>
    </w:p>
    <w:p w:rsidR="0088522D" w:rsidRPr="0088522D" w:rsidRDefault="0088522D" w:rsidP="008852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DFDFD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Требования обязательного  приборного учета потребления тепловой энергии установлены ФЗ-261, а также  </w:t>
      </w:r>
      <w:hyperlink r:id="rId11" w:history="1">
        <w:r w:rsidRPr="0088522D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88522D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 Правительства   Российской Федерации   от 13 февраля 2019 г. N 137</w:t>
      </w:r>
      <w:r w:rsidRPr="0088522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    «</w:t>
      </w:r>
      <w:r w:rsidRPr="0088522D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Правила коммерческого учета тепловой энергии».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522D"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Ответственность определена   </w:t>
      </w:r>
      <w:hyperlink r:id="rId12" w:history="1">
        <w:r w:rsidRPr="008852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"Кодексом  Российской Федерации об административных правонарушениях" от 30.12.2001 N 195-ФЗ (ред. от 27.12.2018) (с изм. и доп., вступ. в силу с 08.01.2019)</w:t>
        </w:r>
      </w:hyperlink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bookmarkStart w:id="1" w:name="dst2003"/>
      <w:bookmarkEnd w:id="1"/>
      <w:r w:rsidRPr="0088522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 xml:space="preserve"> Статья 9.16. Нарушение законодательства об энергосбережении и о повышении энергетической эффективности     </w:t>
      </w: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proofErr w:type="gramStart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введена</w:t>
      </w:r>
      <w:proofErr w:type="gramEnd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Федеральным законом от 23.11.2009 N 261-ФЗ)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</w:t>
      </w:r>
      <w:proofErr w:type="gramStart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 требования 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</w:t>
      </w: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используемых энергетических ресурсов, если предоставление указанных предложений таким лицам</w:t>
      </w:r>
      <w:proofErr w:type="gramEnd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является обязательным, </w:t>
      </w:r>
      <w:bookmarkStart w:id="2" w:name="dst2015"/>
      <w:bookmarkEnd w:id="2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влечет наложение административного штрафа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-на должностных лиц в размере от двадцати тысяч до тридцати тысяч рублей;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-на юридических лиц - от ста тысяч до ста пятидесяти тысяч рублей.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12. </w:t>
      </w:r>
      <w:proofErr w:type="gramStart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 порядка 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</w:t>
      </w:r>
      <w:proofErr w:type="gramEnd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энергетических ресурсов -</w:t>
      </w:r>
    </w:p>
    <w:p w:rsidR="0088522D" w:rsidRPr="0088522D" w:rsidRDefault="0088522D" w:rsidP="0088522D">
      <w:pPr>
        <w:shd w:val="clear" w:color="auto" w:fill="FFFFFF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" w:name="dst2027"/>
      <w:bookmarkEnd w:id="3"/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влечет наложение административного штрафа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на должностных лиц в размере от двадцати тысяч до тридцати тысяч рублей; </w:t>
      </w:r>
    </w:p>
    <w:p w:rsidR="0088522D" w:rsidRPr="0088522D" w:rsidRDefault="0088522D" w:rsidP="0088522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-на юридических лиц - от пятидесяти тысяч до ста тысяч рублей.</w:t>
      </w: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DFDFD"/>
        </w:rPr>
      </w:pPr>
    </w:p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DFDFD"/>
        </w:rPr>
      </w:pPr>
      <w:r w:rsidRPr="0088522D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DFDFD"/>
        </w:rPr>
        <w:t>Рекомендации по замене ламп освещения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0"/>
        <w:gridCol w:w="1435"/>
        <w:gridCol w:w="1290"/>
        <w:gridCol w:w="1580"/>
        <w:gridCol w:w="2434"/>
      </w:tblGrid>
      <w:tr w:rsidR="0088522D" w:rsidRPr="0088522D" w:rsidTr="000135D6"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ДРЛ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ДНаТ</w:t>
            </w:r>
            <w:proofErr w:type="spellEnd"/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ДНаТ</w:t>
            </w:r>
            <w:proofErr w:type="spellEnd"/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LED-лампа</w:t>
            </w:r>
          </w:p>
        </w:tc>
      </w:tr>
      <w:tr w:rsidR="0088522D" w:rsidRPr="0088522D" w:rsidTr="000135D6">
        <w:trPr>
          <w:trHeight w:val="191"/>
        </w:trPr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лампы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88522D" w:rsidRPr="0088522D" w:rsidTr="000135D6">
        <w:trPr>
          <w:trHeight w:val="170"/>
        </w:trPr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потребления (ватт)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88522D" w:rsidRPr="0088522D" w:rsidTr="000135D6">
        <w:trPr>
          <w:trHeight w:val="59"/>
        </w:trPr>
        <w:tc>
          <w:tcPr>
            <w:tcW w:w="1558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поток (люмен)</w:t>
            </w:r>
          </w:p>
        </w:tc>
        <w:tc>
          <w:tcPr>
            <w:tcW w:w="733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659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</w:t>
            </w:r>
          </w:p>
        </w:tc>
        <w:tc>
          <w:tcPr>
            <w:tcW w:w="8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44" w:type="pct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8522D" w:rsidRPr="0088522D" w:rsidRDefault="0088522D" w:rsidP="008852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7 500*</w:t>
            </w:r>
          </w:p>
        </w:tc>
      </w:tr>
    </w:tbl>
    <w:p w:rsidR="0088522D" w:rsidRP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88522D" w:rsidRDefault="0088522D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B91474" w:rsidRDefault="00B91474" w:rsidP="0088522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sectPr w:rsidR="00B91474" w:rsidSect="00510265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12" w:rsidRDefault="00E15912">
      <w:pPr>
        <w:spacing w:after="0" w:line="240" w:lineRule="auto"/>
      </w:pPr>
      <w:r>
        <w:separator/>
      </w:r>
    </w:p>
  </w:endnote>
  <w:endnote w:type="continuationSeparator" w:id="0">
    <w:p w:rsidR="00E15912" w:rsidRDefault="00E1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71" w:rsidRDefault="007866B0">
    <w:pPr>
      <w:pStyle w:val="ad"/>
      <w:jc w:val="center"/>
    </w:pPr>
    <w:r>
      <w:fldChar w:fldCharType="begin"/>
    </w:r>
    <w:r w:rsidR="00135971">
      <w:instrText>PAGE   \* MERGEFORMAT</w:instrText>
    </w:r>
    <w:r>
      <w:fldChar w:fldCharType="separate"/>
    </w:r>
    <w:r w:rsidR="00632D8F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71" w:rsidRDefault="007866B0">
    <w:pPr>
      <w:pStyle w:val="ad"/>
      <w:jc w:val="center"/>
    </w:pPr>
    <w:r>
      <w:fldChar w:fldCharType="begin"/>
    </w:r>
    <w:r w:rsidR="00135971">
      <w:instrText>PAGE   \* MERGEFORMAT</w:instrText>
    </w:r>
    <w:r>
      <w:fldChar w:fldCharType="separate"/>
    </w:r>
    <w:r w:rsidR="00632D8F">
      <w:rPr>
        <w:noProof/>
      </w:rPr>
      <w:t>17</w:t>
    </w:r>
    <w:r>
      <w:rPr>
        <w:noProof/>
      </w:rPr>
      <w:fldChar w:fldCharType="end"/>
    </w:r>
  </w:p>
  <w:p w:rsidR="00135971" w:rsidRDefault="001359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12" w:rsidRDefault="00E15912">
      <w:pPr>
        <w:spacing w:after="0" w:line="240" w:lineRule="auto"/>
      </w:pPr>
      <w:r>
        <w:separator/>
      </w:r>
    </w:p>
  </w:footnote>
  <w:footnote w:type="continuationSeparator" w:id="0">
    <w:p w:rsidR="00E15912" w:rsidRDefault="00E1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71" w:rsidRPr="009C4DE9" w:rsidRDefault="00135971" w:rsidP="009C4D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D35"/>
    <w:multiLevelType w:val="hybridMultilevel"/>
    <w:tmpl w:val="40185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9284F"/>
    <w:multiLevelType w:val="multilevel"/>
    <w:tmpl w:val="1538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C1787E"/>
    <w:multiLevelType w:val="hybridMultilevel"/>
    <w:tmpl w:val="AB185C40"/>
    <w:lvl w:ilvl="0" w:tplc="552A9F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FF246D0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6CA944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7E2E41F8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BC675A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FA2060C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5166990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59AA574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6C065B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279E21B6"/>
    <w:multiLevelType w:val="hybridMultilevel"/>
    <w:tmpl w:val="EE9A2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F0541"/>
    <w:multiLevelType w:val="hybridMultilevel"/>
    <w:tmpl w:val="83363CC0"/>
    <w:lvl w:ilvl="0" w:tplc="E52C470C">
      <w:start w:val="2022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0A240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B8A8B0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4B4AD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1E6E65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F6C1FE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B454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3F6DFC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92EFE1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9">
    <w:nsid w:val="34317B6C"/>
    <w:multiLevelType w:val="hybridMultilevel"/>
    <w:tmpl w:val="55003DE0"/>
    <w:lvl w:ilvl="0" w:tplc="3782CB06">
      <w:start w:val="2022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ED875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8C08DA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D7AE35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9E6B9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56CEB8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A50D9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7E6EA5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464C8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>
    <w:nsid w:val="39F64E1F"/>
    <w:multiLevelType w:val="hybridMultilevel"/>
    <w:tmpl w:val="2A068D0A"/>
    <w:lvl w:ilvl="0" w:tplc="6270E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4810BF"/>
    <w:multiLevelType w:val="hybridMultilevel"/>
    <w:tmpl w:val="63869AD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3C4D0EBD"/>
    <w:multiLevelType w:val="multilevel"/>
    <w:tmpl w:val="1E8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B014A"/>
    <w:multiLevelType w:val="hybridMultilevel"/>
    <w:tmpl w:val="3EEC4586"/>
    <w:lvl w:ilvl="0" w:tplc="876CA2FC">
      <w:start w:val="2022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D467FD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D16BC2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7C8C14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600C33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CEE6F1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36862E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1DA49A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19A19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0A535D"/>
    <w:multiLevelType w:val="hybridMultilevel"/>
    <w:tmpl w:val="A984A896"/>
    <w:lvl w:ilvl="0" w:tplc="07443D5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02A006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C166D8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666371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676460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CE08DB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2DBE4AC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EA01C6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7C6775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>
    <w:nsid w:val="779C75AD"/>
    <w:multiLevelType w:val="hybridMultilevel"/>
    <w:tmpl w:val="6B12EB42"/>
    <w:lvl w:ilvl="0" w:tplc="E1AADBE4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7D302428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62C9BEA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478B1F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76CAA5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83A097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86879C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B107FE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EECAEE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9">
    <w:nsid w:val="77DA36D6"/>
    <w:multiLevelType w:val="multilevel"/>
    <w:tmpl w:val="F7B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54F4B"/>
    <w:multiLevelType w:val="multilevel"/>
    <w:tmpl w:val="88C0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3"/>
  </w:num>
  <w:num w:numId="5">
    <w:abstractNumId w:val="17"/>
  </w:num>
  <w:num w:numId="6">
    <w:abstractNumId w:val="5"/>
  </w:num>
  <w:num w:numId="7">
    <w:abstractNumId w:val="7"/>
  </w:num>
  <w:num w:numId="8">
    <w:abstractNumId w:val="21"/>
  </w:num>
  <w:num w:numId="9">
    <w:abstractNumId w:val="15"/>
  </w:num>
  <w:num w:numId="10">
    <w:abstractNumId w:val="2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2D"/>
    <w:rsid w:val="00003E32"/>
    <w:rsid w:val="000135D6"/>
    <w:rsid w:val="00016394"/>
    <w:rsid w:val="00016875"/>
    <w:rsid w:val="00017D1A"/>
    <w:rsid w:val="00031FA6"/>
    <w:rsid w:val="000437B8"/>
    <w:rsid w:val="000437B9"/>
    <w:rsid w:val="0004536A"/>
    <w:rsid w:val="00047A3F"/>
    <w:rsid w:val="00052003"/>
    <w:rsid w:val="000661AB"/>
    <w:rsid w:val="000668CC"/>
    <w:rsid w:val="00072E89"/>
    <w:rsid w:val="00074388"/>
    <w:rsid w:val="0007602E"/>
    <w:rsid w:val="00082363"/>
    <w:rsid w:val="00091621"/>
    <w:rsid w:val="00094447"/>
    <w:rsid w:val="000A1FA6"/>
    <w:rsid w:val="000A389A"/>
    <w:rsid w:val="000A3C61"/>
    <w:rsid w:val="000A69FF"/>
    <w:rsid w:val="000B45EB"/>
    <w:rsid w:val="000C5B59"/>
    <w:rsid w:val="000C71FC"/>
    <w:rsid w:val="000E6FF0"/>
    <w:rsid w:val="000F4105"/>
    <w:rsid w:val="000F4897"/>
    <w:rsid w:val="000F53A1"/>
    <w:rsid w:val="00100945"/>
    <w:rsid w:val="00114BA2"/>
    <w:rsid w:val="00116C3E"/>
    <w:rsid w:val="00117651"/>
    <w:rsid w:val="00120D7D"/>
    <w:rsid w:val="00123549"/>
    <w:rsid w:val="00123D96"/>
    <w:rsid w:val="0012648D"/>
    <w:rsid w:val="00135971"/>
    <w:rsid w:val="001370CB"/>
    <w:rsid w:val="00140C71"/>
    <w:rsid w:val="00140F86"/>
    <w:rsid w:val="00145F98"/>
    <w:rsid w:val="0014689C"/>
    <w:rsid w:val="00162149"/>
    <w:rsid w:val="00172536"/>
    <w:rsid w:val="00173717"/>
    <w:rsid w:val="00176F1C"/>
    <w:rsid w:val="0018638B"/>
    <w:rsid w:val="001A1AD2"/>
    <w:rsid w:val="001B122A"/>
    <w:rsid w:val="001B200B"/>
    <w:rsid w:val="001B3810"/>
    <w:rsid w:val="001B720E"/>
    <w:rsid w:val="001C1B4F"/>
    <w:rsid w:val="001C30D3"/>
    <w:rsid w:val="001C6247"/>
    <w:rsid w:val="001D223A"/>
    <w:rsid w:val="001E135E"/>
    <w:rsid w:val="001E28DC"/>
    <w:rsid w:val="001E7432"/>
    <w:rsid w:val="001F0DD5"/>
    <w:rsid w:val="001F163B"/>
    <w:rsid w:val="00205883"/>
    <w:rsid w:val="002119BD"/>
    <w:rsid w:val="00212216"/>
    <w:rsid w:val="00212BE9"/>
    <w:rsid w:val="00214E3E"/>
    <w:rsid w:val="002174BB"/>
    <w:rsid w:val="00224C20"/>
    <w:rsid w:val="002438DF"/>
    <w:rsid w:val="00246B1F"/>
    <w:rsid w:val="00253D3B"/>
    <w:rsid w:val="00255205"/>
    <w:rsid w:val="002577D3"/>
    <w:rsid w:val="00260308"/>
    <w:rsid w:val="0026665B"/>
    <w:rsid w:val="00272651"/>
    <w:rsid w:val="002819F0"/>
    <w:rsid w:val="002A02A0"/>
    <w:rsid w:val="002B6269"/>
    <w:rsid w:val="002C53D5"/>
    <w:rsid w:val="002C6519"/>
    <w:rsid w:val="002D12DE"/>
    <w:rsid w:val="002D297B"/>
    <w:rsid w:val="002E6F74"/>
    <w:rsid w:val="002E7F7C"/>
    <w:rsid w:val="002F461F"/>
    <w:rsid w:val="00302A0D"/>
    <w:rsid w:val="00304A13"/>
    <w:rsid w:val="00310DE5"/>
    <w:rsid w:val="00314FD6"/>
    <w:rsid w:val="00315BD4"/>
    <w:rsid w:val="00326878"/>
    <w:rsid w:val="003457D4"/>
    <w:rsid w:val="00380D00"/>
    <w:rsid w:val="0038385E"/>
    <w:rsid w:val="00386BEB"/>
    <w:rsid w:val="003914B2"/>
    <w:rsid w:val="0039411D"/>
    <w:rsid w:val="003B62EC"/>
    <w:rsid w:val="003C5E6E"/>
    <w:rsid w:val="003C72E7"/>
    <w:rsid w:val="003C79DE"/>
    <w:rsid w:val="003D34A7"/>
    <w:rsid w:val="003E2078"/>
    <w:rsid w:val="003F3D81"/>
    <w:rsid w:val="004110E7"/>
    <w:rsid w:val="00416ABF"/>
    <w:rsid w:val="00421303"/>
    <w:rsid w:val="00424DFD"/>
    <w:rsid w:val="0043424C"/>
    <w:rsid w:val="004374D9"/>
    <w:rsid w:val="00445645"/>
    <w:rsid w:val="00446EEE"/>
    <w:rsid w:val="0045349E"/>
    <w:rsid w:val="004579EB"/>
    <w:rsid w:val="0047070C"/>
    <w:rsid w:val="00470839"/>
    <w:rsid w:val="0047710E"/>
    <w:rsid w:val="0048079D"/>
    <w:rsid w:val="00484C08"/>
    <w:rsid w:val="00486B1B"/>
    <w:rsid w:val="00490022"/>
    <w:rsid w:val="00494420"/>
    <w:rsid w:val="004A25C6"/>
    <w:rsid w:val="004A4386"/>
    <w:rsid w:val="004B28D5"/>
    <w:rsid w:val="004B7F38"/>
    <w:rsid w:val="004C5676"/>
    <w:rsid w:val="004C6B4E"/>
    <w:rsid w:val="004C7253"/>
    <w:rsid w:val="004D6881"/>
    <w:rsid w:val="004E1115"/>
    <w:rsid w:val="004E6258"/>
    <w:rsid w:val="004E6ECD"/>
    <w:rsid w:val="004F0C93"/>
    <w:rsid w:val="004F5B19"/>
    <w:rsid w:val="00500A66"/>
    <w:rsid w:val="00501921"/>
    <w:rsid w:val="00507202"/>
    <w:rsid w:val="00510265"/>
    <w:rsid w:val="00514502"/>
    <w:rsid w:val="00515BB9"/>
    <w:rsid w:val="00522609"/>
    <w:rsid w:val="005247C2"/>
    <w:rsid w:val="00527284"/>
    <w:rsid w:val="00532E57"/>
    <w:rsid w:val="00535835"/>
    <w:rsid w:val="005361FC"/>
    <w:rsid w:val="0055262A"/>
    <w:rsid w:val="005605DE"/>
    <w:rsid w:val="0057579D"/>
    <w:rsid w:val="00582A9A"/>
    <w:rsid w:val="00592414"/>
    <w:rsid w:val="005970CD"/>
    <w:rsid w:val="005A281C"/>
    <w:rsid w:val="005A3923"/>
    <w:rsid w:val="005B2D2C"/>
    <w:rsid w:val="005B44B7"/>
    <w:rsid w:val="005B53D6"/>
    <w:rsid w:val="005D0DEE"/>
    <w:rsid w:val="005D75F6"/>
    <w:rsid w:val="005E2AF9"/>
    <w:rsid w:val="005E3020"/>
    <w:rsid w:val="005E58F9"/>
    <w:rsid w:val="005F0533"/>
    <w:rsid w:val="005F1BAE"/>
    <w:rsid w:val="005F7E43"/>
    <w:rsid w:val="00611426"/>
    <w:rsid w:val="00630C27"/>
    <w:rsid w:val="00632D8F"/>
    <w:rsid w:val="00634FD0"/>
    <w:rsid w:val="00636A20"/>
    <w:rsid w:val="00643ADF"/>
    <w:rsid w:val="006517DE"/>
    <w:rsid w:val="00654C25"/>
    <w:rsid w:val="0066544D"/>
    <w:rsid w:val="0066731F"/>
    <w:rsid w:val="00676120"/>
    <w:rsid w:val="00681A5B"/>
    <w:rsid w:val="0068235E"/>
    <w:rsid w:val="00684FAA"/>
    <w:rsid w:val="006B3D3D"/>
    <w:rsid w:val="006B4595"/>
    <w:rsid w:val="006C0CFC"/>
    <w:rsid w:val="006D3D5A"/>
    <w:rsid w:val="006D7548"/>
    <w:rsid w:val="006E4819"/>
    <w:rsid w:val="006E640B"/>
    <w:rsid w:val="006E7D51"/>
    <w:rsid w:val="006F278C"/>
    <w:rsid w:val="007029D9"/>
    <w:rsid w:val="00704CF3"/>
    <w:rsid w:val="007100C2"/>
    <w:rsid w:val="0071272C"/>
    <w:rsid w:val="00720F70"/>
    <w:rsid w:val="00732A5F"/>
    <w:rsid w:val="00733123"/>
    <w:rsid w:val="00735308"/>
    <w:rsid w:val="00736136"/>
    <w:rsid w:val="007400C0"/>
    <w:rsid w:val="00741FB5"/>
    <w:rsid w:val="00753569"/>
    <w:rsid w:val="007559F2"/>
    <w:rsid w:val="007701CC"/>
    <w:rsid w:val="00775008"/>
    <w:rsid w:val="0077544D"/>
    <w:rsid w:val="007819F8"/>
    <w:rsid w:val="007866B0"/>
    <w:rsid w:val="00792052"/>
    <w:rsid w:val="00792EF9"/>
    <w:rsid w:val="007967A8"/>
    <w:rsid w:val="00797076"/>
    <w:rsid w:val="007B300C"/>
    <w:rsid w:val="007C00FF"/>
    <w:rsid w:val="007C03A5"/>
    <w:rsid w:val="007C306F"/>
    <w:rsid w:val="007C4229"/>
    <w:rsid w:val="007C4D84"/>
    <w:rsid w:val="007E2059"/>
    <w:rsid w:val="007F73AD"/>
    <w:rsid w:val="00802270"/>
    <w:rsid w:val="0080531E"/>
    <w:rsid w:val="00805D17"/>
    <w:rsid w:val="00810147"/>
    <w:rsid w:val="008504B0"/>
    <w:rsid w:val="00851E91"/>
    <w:rsid w:val="00852A38"/>
    <w:rsid w:val="0085456B"/>
    <w:rsid w:val="00880E8D"/>
    <w:rsid w:val="0088522D"/>
    <w:rsid w:val="00892227"/>
    <w:rsid w:val="008A3FAD"/>
    <w:rsid w:val="008A5140"/>
    <w:rsid w:val="009004B0"/>
    <w:rsid w:val="00904149"/>
    <w:rsid w:val="00905AB5"/>
    <w:rsid w:val="00917716"/>
    <w:rsid w:val="0091796E"/>
    <w:rsid w:val="0092727A"/>
    <w:rsid w:val="00930BA3"/>
    <w:rsid w:val="00934026"/>
    <w:rsid w:val="00940831"/>
    <w:rsid w:val="0097587D"/>
    <w:rsid w:val="00975C99"/>
    <w:rsid w:val="00976622"/>
    <w:rsid w:val="0097676A"/>
    <w:rsid w:val="00987A37"/>
    <w:rsid w:val="00991626"/>
    <w:rsid w:val="009A5CA0"/>
    <w:rsid w:val="009B248D"/>
    <w:rsid w:val="009B3ED4"/>
    <w:rsid w:val="009B4161"/>
    <w:rsid w:val="009B7DCE"/>
    <w:rsid w:val="009C0B6D"/>
    <w:rsid w:val="009C2001"/>
    <w:rsid w:val="009C3D74"/>
    <w:rsid w:val="009C4DE9"/>
    <w:rsid w:val="009C5F04"/>
    <w:rsid w:val="009C7163"/>
    <w:rsid w:val="009C7939"/>
    <w:rsid w:val="009D3F01"/>
    <w:rsid w:val="009D4A7D"/>
    <w:rsid w:val="009D4F4F"/>
    <w:rsid w:val="009F3218"/>
    <w:rsid w:val="009F489F"/>
    <w:rsid w:val="009F6860"/>
    <w:rsid w:val="00A1366D"/>
    <w:rsid w:val="00A209B1"/>
    <w:rsid w:val="00A31A2A"/>
    <w:rsid w:val="00A3469D"/>
    <w:rsid w:val="00A403D7"/>
    <w:rsid w:val="00A43D67"/>
    <w:rsid w:val="00A6410F"/>
    <w:rsid w:val="00A74AB9"/>
    <w:rsid w:val="00A77598"/>
    <w:rsid w:val="00A84202"/>
    <w:rsid w:val="00A8664E"/>
    <w:rsid w:val="00A90808"/>
    <w:rsid w:val="00A90D28"/>
    <w:rsid w:val="00AA5921"/>
    <w:rsid w:val="00AA6BA3"/>
    <w:rsid w:val="00AB2BCB"/>
    <w:rsid w:val="00AB317E"/>
    <w:rsid w:val="00AC1DB5"/>
    <w:rsid w:val="00B00B3B"/>
    <w:rsid w:val="00B017F1"/>
    <w:rsid w:val="00B06500"/>
    <w:rsid w:val="00B17DB5"/>
    <w:rsid w:val="00B20924"/>
    <w:rsid w:val="00B22EF0"/>
    <w:rsid w:val="00B32B8F"/>
    <w:rsid w:val="00B3787A"/>
    <w:rsid w:val="00B5166A"/>
    <w:rsid w:val="00B57528"/>
    <w:rsid w:val="00B62D4F"/>
    <w:rsid w:val="00B73A77"/>
    <w:rsid w:val="00B8243E"/>
    <w:rsid w:val="00B83367"/>
    <w:rsid w:val="00B842BB"/>
    <w:rsid w:val="00B913BF"/>
    <w:rsid w:val="00B91474"/>
    <w:rsid w:val="00B95EC6"/>
    <w:rsid w:val="00B97CA9"/>
    <w:rsid w:val="00BB55AA"/>
    <w:rsid w:val="00BB5DF1"/>
    <w:rsid w:val="00BB7CFD"/>
    <w:rsid w:val="00BC5E63"/>
    <w:rsid w:val="00BC6D2E"/>
    <w:rsid w:val="00BD1C08"/>
    <w:rsid w:val="00BD490B"/>
    <w:rsid w:val="00BE5F38"/>
    <w:rsid w:val="00BE6ABB"/>
    <w:rsid w:val="00C04552"/>
    <w:rsid w:val="00C100C6"/>
    <w:rsid w:val="00C26E4F"/>
    <w:rsid w:val="00C32E37"/>
    <w:rsid w:val="00C459D3"/>
    <w:rsid w:val="00C52906"/>
    <w:rsid w:val="00C57984"/>
    <w:rsid w:val="00C7085F"/>
    <w:rsid w:val="00C74349"/>
    <w:rsid w:val="00C77BF2"/>
    <w:rsid w:val="00C8481B"/>
    <w:rsid w:val="00C91D9B"/>
    <w:rsid w:val="00C92A1E"/>
    <w:rsid w:val="00C943FC"/>
    <w:rsid w:val="00C95794"/>
    <w:rsid w:val="00CA04E2"/>
    <w:rsid w:val="00CA0603"/>
    <w:rsid w:val="00CB0C96"/>
    <w:rsid w:val="00CC6BCC"/>
    <w:rsid w:val="00CD5BEC"/>
    <w:rsid w:val="00CE0CCD"/>
    <w:rsid w:val="00CE0FBF"/>
    <w:rsid w:val="00CF534B"/>
    <w:rsid w:val="00CF7E5B"/>
    <w:rsid w:val="00D03A6B"/>
    <w:rsid w:val="00D074EA"/>
    <w:rsid w:val="00D07CAB"/>
    <w:rsid w:val="00D1101B"/>
    <w:rsid w:val="00D1323A"/>
    <w:rsid w:val="00D146C3"/>
    <w:rsid w:val="00D15C7C"/>
    <w:rsid w:val="00D169FD"/>
    <w:rsid w:val="00D81EFA"/>
    <w:rsid w:val="00D84364"/>
    <w:rsid w:val="00DB02EB"/>
    <w:rsid w:val="00DB268A"/>
    <w:rsid w:val="00DC5ECE"/>
    <w:rsid w:val="00DC708D"/>
    <w:rsid w:val="00DE7081"/>
    <w:rsid w:val="00E071A1"/>
    <w:rsid w:val="00E10AD4"/>
    <w:rsid w:val="00E1278F"/>
    <w:rsid w:val="00E15912"/>
    <w:rsid w:val="00E16695"/>
    <w:rsid w:val="00E21346"/>
    <w:rsid w:val="00E2256F"/>
    <w:rsid w:val="00E42CAB"/>
    <w:rsid w:val="00E44359"/>
    <w:rsid w:val="00E57793"/>
    <w:rsid w:val="00E6356A"/>
    <w:rsid w:val="00E63F64"/>
    <w:rsid w:val="00E74795"/>
    <w:rsid w:val="00E8608F"/>
    <w:rsid w:val="00E87887"/>
    <w:rsid w:val="00E87C97"/>
    <w:rsid w:val="00E9058D"/>
    <w:rsid w:val="00E94600"/>
    <w:rsid w:val="00E96B89"/>
    <w:rsid w:val="00EB7376"/>
    <w:rsid w:val="00ED2EC4"/>
    <w:rsid w:val="00EE3B80"/>
    <w:rsid w:val="00EF5999"/>
    <w:rsid w:val="00F15538"/>
    <w:rsid w:val="00F20AEA"/>
    <w:rsid w:val="00F239C1"/>
    <w:rsid w:val="00F37396"/>
    <w:rsid w:val="00F5055D"/>
    <w:rsid w:val="00F51384"/>
    <w:rsid w:val="00F64A24"/>
    <w:rsid w:val="00F71343"/>
    <w:rsid w:val="00F82742"/>
    <w:rsid w:val="00F8788E"/>
    <w:rsid w:val="00F961C3"/>
    <w:rsid w:val="00FA23B7"/>
    <w:rsid w:val="00FA2F0C"/>
    <w:rsid w:val="00FB021E"/>
    <w:rsid w:val="00FB0B64"/>
    <w:rsid w:val="00FB0E1C"/>
    <w:rsid w:val="00FB56B7"/>
    <w:rsid w:val="00FB582D"/>
    <w:rsid w:val="00FC00A6"/>
    <w:rsid w:val="00FC6C7F"/>
    <w:rsid w:val="00FE238A"/>
    <w:rsid w:val="00FE64F0"/>
    <w:rsid w:val="00FE7560"/>
    <w:rsid w:val="00FF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B9"/>
  </w:style>
  <w:style w:type="paragraph" w:styleId="1">
    <w:name w:val="heading 1"/>
    <w:basedOn w:val="a"/>
    <w:next w:val="a"/>
    <w:link w:val="10"/>
    <w:uiPriority w:val="9"/>
    <w:qFormat/>
    <w:rsid w:val="0088522D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22D"/>
    <w:pPr>
      <w:keepNext/>
      <w:keepLines/>
      <w:spacing w:line="259" w:lineRule="auto"/>
      <w:ind w:left="2942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522D"/>
    <w:pPr>
      <w:keepNext/>
      <w:keepLines/>
      <w:spacing w:after="0" w:line="259" w:lineRule="auto"/>
      <w:ind w:left="10" w:right="20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2D"/>
    <w:pPr>
      <w:keepNext/>
      <w:keepLines/>
      <w:spacing w:before="200" w:after="0" w:line="247" w:lineRule="auto"/>
      <w:ind w:left="10" w:right="206" w:firstLine="427"/>
      <w:jc w:val="both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22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2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22D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522D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22D"/>
  </w:style>
  <w:style w:type="table" w:customStyle="1" w:styleId="TableGrid">
    <w:name w:val="TableGrid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522D"/>
    <w:pPr>
      <w:spacing w:after="0" w:line="240" w:lineRule="auto"/>
      <w:ind w:left="10" w:right="206" w:firstLine="427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88522D"/>
    <w:rPr>
      <w:rFonts w:ascii="Calibri" w:hAnsi="Calibri"/>
    </w:rPr>
  </w:style>
  <w:style w:type="paragraph" w:styleId="a6">
    <w:name w:val="No Spacing"/>
    <w:link w:val="a5"/>
    <w:uiPriority w:val="1"/>
    <w:qFormat/>
    <w:rsid w:val="0088522D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8522D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8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522D"/>
    <w:rPr>
      <w:rFonts w:cs="Times New Roman"/>
      <w:b/>
      <w:bCs/>
    </w:rPr>
  </w:style>
  <w:style w:type="table" w:styleId="aa">
    <w:name w:val="Table Grid"/>
    <w:basedOn w:val="a1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8852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22D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7"/>
    <w:aliases w:val="5 pt,Не полужирный"/>
    <w:basedOn w:val="21"/>
    <w:rsid w:val="0088522D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8522D"/>
  </w:style>
  <w:style w:type="paragraph" w:styleId="ab">
    <w:name w:val="header"/>
    <w:basedOn w:val="a"/>
    <w:link w:val="ac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1">
    <w:name w:val="TableGrid1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8522D"/>
    <w:rPr>
      <w:rFonts w:ascii="Times New Roman" w:hAnsi="Times New Roman"/>
      <w:color w:val="0000FF"/>
      <w:u w:val="single"/>
    </w:rPr>
  </w:style>
  <w:style w:type="table" w:customStyle="1" w:styleId="41">
    <w:name w:val="Сетка таблицы4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88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88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88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8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Grid7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4E6E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A43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22D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22D"/>
    <w:pPr>
      <w:keepNext/>
      <w:keepLines/>
      <w:spacing w:line="259" w:lineRule="auto"/>
      <w:ind w:left="2942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522D"/>
    <w:pPr>
      <w:keepNext/>
      <w:keepLines/>
      <w:spacing w:after="0" w:line="259" w:lineRule="auto"/>
      <w:ind w:left="10" w:right="206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2D"/>
    <w:pPr>
      <w:keepNext/>
      <w:keepLines/>
      <w:spacing w:before="200" w:after="0" w:line="247" w:lineRule="auto"/>
      <w:ind w:left="10" w:right="206" w:firstLine="427"/>
      <w:jc w:val="both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22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52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22D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522D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522D"/>
  </w:style>
  <w:style w:type="table" w:customStyle="1" w:styleId="TableGrid">
    <w:name w:val="TableGrid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522D"/>
    <w:pPr>
      <w:spacing w:after="0" w:line="240" w:lineRule="auto"/>
      <w:ind w:left="10" w:right="206" w:firstLine="427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88522D"/>
    <w:rPr>
      <w:rFonts w:ascii="Calibri" w:hAnsi="Calibri"/>
    </w:rPr>
  </w:style>
  <w:style w:type="paragraph" w:styleId="a6">
    <w:name w:val="No Spacing"/>
    <w:link w:val="a5"/>
    <w:uiPriority w:val="1"/>
    <w:qFormat/>
    <w:rsid w:val="0088522D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8522D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88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522D"/>
    <w:rPr>
      <w:rFonts w:cs="Times New Roman"/>
      <w:b/>
      <w:bCs/>
    </w:rPr>
  </w:style>
  <w:style w:type="table" w:styleId="aa">
    <w:name w:val="Table Grid"/>
    <w:basedOn w:val="a1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88522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22D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7"/>
    <w:aliases w:val="5 pt,Не полужирный"/>
    <w:basedOn w:val="21"/>
    <w:rsid w:val="0088522D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88522D"/>
  </w:style>
  <w:style w:type="paragraph" w:styleId="ab">
    <w:name w:val="header"/>
    <w:basedOn w:val="a"/>
    <w:link w:val="ac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522D"/>
    <w:pPr>
      <w:tabs>
        <w:tab w:val="center" w:pos="4677"/>
        <w:tab w:val="right" w:pos="9355"/>
      </w:tabs>
      <w:spacing w:after="0" w:line="240" w:lineRule="auto"/>
      <w:ind w:left="10" w:right="206" w:firstLine="42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8522D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1">
    <w:name w:val="TableGrid1"/>
    <w:rsid w:val="0088522D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8522D"/>
    <w:rPr>
      <w:rFonts w:ascii="Times New Roman" w:hAnsi="Times New Roman"/>
      <w:color w:val="0000FF"/>
      <w:u w:val="single"/>
    </w:rPr>
  </w:style>
  <w:style w:type="table" w:customStyle="1" w:styleId="41">
    <w:name w:val="Сетка таблицы4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39"/>
    <w:rsid w:val="0088522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885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885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885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885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8852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"/>
    <w:rsid w:val="004E6E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174826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B52E-91CB-4965-BBDB-2E3A64BF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9517</Words>
  <Characters>54252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 Григорий Федорович</dc:creator>
  <cp:lastModifiedBy>Пользователь</cp:lastModifiedBy>
  <cp:revision>2</cp:revision>
  <cp:lastPrinted>2024-11-11T10:45:00Z</cp:lastPrinted>
  <dcterms:created xsi:type="dcterms:W3CDTF">2024-11-25T08:10:00Z</dcterms:created>
  <dcterms:modified xsi:type="dcterms:W3CDTF">2024-11-25T08:10:00Z</dcterms:modified>
</cp:coreProperties>
</file>